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3E" w:rsidRPr="00A95F3E" w:rsidRDefault="00A95F3E" w:rsidP="00A9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3E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Оценочные материалы </w:t>
      </w:r>
      <w:r>
        <w:rPr>
          <w:rFonts w:ascii="Times New Roman" w:hAnsi="Times New Roman" w:cs="Times New Roman"/>
          <w:b/>
          <w:bCs/>
          <w:sz w:val="24"/>
          <w:szCs w:val="24"/>
        </w:rPr>
        <w:t>по курс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Pr="00A95F3E">
        <w:rPr>
          <w:rFonts w:ascii="Times New Roman" w:hAnsi="Times New Roman" w:cs="Times New Roman"/>
          <w:b/>
          <w:bCs/>
          <w:sz w:val="24"/>
          <w:szCs w:val="24"/>
        </w:rPr>
        <w:t>» 5-9 класс</w:t>
      </w:r>
    </w:p>
    <w:p w:rsidR="00A95F3E" w:rsidRPr="00A95F3E" w:rsidRDefault="00A95F3E" w:rsidP="00A9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F3E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и итоговой аттестации</w:t>
      </w:r>
    </w:p>
    <w:p w:rsidR="00A95F3E" w:rsidRPr="00A95F3E" w:rsidRDefault="00A95F3E" w:rsidP="00A95F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3E">
        <w:rPr>
          <w:rFonts w:ascii="Times New Roman" w:hAnsi="Times New Roman" w:cs="Times New Roman"/>
          <w:sz w:val="24"/>
          <w:szCs w:val="24"/>
        </w:rPr>
        <w:t>Тематическое тестирование</w:t>
      </w:r>
    </w:p>
    <w:p w:rsidR="00A95F3E" w:rsidRPr="007C756B" w:rsidRDefault="00A95F3E" w:rsidP="007C75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3E">
        <w:rPr>
          <w:rFonts w:ascii="Times New Roman" w:hAnsi="Times New Roman" w:cs="Times New Roman"/>
          <w:sz w:val="24"/>
          <w:szCs w:val="24"/>
        </w:rPr>
        <w:t>Итоговое тестирование</w:t>
      </w:r>
    </w:p>
    <w:p w:rsidR="0008537A" w:rsidRDefault="00A95F3E" w:rsidP="00A95F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sz w:val="24"/>
          <w:szCs w:val="24"/>
        </w:rPr>
        <w:t>Индивидуальные творческие работы учащихся (</w:t>
      </w:r>
      <w:r w:rsidR="0033297F">
        <w:rPr>
          <w:rFonts w:ascii="Times New Roman" w:hAnsi="Times New Roman" w:cs="Times New Roman"/>
          <w:sz w:val="24"/>
          <w:szCs w:val="24"/>
        </w:rPr>
        <w:t xml:space="preserve">информационные проекты, </w:t>
      </w:r>
      <w:r w:rsidRPr="0033297F">
        <w:rPr>
          <w:rFonts w:ascii="Times New Roman" w:hAnsi="Times New Roman" w:cs="Times New Roman"/>
          <w:sz w:val="24"/>
          <w:szCs w:val="24"/>
        </w:rPr>
        <w:t>мультимедийные проекты).</w:t>
      </w:r>
    </w:p>
    <w:p w:rsidR="00FC2E76" w:rsidRDefault="00FC2E76" w:rsidP="00FC2E7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76" w:rsidRPr="00FC2E76" w:rsidRDefault="00FC2E76" w:rsidP="00FC2E7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E76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и итоговое тестирование</w:t>
      </w:r>
    </w:p>
    <w:p w:rsidR="00A95F3E" w:rsidRPr="0033297F" w:rsidRDefault="00A95F3E" w:rsidP="0033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7F">
        <w:rPr>
          <w:rFonts w:ascii="Times New Roman" w:hAnsi="Times New Roman" w:cs="Times New Roman"/>
          <w:b/>
          <w:sz w:val="24"/>
          <w:szCs w:val="24"/>
        </w:rPr>
        <w:t>Примерное время на выполнение</w:t>
      </w:r>
    </w:p>
    <w:p w:rsidR="00A95F3E" w:rsidRPr="00A95F3E" w:rsidRDefault="0033297F" w:rsidP="00A95F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тематического теста</w:t>
      </w:r>
      <w:r w:rsidR="00A95F3E" w:rsidRPr="00A95F3E">
        <w:rPr>
          <w:rFonts w:ascii="Times New Roman" w:hAnsi="Times New Roman" w:cs="Times New Roman"/>
          <w:sz w:val="24"/>
          <w:szCs w:val="24"/>
        </w:rPr>
        <w:t xml:space="preserve"> составляет 15 – 20 минут</w:t>
      </w:r>
    </w:p>
    <w:p w:rsidR="00A95F3E" w:rsidRPr="00A95F3E" w:rsidRDefault="00A95F3E" w:rsidP="00A95F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3E">
        <w:rPr>
          <w:rFonts w:ascii="Times New Roman" w:hAnsi="Times New Roman" w:cs="Times New Roman"/>
          <w:sz w:val="24"/>
          <w:szCs w:val="24"/>
        </w:rPr>
        <w:t>итогового теста по всему курсу – 40 минут.</w:t>
      </w:r>
    </w:p>
    <w:p w:rsidR="00A95F3E" w:rsidRPr="0033297F" w:rsidRDefault="00A95F3E" w:rsidP="0033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297F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оценивания тестовых работ</w:t>
      </w:r>
    </w:p>
    <w:p w:rsidR="00A95F3E" w:rsidRPr="0033297F" w:rsidRDefault="00A95F3E" w:rsidP="003329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i/>
          <w:iCs/>
          <w:sz w:val="24"/>
          <w:szCs w:val="24"/>
        </w:rPr>
        <w:t xml:space="preserve">Оценка «5» </w:t>
      </w:r>
      <w:r w:rsidRPr="0033297F">
        <w:rPr>
          <w:rFonts w:ascii="Times New Roman" w:hAnsi="Times New Roman" w:cs="Times New Roman"/>
          <w:sz w:val="24"/>
          <w:szCs w:val="24"/>
        </w:rPr>
        <w:t>(отлично) - при выполнении 75-100% вопросов</w:t>
      </w:r>
    </w:p>
    <w:p w:rsidR="00A95F3E" w:rsidRPr="0033297F" w:rsidRDefault="00A95F3E" w:rsidP="003329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i/>
          <w:iCs/>
          <w:sz w:val="24"/>
          <w:szCs w:val="24"/>
        </w:rPr>
        <w:t xml:space="preserve">Оценка «4» </w:t>
      </w:r>
      <w:r w:rsidRPr="0033297F">
        <w:rPr>
          <w:rFonts w:ascii="Times New Roman" w:hAnsi="Times New Roman" w:cs="Times New Roman"/>
          <w:sz w:val="24"/>
          <w:szCs w:val="24"/>
        </w:rPr>
        <w:t>(хорошо) - при выполнении 55-74% вопросов</w:t>
      </w:r>
    </w:p>
    <w:p w:rsidR="00A95F3E" w:rsidRPr="0033297F" w:rsidRDefault="00A95F3E" w:rsidP="003329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i/>
          <w:iCs/>
          <w:sz w:val="24"/>
          <w:szCs w:val="24"/>
        </w:rPr>
        <w:t xml:space="preserve">Оценка «3» </w:t>
      </w:r>
      <w:r w:rsidRPr="0033297F">
        <w:rPr>
          <w:rFonts w:ascii="Times New Roman" w:hAnsi="Times New Roman" w:cs="Times New Roman"/>
          <w:sz w:val="24"/>
          <w:szCs w:val="24"/>
        </w:rPr>
        <w:t>(удовлетворительно) - при выполнении 31-54% вопросов</w:t>
      </w:r>
    </w:p>
    <w:p w:rsidR="00A95F3E" w:rsidRPr="0033297F" w:rsidRDefault="00A95F3E" w:rsidP="003329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i/>
          <w:iCs/>
          <w:sz w:val="24"/>
          <w:szCs w:val="24"/>
        </w:rPr>
        <w:t xml:space="preserve">Оценка «2» </w:t>
      </w:r>
      <w:r w:rsidRPr="0033297F">
        <w:rPr>
          <w:rFonts w:ascii="Times New Roman" w:hAnsi="Times New Roman" w:cs="Times New Roman"/>
          <w:sz w:val="24"/>
          <w:szCs w:val="24"/>
        </w:rPr>
        <w:t>(неудовлетворительно) - при выполнении менее 30 % вопросов</w:t>
      </w:r>
    </w:p>
    <w:p w:rsidR="00A95F3E" w:rsidRPr="0033297F" w:rsidRDefault="00A95F3E" w:rsidP="00332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97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тематических и итоговых </w:t>
      </w:r>
      <w:r w:rsidR="0033297F" w:rsidRPr="0033297F">
        <w:rPr>
          <w:rFonts w:ascii="Times New Roman" w:hAnsi="Times New Roman" w:cs="Times New Roman"/>
          <w:b/>
          <w:bCs/>
          <w:sz w:val="24"/>
          <w:szCs w:val="24"/>
        </w:rPr>
        <w:t>тестов</w:t>
      </w:r>
    </w:p>
    <w:p w:rsidR="00A95F3E" w:rsidRDefault="00A95F3E" w:rsidP="00A95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7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86BA2" w:rsidRDefault="00786BA2" w:rsidP="00A95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тестирование</w:t>
      </w:r>
    </w:p>
    <w:p w:rsidR="00A90EED" w:rsidRDefault="00786BA2" w:rsidP="00786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Лебедева Тесты по обществознанию к учебнику «Обществознание 5 класс» под редакцией Л.Н. Боголюбова, Л.Ф. Ивановой</w:t>
      </w:r>
      <w:r w:rsidR="00A9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EED" w:rsidRPr="00786BA2" w:rsidRDefault="00A90EED" w:rsidP="00786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A90EED">
        <w:rPr>
          <w:rFonts w:ascii="Times New Roman" w:hAnsi="Times New Roman" w:cs="Times New Roman"/>
          <w:sz w:val="24"/>
          <w:szCs w:val="24"/>
        </w:rPr>
        <w:instrText>https://gimnaziya-nt.uralschool.ru/?section_id=72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962F4">
        <w:rPr>
          <w:rStyle w:val="a8"/>
          <w:rFonts w:ascii="Times New Roman" w:hAnsi="Times New Roman" w:cs="Times New Roman"/>
          <w:sz w:val="24"/>
          <w:szCs w:val="24"/>
        </w:rPr>
        <w:t>https://gimnaziya-nt.uralschool.ru/?section_id=72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F65EA" w:rsidRDefault="0033297F" w:rsidP="00EF6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33297F" w:rsidRPr="0033297F" w:rsidRDefault="0033297F" w:rsidP="00EF65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29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вариант</w:t>
      </w:r>
    </w:p>
    <w:p w:rsidR="0033297F" w:rsidRPr="0033297F" w:rsidRDefault="0033297F" w:rsidP="00332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Светланы, так</w:t>
      </w:r>
      <w:r w:rsidRPr="00EF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же,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</w:t>
      </w:r>
      <w:proofErr w:type="gramStart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 ее</w:t>
      </w:r>
      <w:proofErr w:type="gramEnd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мамы, голубые глаза и светлые волосы. Это объясняется: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чертой характера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национальностью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наследственностью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особыми способностями</w:t>
      </w:r>
    </w:p>
    <w:p w:rsidR="0033297F" w:rsidRPr="0033297F" w:rsidRDefault="0033297F" w:rsidP="00332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Членов семьи, </w:t>
      </w: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отличие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членов других коллективов, объединяют: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общие права и обязанности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кровнородственные связи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совместная деятельность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общие интересы</w:t>
      </w:r>
    </w:p>
    <w:p w:rsidR="0033297F" w:rsidRPr="0033297F" w:rsidRDefault="0033297F" w:rsidP="00332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современной России растет доля семей, состоящих только из матери (отца) и детей. Совместное проживание родственников разных возрастов становится все более редким явлением, как в городах, так и на селе. Это свидетельствует о том, что сейчас в России преобладают семьи: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полные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двухдетные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3) </w:t>
      </w:r>
      <w:proofErr w:type="spellStart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двухпоколенные</w:t>
      </w:r>
      <w:proofErr w:type="spellEnd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4) </w:t>
      </w:r>
      <w:proofErr w:type="spellStart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многопоколенные</w:t>
      </w:r>
      <w:proofErr w:type="spellEnd"/>
    </w:p>
    <w:p w:rsidR="0033297F" w:rsidRPr="0033297F" w:rsidRDefault="0033297F" w:rsidP="00332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сообщении Катерины, посвященном правилам ведения семейного хозяйства, встретились следующие су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ждения.</w:t>
      </w:r>
    </w:p>
    <w:p w:rsidR="0033297F" w:rsidRPr="0033297F" w:rsidRDefault="0033297F" w:rsidP="0033297F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А. Ресурсы семьи делятся </w:t>
      </w:r>
      <w:proofErr w:type="gramStart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финансовые, материальные, трудовые, биологические.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Б. Рачительное ведение домашнего хозяйства позво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ляет экономить семейные ресурсы.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Верны ли эти суждения?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верно только</w:t>
      </w:r>
      <w:proofErr w:type="gramStart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 Б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33297F" w:rsidRPr="0033297F" w:rsidRDefault="0033297F" w:rsidP="00332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окончании 4 класса общеобразовательной школы Костя перешел в 5 класс и с удовольствием окунулся в но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вую интересную жизнь. Он записался в биологический кружок, принял участие в международной математической олимпиаде «Кенгуру». На какой ступени образова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находится Костя?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начальное образование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среднее общее образование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основное общее образование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среднее профессиональное образование</w:t>
      </w:r>
    </w:p>
    <w:p w:rsidR="0033297F" w:rsidRPr="0033297F" w:rsidRDefault="0033297F" w:rsidP="00332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Автор строк: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Люблю читать я каждый день</w:t>
      </w:r>
      <w:proofErr w:type="gramStart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мне совсем не лень,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вам скажу я, не тая,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О, чтение- любовь моя! —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восторгом говорит о своем: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хобби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творчестве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образовании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духовном мире</w:t>
      </w:r>
    </w:p>
    <w:p w:rsidR="0033297F" w:rsidRPr="0033297F" w:rsidRDefault="0033297F" w:rsidP="00332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Трудовую деятельность, о которой пишет К. Чуков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ский в отрывке из повести «Серебряный герб»: </w:t>
      </w:r>
      <w:proofErr w:type="spellStart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Шпатель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щик</w:t>
      </w:r>
      <w:proofErr w:type="spellEnd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 исполняет самую простую работу, для которой не требуется особых умений. </w:t>
      </w:r>
      <w:proofErr w:type="gramStart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Взберешься с самого утра по приставной лесенке на заржавленную, закопченную, заскорузлую крышу, на которой кое-где сохраняются побуревшие островки старой краски, снимешь куртку, рубаху, ботинки, обмотаешь ноги тряпьем и начнешь при помощи шпателя превращать ее в чистую, без единой пылинки, после чего сюда могут прийти маляры, хорошо зашпаклевать эту крышу и сделать ее пунцовой, зеле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или даже огненно-желтой, так что дом</w:t>
      </w:r>
      <w:proofErr w:type="gramEnd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помолодеет надолго и станет украшением всей улицы, — можно оха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рактеризовать как: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умственную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творческую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физическую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автоматизированную</w:t>
      </w:r>
    </w:p>
    <w:p w:rsidR="0033297F" w:rsidRPr="0033297F" w:rsidRDefault="0033297F" w:rsidP="00332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8.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Продукт труда, сделанный на продажу: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услуга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товар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ресурс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экономика</w:t>
      </w:r>
    </w:p>
    <w:p w:rsidR="0033297F" w:rsidRPr="0033297F" w:rsidRDefault="0033297F" w:rsidP="00332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9.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Главная особенность благотворительной деятельности: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создание чего-то нового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создание материальных ценностей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оценивание труда по количеству сделанного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оказание бескорыстной помощи тем, кто в этом нуждается</w:t>
      </w:r>
    </w:p>
    <w:p w:rsidR="0033297F" w:rsidRPr="0033297F" w:rsidRDefault="0033297F" w:rsidP="00332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10.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отдельной статье Конституции РФ говорится, что Государственные символы России утверждены специаль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ными федеральными конституционными законами. Речь идет о: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gramStart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гербе</w:t>
      </w:r>
      <w:proofErr w:type="gramEnd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флаге и гимне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столице и границах государства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государственном языке, органах власти и управления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системе летоисчисления и национальной денежной единице</w:t>
      </w:r>
    </w:p>
    <w:p w:rsidR="0033297F" w:rsidRPr="0033297F" w:rsidRDefault="0033297F" w:rsidP="00332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11.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числу конституционных обязанностей российских граждан относится обязанность: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сохранять здоровье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защищать свою жизнь с оружием в руках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сохранять природу и окружающую среду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соблюдать правила дорожного движения</w:t>
      </w:r>
    </w:p>
    <w:p w:rsidR="0033297F" w:rsidRPr="0033297F" w:rsidRDefault="0033297F" w:rsidP="00332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12.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уроке обществознания, посвященном конституци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онным основам России, прозвучали следующие суждения.</w:t>
      </w:r>
    </w:p>
    <w:p w:rsidR="0033297F" w:rsidRPr="0033297F" w:rsidRDefault="0033297F" w:rsidP="00332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Русский язык является государственным языком в России.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Каждый имеет право на пользование родным языком, на свободный выбор языка общения, воспи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тания, обучения и творчества.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Верны ли эти суждения?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верно только</w:t>
      </w:r>
      <w:proofErr w:type="gramStart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верно только Б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верны оба суждения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оба суждения неверны</w:t>
      </w:r>
    </w:p>
    <w:p w:rsidR="0033297F" w:rsidRPr="0033297F" w:rsidRDefault="0033297F" w:rsidP="00332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13.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18 лет гражданин нашей страны получает право: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 жилище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на высшее образование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на защиту своих интересов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избирать и быть избранным</w:t>
      </w:r>
    </w:p>
    <w:p w:rsidR="0033297F" w:rsidRPr="00EF65EA" w:rsidRDefault="0033297F" w:rsidP="00332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14.</w:t>
      </w:r>
      <w:r w:rsidRPr="00EF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приведенном списке указаны черты сходства и от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личия человека от других живых существ. Выберите и за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пишите под буквами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EF65EA" w:rsidRPr="00EF65EA" w:rsidTr="0033297F">
        <w:trPr>
          <w:trHeight w:val="1725"/>
        </w:trPr>
        <w:tc>
          <w:tcPr>
            <w:tcW w:w="4672" w:type="dxa"/>
          </w:tcPr>
          <w:p w:rsidR="0033297F" w:rsidRPr="0033297F" w:rsidRDefault="0033297F" w:rsidP="0033297F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черты сходства</w:t>
            </w:r>
            <w:r w:rsidRPr="0033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Б. черты отличия</w:t>
            </w:r>
          </w:p>
          <w:p w:rsidR="0033297F" w:rsidRPr="00EF65EA" w:rsidRDefault="0033297F" w:rsidP="0033297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3297F" w:rsidRPr="00EF65EA" w:rsidRDefault="0033297F" w:rsidP="0033297F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способность к творчеству</w:t>
            </w:r>
            <w:r w:rsidRPr="0033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2) создание новых орудий труда</w:t>
            </w:r>
            <w:r w:rsidRPr="0033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3) стремление удовлетворить свои потребности</w:t>
            </w:r>
            <w:r w:rsidRPr="0033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4) способность воспринимать внешние воздействия</w:t>
            </w:r>
          </w:p>
        </w:tc>
      </w:tr>
    </w:tbl>
    <w:p w:rsidR="0033297F" w:rsidRPr="0033297F" w:rsidRDefault="0033297F" w:rsidP="00332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297F" w:rsidRPr="0033297F" w:rsidRDefault="0033297F" w:rsidP="00332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15.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Найдите в приведенном списке </w:t>
      </w: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три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права ребенка, которые содержатся в Семейном кодексе Российской Фе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дерации. Запишите цифры, под которыми они указаны.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соблюдать законы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бесплатно питаться в</w:t>
      </w:r>
      <w:r w:rsidRPr="00EF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</w:t>
      </w:r>
      <w:r w:rsidRPr="00EF6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3) жить и воспитываться в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семье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4) общаться с обоими родителями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5) совместно проживать с родителями</w:t>
      </w:r>
    </w:p>
    <w:p w:rsidR="0033297F" w:rsidRPr="0033297F" w:rsidRDefault="0033297F" w:rsidP="00332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16.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Найдите в приведенном списке три пословицы, рас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крывающие значимость образования. Запишите цифры, под которыми они указаны.</w:t>
      </w:r>
    </w:p>
    <w:p w:rsidR="0033297F" w:rsidRPr="0033297F" w:rsidRDefault="0033297F" w:rsidP="0033297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Яйца курицу не учат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2) Голодное брюхо к учению глухо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3) Ученье — свет, а </w:t>
      </w:r>
      <w:proofErr w:type="spellStart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неученье</w:t>
      </w:r>
      <w:proofErr w:type="spellEnd"/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тьма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4) В молодости не учился — потерял жизнь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5) Ученье в счастье украшает, а при несчастье уте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шает</w:t>
      </w:r>
    </w:p>
    <w:p w:rsidR="0033297F" w:rsidRPr="00EF65EA" w:rsidRDefault="0033297F" w:rsidP="00332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65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17.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Установите соответствие между понятием и определением: к каждой позиции, данной в первом столбце, подберите соответствующую позицию из второго столб</w:t>
      </w:r>
      <w:r w:rsidRPr="0033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ца. Учтите, что во втором столбце один элемент является лишним.</w:t>
      </w:r>
    </w:p>
    <w:tbl>
      <w:tblPr>
        <w:tblStyle w:val="a6"/>
        <w:tblW w:w="0" w:type="auto"/>
        <w:tblLook w:val="04A0"/>
      </w:tblPr>
      <w:tblGrid>
        <w:gridCol w:w="2830"/>
        <w:gridCol w:w="6515"/>
      </w:tblGrid>
      <w:tr w:rsidR="00EF65EA" w:rsidRPr="00EF65EA" w:rsidTr="00786BA2">
        <w:tc>
          <w:tcPr>
            <w:tcW w:w="2830" w:type="dxa"/>
          </w:tcPr>
          <w:p w:rsidR="0033297F" w:rsidRPr="0033297F" w:rsidRDefault="0033297F" w:rsidP="0033297F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3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Понятие</w:t>
            </w:r>
          </w:p>
          <w:p w:rsidR="0033297F" w:rsidRPr="0033297F" w:rsidRDefault="0033297F" w:rsidP="0033297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Субъект Федерации</w:t>
            </w:r>
            <w:r w:rsidRPr="0033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нация</w:t>
            </w:r>
          </w:p>
          <w:p w:rsidR="0033297F" w:rsidRPr="00EF65EA" w:rsidRDefault="0033297F" w:rsidP="003329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</w:tcPr>
          <w:p w:rsidR="00786BA2" w:rsidRPr="0033297F" w:rsidRDefault="00786BA2" w:rsidP="00786BA2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3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Определение</w:t>
            </w:r>
          </w:p>
          <w:p w:rsidR="00786BA2" w:rsidRPr="00EF65EA" w:rsidRDefault="00786BA2" w:rsidP="00786BA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F65EA">
              <w:rPr>
                <w:color w:val="000000" w:themeColor="text1"/>
              </w:rPr>
              <w:t>1) государственное образование в составе Федерации</w:t>
            </w:r>
            <w:r w:rsidRPr="00EF65EA">
              <w:rPr>
                <w:color w:val="000000" w:themeColor="text1"/>
              </w:rPr>
              <w:br/>
              <w:t>2) символ государства</w:t>
            </w:r>
            <w:r w:rsidRPr="00EF65EA">
              <w:rPr>
                <w:color w:val="000000" w:themeColor="text1"/>
              </w:rPr>
              <w:br/>
              <w:t>3) сложившаяся в течение длительного времени общность людей, которых объединяют язык, духовная культура, территория, экономика</w:t>
            </w:r>
          </w:p>
          <w:p w:rsidR="0033297F" w:rsidRPr="00EF65EA" w:rsidRDefault="0033297F" w:rsidP="003329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3297F" w:rsidRPr="0033297F" w:rsidRDefault="0033297F" w:rsidP="00332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297F" w:rsidRPr="00EF65EA" w:rsidRDefault="0033297F" w:rsidP="00786BA2">
      <w:pPr>
        <w:pStyle w:val="2"/>
        <w:shd w:val="clear" w:color="auto" w:fill="FFFFFF"/>
        <w:spacing w:before="0" w:beforeAutospacing="0" w:after="390" w:afterAutospacing="0" w:line="420" w:lineRule="atLeast"/>
        <w:jc w:val="center"/>
        <w:textAlignment w:val="baseline"/>
        <w:rPr>
          <w:bCs w:val="0"/>
          <w:color w:val="000000" w:themeColor="text1"/>
          <w:sz w:val="24"/>
          <w:szCs w:val="24"/>
        </w:rPr>
      </w:pPr>
      <w:r w:rsidRPr="00EF65EA">
        <w:rPr>
          <w:bCs w:val="0"/>
          <w:color w:val="000000" w:themeColor="text1"/>
          <w:sz w:val="24"/>
          <w:szCs w:val="24"/>
        </w:rPr>
        <w:t>2 вариант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1.</w:t>
      </w:r>
      <w:r w:rsidRPr="00EF65EA">
        <w:rPr>
          <w:color w:val="000000" w:themeColor="text1"/>
        </w:rPr>
        <w:t> Все знакомые и друзья Олега утверждают, что он внешне очень похож на свою маму. Это объясняется: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чертой характера</w:t>
      </w:r>
      <w:r w:rsidRPr="00EF65EA">
        <w:rPr>
          <w:color w:val="000000" w:themeColor="text1"/>
        </w:rPr>
        <w:br/>
        <w:t>2) национальностью</w:t>
      </w:r>
      <w:r w:rsidRPr="00EF65EA">
        <w:rPr>
          <w:color w:val="000000" w:themeColor="text1"/>
        </w:rPr>
        <w:br/>
        <w:t>3) наследственностью</w:t>
      </w:r>
      <w:r w:rsidRPr="00EF65EA">
        <w:rPr>
          <w:color w:val="000000" w:themeColor="text1"/>
        </w:rPr>
        <w:br/>
        <w:t>4) особыми способностями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2.</w:t>
      </w:r>
      <w:r w:rsidRPr="00EF65EA">
        <w:rPr>
          <w:color w:val="000000" w:themeColor="text1"/>
        </w:rPr>
        <w:t> Членов семьи, </w:t>
      </w:r>
      <w:r w:rsidRPr="00EF65EA">
        <w:rPr>
          <w:rStyle w:val="a5"/>
          <w:color w:val="000000" w:themeColor="text1"/>
          <w:bdr w:val="none" w:sz="0" w:space="0" w:color="auto" w:frame="1"/>
        </w:rPr>
        <w:t>в отличие</w:t>
      </w:r>
      <w:r w:rsidRPr="00EF65EA">
        <w:rPr>
          <w:color w:val="000000" w:themeColor="text1"/>
        </w:rPr>
        <w:t> от учеников одного класса, объединяет: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общий интерес</w:t>
      </w:r>
      <w:r w:rsidRPr="00EF65EA">
        <w:rPr>
          <w:color w:val="000000" w:themeColor="text1"/>
        </w:rPr>
        <w:br/>
        <w:t>2) эмоциональность</w:t>
      </w:r>
      <w:r w:rsidRPr="00EF65EA">
        <w:rPr>
          <w:color w:val="000000" w:themeColor="text1"/>
        </w:rPr>
        <w:br/>
        <w:t>3) ведение общего хозяйства</w:t>
      </w:r>
      <w:r w:rsidRPr="00EF65EA">
        <w:rPr>
          <w:color w:val="000000" w:themeColor="text1"/>
        </w:rPr>
        <w:br/>
        <w:t>4) наличие обязанностей и прав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3.</w:t>
      </w:r>
      <w:r w:rsidRPr="00EF65EA">
        <w:rPr>
          <w:color w:val="000000" w:themeColor="text1"/>
        </w:rPr>
        <w:t> В России в XIX в. преобладали семьи, которые состояли из супружеской пары, родителей и прародителей, нежена</w:t>
      </w:r>
      <w:r w:rsidRPr="00EF65EA">
        <w:rPr>
          <w:color w:val="000000" w:themeColor="text1"/>
        </w:rPr>
        <w:softHyphen/>
        <w:t>тых детей, внуков, правнуков, дядьев, племянников и т.д. Это свидетельствует о том, что в прошлом большинство семей были: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полными</w:t>
      </w:r>
      <w:r w:rsidRPr="00EF65EA">
        <w:rPr>
          <w:color w:val="000000" w:themeColor="text1"/>
        </w:rPr>
        <w:br/>
        <w:t xml:space="preserve">2) </w:t>
      </w:r>
      <w:proofErr w:type="spellStart"/>
      <w:r w:rsidRPr="00EF65EA">
        <w:rPr>
          <w:color w:val="000000" w:themeColor="text1"/>
        </w:rPr>
        <w:t>двухпоколенными</w:t>
      </w:r>
      <w:proofErr w:type="spellEnd"/>
      <w:r w:rsidRPr="00EF65EA">
        <w:rPr>
          <w:color w:val="000000" w:themeColor="text1"/>
        </w:rPr>
        <w:br/>
        <w:t>3) двухдетными</w:t>
      </w:r>
      <w:r w:rsidRPr="00EF65EA">
        <w:rPr>
          <w:color w:val="000000" w:themeColor="text1"/>
        </w:rPr>
        <w:br/>
        <w:t>4) многопоколенными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4.</w:t>
      </w:r>
      <w:r w:rsidRPr="00EF65EA">
        <w:rPr>
          <w:color w:val="000000" w:themeColor="text1"/>
        </w:rPr>
        <w:t> На уроке обществознания ребята спорили между со</w:t>
      </w:r>
      <w:r w:rsidRPr="00EF65EA">
        <w:rPr>
          <w:color w:val="000000" w:themeColor="text1"/>
        </w:rPr>
        <w:softHyphen/>
        <w:t>бой о том, что такое потребности и какие из них являются важными.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А. Николай утверждает, что потребность — это осо</w:t>
      </w:r>
      <w:r w:rsidRPr="00EF65EA">
        <w:rPr>
          <w:color w:val="000000" w:themeColor="text1"/>
        </w:rPr>
        <w:softHyphen/>
        <w:t>знаваемая человеком нужда в чем-либо.</w:t>
      </w:r>
      <w:r w:rsidRPr="00EF65EA">
        <w:rPr>
          <w:color w:val="000000" w:themeColor="text1"/>
        </w:rPr>
        <w:br/>
        <w:t>Б. Антон считает, что к числу важнейших потребно</w:t>
      </w:r>
      <w:r w:rsidRPr="00EF65EA">
        <w:rPr>
          <w:color w:val="000000" w:themeColor="text1"/>
        </w:rPr>
        <w:softHyphen/>
        <w:t>стей человека относятся потребность в пище, одежде, общении, дружбе.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lastRenderedPageBreak/>
        <w:t>Верны ли эти суждения?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верно только</w:t>
      </w:r>
      <w:proofErr w:type="gramStart"/>
      <w:r w:rsidRPr="00EF65EA">
        <w:rPr>
          <w:color w:val="000000" w:themeColor="text1"/>
        </w:rPr>
        <w:t xml:space="preserve"> А</w:t>
      </w:r>
      <w:proofErr w:type="gramEnd"/>
      <w:r w:rsidRPr="00EF65EA">
        <w:rPr>
          <w:color w:val="000000" w:themeColor="text1"/>
        </w:rPr>
        <w:br/>
        <w:t>2) верно только Б</w:t>
      </w:r>
      <w:r w:rsidRPr="00EF65EA">
        <w:rPr>
          <w:color w:val="000000" w:themeColor="text1"/>
        </w:rPr>
        <w:br/>
        <w:t>3) верны оба суждения</w:t>
      </w:r>
      <w:r w:rsidRPr="00EF65EA">
        <w:rPr>
          <w:color w:val="000000" w:themeColor="text1"/>
        </w:rPr>
        <w:br/>
        <w:t>4) оба суждения неверны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5.</w:t>
      </w:r>
      <w:r w:rsidRPr="00EF65EA">
        <w:rPr>
          <w:color w:val="000000" w:themeColor="text1"/>
        </w:rPr>
        <w:t> После окончания 6 класса общеобразовательной шко</w:t>
      </w:r>
      <w:r w:rsidRPr="00EF65EA">
        <w:rPr>
          <w:color w:val="000000" w:themeColor="text1"/>
        </w:rPr>
        <w:softHyphen/>
        <w:t>лы Сергей прошел собеседования и поступил в лицей. Его работа на конкурсе «Пока в России Пушкин длится» заняла призовое место. Стихотворение, представленное на этот конкурс, было опубликовано в журнале «Юные таланты России». На какой ступени образования нахо</w:t>
      </w:r>
      <w:r w:rsidRPr="00EF65EA">
        <w:rPr>
          <w:color w:val="000000" w:themeColor="text1"/>
        </w:rPr>
        <w:softHyphen/>
        <w:t>дится Сергей?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начальное образование</w:t>
      </w:r>
      <w:r w:rsidRPr="00EF65EA">
        <w:rPr>
          <w:color w:val="000000" w:themeColor="text1"/>
        </w:rPr>
        <w:br/>
        <w:t>2) среднее общее образование</w:t>
      </w:r>
      <w:r w:rsidRPr="00EF65EA">
        <w:rPr>
          <w:color w:val="000000" w:themeColor="text1"/>
        </w:rPr>
        <w:br/>
        <w:t>3) основное общее образование</w:t>
      </w:r>
      <w:r w:rsidRPr="00EF65EA">
        <w:rPr>
          <w:color w:val="000000" w:themeColor="text1"/>
        </w:rPr>
        <w:br/>
        <w:t>4) высшее профессиональное образование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6.</w:t>
      </w:r>
      <w:r w:rsidRPr="00EF65EA">
        <w:rPr>
          <w:color w:val="000000" w:themeColor="text1"/>
        </w:rPr>
        <w:t xml:space="preserve"> В книге «Невероятная коллекция мистера </w:t>
      </w:r>
      <w:proofErr w:type="spellStart"/>
      <w:r w:rsidRPr="00EF65EA">
        <w:rPr>
          <w:color w:val="000000" w:themeColor="text1"/>
        </w:rPr>
        <w:t>Рипли</w:t>
      </w:r>
      <w:proofErr w:type="spellEnd"/>
      <w:r w:rsidRPr="00EF65EA">
        <w:rPr>
          <w:color w:val="000000" w:themeColor="text1"/>
        </w:rPr>
        <w:t>» рас</w:t>
      </w:r>
      <w:r w:rsidRPr="00EF65EA">
        <w:rPr>
          <w:color w:val="000000" w:themeColor="text1"/>
        </w:rPr>
        <w:softHyphen/>
        <w:t xml:space="preserve">сказывается о разных увлечениях. Например, </w:t>
      </w:r>
      <w:proofErr w:type="spellStart"/>
      <w:r w:rsidRPr="00EF65EA">
        <w:rPr>
          <w:color w:val="000000" w:themeColor="text1"/>
        </w:rPr>
        <w:t>МаурициоСавини</w:t>
      </w:r>
      <w:proofErr w:type="spellEnd"/>
      <w:r w:rsidRPr="00EF65EA">
        <w:rPr>
          <w:color w:val="000000" w:themeColor="text1"/>
        </w:rPr>
        <w:t xml:space="preserve"> создает красивые скульптуры из жеваной жева</w:t>
      </w:r>
      <w:r w:rsidRPr="00EF65EA">
        <w:rPr>
          <w:color w:val="000000" w:themeColor="text1"/>
        </w:rPr>
        <w:softHyphen/>
        <w:t xml:space="preserve">тельной резинки, а Патрик </w:t>
      </w:r>
      <w:proofErr w:type="spellStart"/>
      <w:r w:rsidRPr="00EF65EA">
        <w:rPr>
          <w:color w:val="000000" w:themeColor="text1"/>
        </w:rPr>
        <w:t>Эктон</w:t>
      </w:r>
      <w:proofErr w:type="spellEnd"/>
      <w:r w:rsidRPr="00EF65EA">
        <w:rPr>
          <w:color w:val="000000" w:themeColor="text1"/>
        </w:rPr>
        <w:t xml:space="preserve"> из США построил шко</w:t>
      </w:r>
      <w:r w:rsidRPr="00EF65EA">
        <w:rPr>
          <w:color w:val="000000" w:themeColor="text1"/>
        </w:rPr>
        <w:softHyphen/>
        <w:t xml:space="preserve">лу волшебства </w:t>
      </w:r>
      <w:proofErr w:type="spellStart"/>
      <w:r w:rsidRPr="00EF65EA">
        <w:rPr>
          <w:color w:val="000000" w:themeColor="text1"/>
        </w:rPr>
        <w:t>Хогвартс</w:t>
      </w:r>
      <w:proofErr w:type="spellEnd"/>
      <w:r w:rsidRPr="00EF65EA">
        <w:rPr>
          <w:color w:val="000000" w:themeColor="text1"/>
        </w:rPr>
        <w:t xml:space="preserve"> из 600 000 спичек, и на это у него ушло два года. Такое времяпрепровождение называется: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хобби</w:t>
      </w:r>
      <w:r w:rsidRPr="00EF65EA">
        <w:rPr>
          <w:color w:val="000000" w:themeColor="text1"/>
        </w:rPr>
        <w:br/>
        <w:t>2) обучение</w:t>
      </w:r>
      <w:r w:rsidRPr="00EF65EA">
        <w:rPr>
          <w:color w:val="000000" w:themeColor="text1"/>
        </w:rPr>
        <w:br/>
        <w:t>3) самообразование</w:t>
      </w:r>
      <w:r w:rsidRPr="00EF65EA">
        <w:rPr>
          <w:color w:val="000000" w:themeColor="text1"/>
        </w:rPr>
        <w:br/>
        <w:t>4) благотворительность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7.</w:t>
      </w:r>
      <w:r w:rsidRPr="00EF65EA">
        <w:rPr>
          <w:color w:val="000000" w:themeColor="text1"/>
        </w:rPr>
        <w:t xml:space="preserve"> В отрывке из повести Л. Пантелеева «Республика </w:t>
      </w:r>
      <w:proofErr w:type="spellStart"/>
      <w:r w:rsidRPr="00EF65EA">
        <w:rPr>
          <w:color w:val="000000" w:themeColor="text1"/>
        </w:rPr>
        <w:t>Шкид</w:t>
      </w:r>
      <w:proofErr w:type="spellEnd"/>
      <w:r w:rsidRPr="00EF65EA">
        <w:rPr>
          <w:color w:val="000000" w:themeColor="text1"/>
        </w:rPr>
        <w:t xml:space="preserve">»: Три месяца бесновалась республика </w:t>
      </w:r>
      <w:proofErr w:type="spellStart"/>
      <w:r w:rsidRPr="00EF65EA">
        <w:rPr>
          <w:color w:val="000000" w:themeColor="text1"/>
        </w:rPr>
        <w:t>Шкид</w:t>
      </w:r>
      <w:proofErr w:type="spellEnd"/>
      <w:r w:rsidRPr="00EF65EA">
        <w:rPr>
          <w:color w:val="000000" w:themeColor="text1"/>
        </w:rPr>
        <w:t>, по</w:t>
      </w:r>
      <w:r w:rsidRPr="00EF65EA">
        <w:rPr>
          <w:color w:val="000000" w:themeColor="text1"/>
        </w:rPr>
        <w:softHyphen/>
        <w:t>том горячка стала постепенно утихать: как звезды на ут</w:t>
      </w:r>
      <w:r w:rsidRPr="00EF65EA">
        <w:rPr>
          <w:color w:val="000000" w:themeColor="text1"/>
        </w:rPr>
        <w:softHyphen/>
        <w:t>ренней заре, гасли один за другим «Мухоморы», «Клоу</w:t>
      </w:r>
      <w:r w:rsidRPr="00EF65EA">
        <w:rPr>
          <w:color w:val="000000" w:themeColor="text1"/>
        </w:rPr>
        <w:softHyphen/>
        <w:t xml:space="preserve">ны», «Факелы», «Всходы» и другие газеты и журналы… </w:t>
      </w:r>
      <w:proofErr w:type="spellStart"/>
      <w:r w:rsidRPr="00EF65EA">
        <w:rPr>
          <w:color w:val="000000" w:themeColor="text1"/>
        </w:rPr>
        <w:t>Викниксор</w:t>
      </w:r>
      <w:proofErr w:type="spellEnd"/>
      <w:r w:rsidRPr="00EF65EA">
        <w:rPr>
          <w:color w:val="000000" w:themeColor="text1"/>
        </w:rPr>
        <w:t xml:space="preserve"> вовремя подсказал им хорошую идею: пора издавать большую общешкольную стенную газету. И вот появляется «Горчица», здоровая, крепкая ученическая газета, где материал собран со всей школы, со всех от</w:t>
      </w:r>
      <w:r w:rsidRPr="00EF65EA">
        <w:rPr>
          <w:color w:val="000000" w:themeColor="text1"/>
        </w:rPr>
        <w:softHyphen/>
        <w:t>делений, где пишет не один редактор, а пятнадцать-два</w:t>
      </w:r>
      <w:r w:rsidRPr="00EF65EA">
        <w:rPr>
          <w:color w:val="000000" w:themeColor="text1"/>
        </w:rPr>
        <w:softHyphen/>
        <w:t>дцать корреспондентов… — речь идет о деятельности: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простой</w:t>
      </w:r>
      <w:r w:rsidRPr="00EF65EA">
        <w:rPr>
          <w:color w:val="000000" w:themeColor="text1"/>
        </w:rPr>
        <w:br/>
        <w:t xml:space="preserve">2) </w:t>
      </w:r>
      <w:proofErr w:type="gramStart"/>
      <w:r w:rsidRPr="00EF65EA">
        <w:rPr>
          <w:color w:val="000000" w:themeColor="text1"/>
        </w:rPr>
        <w:t>физической</w:t>
      </w:r>
      <w:proofErr w:type="gramEnd"/>
      <w:r w:rsidRPr="00EF65EA">
        <w:rPr>
          <w:color w:val="000000" w:themeColor="text1"/>
        </w:rPr>
        <w:br/>
        <w:t>3) добровольной</w:t>
      </w:r>
      <w:r w:rsidRPr="00EF65EA">
        <w:rPr>
          <w:color w:val="000000" w:themeColor="text1"/>
        </w:rPr>
        <w:br/>
        <w:t>4) традиционной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8.</w:t>
      </w:r>
      <w:r w:rsidRPr="00EF65EA">
        <w:rPr>
          <w:color w:val="000000" w:themeColor="text1"/>
        </w:rPr>
        <w:t> Бытовые полезные удобства, предоставляемые кому-либо: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услуга</w:t>
      </w:r>
      <w:r w:rsidRPr="00EF65EA">
        <w:rPr>
          <w:color w:val="000000" w:themeColor="text1"/>
        </w:rPr>
        <w:br/>
        <w:t>2) ресурс</w:t>
      </w:r>
      <w:r w:rsidRPr="00EF65EA">
        <w:rPr>
          <w:color w:val="000000" w:themeColor="text1"/>
        </w:rPr>
        <w:br/>
        <w:t>3) товар</w:t>
      </w:r>
      <w:r w:rsidRPr="00EF65EA">
        <w:rPr>
          <w:color w:val="000000" w:themeColor="text1"/>
        </w:rPr>
        <w:br/>
        <w:t>4) экономика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9.</w:t>
      </w:r>
      <w:r w:rsidRPr="00EF65EA">
        <w:rPr>
          <w:color w:val="000000" w:themeColor="text1"/>
        </w:rPr>
        <w:t> Главной особенностью творческой деятельности является создание: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богатства</w:t>
      </w:r>
      <w:r w:rsidRPr="00EF65EA">
        <w:rPr>
          <w:color w:val="000000" w:themeColor="text1"/>
        </w:rPr>
        <w:br/>
        <w:t>2) чего-то нового</w:t>
      </w:r>
      <w:r w:rsidRPr="00EF65EA">
        <w:rPr>
          <w:color w:val="000000" w:themeColor="text1"/>
        </w:rPr>
        <w:br/>
        <w:t>3) орудий труда</w:t>
      </w:r>
      <w:r w:rsidRPr="00EF65EA">
        <w:rPr>
          <w:color w:val="000000" w:themeColor="text1"/>
        </w:rPr>
        <w:br/>
        <w:t>4) ремесленных изделий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10.</w:t>
      </w:r>
      <w:r w:rsidRPr="00EF65EA">
        <w:rPr>
          <w:color w:val="000000" w:themeColor="text1"/>
        </w:rPr>
        <w:t> Все субъекты Российской Федерации имеют: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свою Конституцию</w:t>
      </w:r>
      <w:r w:rsidRPr="00EF65EA">
        <w:rPr>
          <w:color w:val="000000" w:themeColor="text1"/>
        </w:rPr>
        <w:br/>
        <w:t>2) равную территорию</w:t>
      </w:r>
      <w:r w:rsidRPr="00EF65EA">
        <w:rPr>
          <w:color w:val="000000" w:themeColor="text1"/>
        </w:rPr>
        <w:br/>
      </w:r>
      <w:r w:rsidRPr="00EF65EA">
        <w:rPr>
          <w:color w:val="000000" w:themeColor="text1"/>
        </w:rPr>
        <w:lastRenderedPageBreak/>
        <w:t>3) равные права с другими субъектами</w:t>
      </w:r>
      <w:r w:rsidRPr="00EF65EA">
        <w:rPr>
          <w:color w:val="000000" w:themeColor="text1"/>
        </w:rPr>
        <w:br/>
        <w:t>4) одинаковую численность населения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11.</w:t>
      </w:r>
      <w:r w:rsidRPr="00EF65EA">
        <w:rPr>
          <w:color w:val="000000" w:themeColor="text1"/>
        </w:rPr>
        <w:t> К числу конституционных обязанностей российских граждан относится обязанность: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платить налоги и сборы</w:t>
      </w:r>
      <w:r w:rsidRPr="00EF65EA">
        <w:rPr>
          <w:color w:val="000000" w:themeColor="text1"/>
        </w:rPr>
        <w:br/>
        <w:t>2) бороться с преступностью</w:t>
      </w:r>
      <w:r w:rsidRPr="00EF65EA">
        <w:rPr>
          <w:color w:val="000000" w:themeColor="text1"/>
        </w:rPr>
        <w:br/>
        <w:t>3) получить высшее образование</w:t>
      </w:r>
      <w:r w:rsidRPr="00EF65EA">
        <w:rPr>
          <w:color w:val="000000" w:themeColor="text1"/>
        </w:rPr>
        <w:br/>
        <w:t>4) участвовать в выборах в местные и центральные органы власти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12.</w:t>
      </w:r>
      <w:r w:rsidRPr="00EF65EA">
        <w:rPr>
          <w:color w:val="000000" w:themeColor="text1"/>
        </w:rPr>
        <w:t> На уроке обществознания в 5 классе, посвященном национальной политике в современной России, прозву</w:t>
      </w:r>
      <w:r w:rsidRPr="00EF65EA">
        <w:rPr>
          <w:color w:val="000000" w:themeColor="text1"/>
        </w:rPr>
        <w:softHyphen/>
        <w:t>чали два суждения.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А. Елизавета сказала, что нация — это сложившаяся в течение длительного времени общность людей, которых объединили общая историческая судь</w:t>
      </w:r>
      <w:r w:rsidRPr="00EF65EA">
        <w:rPr>
          <w:color w:val="000000" w:themeColor="text1"/>
        </w:rPr>
        <w:softHyphen/>
        <w:t>ба, язык, духовная культура, территория, экономика.</w:t>
      </w:r>
      <w:r w:rsidRPr="00EF65EA">
        <w:rPr>
          <w:color w:val="000000" w:themeColor="text1"/>
        </w:rPr>
        <w:br/>
        <w:t>Б. Константин сказал, что нация — это все население страны.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Верны ли эти суждения?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верно только</w:t>
      </w:r>
      <w:proofErr w:type="gramStart"/>
      <w:r w:rsidRPr="00EF65EA">
        <w:rPr>
          <w:color w:val="000000" w:themeColor="text1"/>
        </w:rPr>
        <w:t xml:space="preserve"> А</w:t>
      </w:r>
      <w:proofErr w:type="gramEnd"/>
      <w:r w:rsidRPr="00EF65EA">
        <w:rPr>
          <w:color w:val="000000" w:themeColor="text1"/>
        </w:rPr>
        <w:br/>
        <w:t>2) верно только Б</w:t>
      </w:r>
      <w:r w:rsidRPr="00EF65EA">
        <w:rPr>
          <w:color w:val="000000" w:themeColor="text1"/>
        </w:rPr>
        <w:br/>
        <w:t>3) верны оба суждения</w:t>
      </w:r>
      <w:r w:rsidRPr="00EF65EA">
        <w:rPr>
          <w:color w:val="000000" w:themeColor="text1"/>
        </w:rPr>
        <w:br/>
        <w:t>4) оба суждения неверны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13.</w:t>
      </w:r>
      <w:r w:rsidRPr="00EF65EA">
        <w:rPr>
          <w:color w:val="000000" w:themeColor="text1"/>
        </w:rPr>
        <w:t> Референдумы назначаются для того, чтобы: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избрать Президента РФ</w:t>
      </w:r>
      <w:r w:rsidRPr="00EF65EA">
        <w:rPr>
          <w:color w:val="000000" w:themeColor="text1"/>
        </w:rPr>
        <w:br/>
        <w:t>2) принять Конституцию РФ</w:t>
      </w:r>
      <w:r w:rsidRPr="00EF65EA">
        <w:rPr>
          <w:color w:val="000000" w:themeColor="text1"/>
        </w:rPr>
        <w:br/>
        <w:t>3) помочь судьям в принятии решения</w:t>
      </w:r>
      <w:r w:rsidRPr="00EF65EA">
        <w:rPr>
          <w:color w:val="000000" w:themeColor="text1"/>
        </w:rPr>
        <w:br/>
        <w:t>4) избрать депутатов Государственной Думы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14.</w:t>
      </w:r>
      <w:r w:rsidRPr="00EF65EA">
        <w:rPr>
          <w:color w:val="000000" w:themeColor="text1"/>
        </w:rPr>
        <w:t> В приведенном списке указаны черты сходства и от</w:t>
      </w:r>
      <w:r w:rsidRPr="00EF65EA">
        <w:rPr>
          <w:color w:val="000000" w:themeColor="text1"/>
        </w:rPr>
        <w:softHyphen/>
        <w:t>личия человека от других живых существ. Выберите и за</w:t>
      </w:r>
      <w:r w:rsidRPr="00EF65EA">
        <w:rPr>
          <w:color w:val="000000" w:themeColor="text1"/>
        </w:rPr>
        <w:softHyphen/>
        <w:t>пишите под буквами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EF65EA" w:rsidRPr="00EF65EA" w:rsidTr="00786BA2">
        <w:tc>
          <w:tcPr>
            <w:tcW w:w="4672" w:type="dxa"/>
          </w:tcPr>
          <w:p w:rsidR="00786BA2" w:rsidRPr="00EF65EA" w:rsidRDefault="00786BA2" w:rsidP="00786BA2">
            <w:pPr>
              <w:pStyle w:val="a4"/>
              <w:shd w:val="clear" w:color="auto" w:fill="FFFFFF"/>
              <w:spacing w:before="0" w:beforeAutospacing="0" w:after="390" w:afterAutospacing="0"/>
              <w:textAlignment w:val="baseline"/>
              <w:rPr>
                <w:color w:val="000000" w:themeColor="text1"/>
              </w:rPr>
            </w:pPr>
            <w:r w:rsidRPr="00EF65EA">
              <w:rPr>
                <w:color w:val="000000" w:themeColor="text1"/>
              </w:rPr>
              <w:t>А. черты сходства</w:t>
            </w:r>
            <w:r w:rsidRPr="00EF65EA">
              <w:rPr>
                <w:color w:val="000000" w:themeColor="text1"/>
              </w:rPr>
              <w:br/>
              <w:t>Б. черт отличия</w:t>
            </w:r>
          </w:p>
          <w:p w:rsidR="00786BA2" w:rsidRPr="00EF65EA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4673" w:type="dxa"/>
          </w:tcPr>
          <w:p w:rsidR="00786BA2" w:rsidRPr="00EF65EA" w:rsidRDefault="00786BA2" w:rsidP="00786BA2">
            <w:pPr>
              <w:pStyle w:val="a4"/>
              <w:shd w:val="clear" w:color="auto" w:fill="FFFFFF"/>
              <w:spacing w:before="0" w:beforeAutospacing="0" w:after="390" w:afterAutospacing="0"/>
              <w:textAlignment w:val="baseline"/>
              <w:rPr>
                <w:color w:val="000000" w:themeColor="text1"/>
              </w:rPr>
            </w:pPr>
            <w:r w:rsidRPr="00EF65EA">
              <w:rPr>
                <w:color w:val="000000" w:themeColor="text1"/>
              </w:rPr>
              <w:t>1) оценивание своего поведения</w:t>
            </w:r>
            <w:r w:rsidRPr="00EF65EA">
              <w:rPr>
                <w:color w:val="000000" w:themeColor="text1"/>
              </w:rPr>
              <w:br/>
              <w:t>2) наличие инстинкта самосохранения</w:t>
            </w:r>
            <w:r w:rsidRPr="00EF65EA">
              <w:rPr>
                <w:color w:val="000000" w:themeColor="text1"/>
              </w:rPr>
              <w:br/>
              <w:t>3) способность к сознательным действиям</w:t>
            </w:r>
            <w:r w:rsidRPr="00EF65EA">
              <w:rPr>
                <w:color w:val="000000" w:themeColor="text1"/>
              </w:rPr>
              <w:br/>
              <w:t>4) наследование от родителей особенностей внешности</w:t>
            </w:r>
          </w:p>
        </w:tc>
      </w:tr>
    </w:tbl>
    <w:p w:rsidR="00786BA2" w:rsidRPr="00EF65EA" w:rsidRDefault="00786BA2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15.</w:t>
      </w:r>
      <w:r w:rsidRPr="00EF65EA">
        <w:rPr>
          <w:color w:val="000000" w:themeColor="text1"/>
        </w:rPr>
        <w:t> Найдите в приведенном списке </w:t>
      </w:r>
      <w:r w:rsidRPr="00EF65EA">
        <w:rPr>
          <w:rStyle w:val="a5"/>
          <w:color w:val="000000" w:themeColor="text1"/>
          <w:bdr w:val="none" w:sz="0" w:space="0" w:color="auto" w:frame="1"/>
        </w:rPr>
        <w:t>три</w:t>
      </w:r>
      <w:r w:rsidRPr="00EF65EA">
        <w:rPr>
          <w:color w:val="000000" w:themeColor="text1"/>
        </w:rPr>
        <w:t> обязанности чле</w:t>
      </w:r>
      <w:r w:rsidRPr="00EF65EA">
        <w:rPr>
          <w:color w:val="000000" w:themeColor="text1"/>
        </w:rPr>
        <w:softHyphen/>
        <w:t>нов семьи, которые содержатся в Конституции Россий</w:t>
      </w:r>
      <w:r w:rsidRPr="00EF65EA">
        <w:rPr>
          <w:color w:val="000000" w:themeColor="text1"/>
        </w:rPr>
        <w:softHyphen/>
        <w:t>ской Федерации. Запишите цифры, под которыми они указаны.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proofErr w:type="gramStart"/>
      <w:r w:rsidRPr="00EF65EA">
        <w:rPr>
          <w:color w:val="000000" w:themeColor="text1"/>
        </w:rPr>
        <w:t>1) родители и дети обязаны получать социальные по</w:t>
      </w:r>
      <w:r w:rsidRPr="00EF65EA">
        <w:rPr>
          <w:color w:val="000000" w:themeColor="text1"/>
        </w:rPr>
        <w:softHyphen/>
        <w:t>собия на воспитание детей</w:t>
      </w:r>
      <w:r w:rsidRPr="00EF65EA">
        <w:rPr>
          <w:color w:val="000000" w:themeColor="text1"/>
        </w:rPr>
        <w:br/>
        <w:t>2) родители и дети обязаны проживать совместно до достижения детьми 21 года</w:t>
      </w:r>
      <w:r w:rsidRPr="00EF65EA">
        <w:rPr>
          <w:color w:val="000000" w:themeColor="text1"/>
        </w:rPr>
        <w:br/>
        <w:t>3) трудоспособные дети, достигшие 18 лет, должны заботиться о нетрудоспособных родителях</w:t>
      </w:r>
      <w:r w:rsidRPr="00EF65EA">
        <w:rPr>
          <w:color w:val="000000" w:themeColor="text1"/>
        </w:rPr>
        <w:br/>
        <w:t>4) родители должны заботиться о детях и их воспитании</w:t>
      </w:r>
      <w:r w:rsidRPr="00EF65EA">
        <w:rPr>
          <w:color w:val="000000" w:themeColor="text1"/>
        </w:rPr>
        <w:br/>
        <w:t>5) родители должны обеспечить получение детьми ос</w:t>
      </w:r>
      <w:r w:rsidRPr="00EF65EA">
        <w:rPr>
          <w:color w:val="000000" w:themeColor="text1"/>
        </w:rPr>
        <w:softHyphen/>
        <w:t>новного общего образования</w:t>
      </w:r>
      <w:proofErr w:type="gramEnd"/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16.</w:t>
      </w:r>
      <w:r w:rsidRPr="00EF65EA">
        <w:rPr>
          <w:color w:val="000000" w:themeColor="text1"/>
        </w:rPr>
        <w:t> Найдите в приведенном списке три правила грамот</w:t>
      </w:r>
      <w:r w:rsidRPr="00EF65EA">
        <w:rPr>
          <w:color w:val="000000" w:themeColor="text1"/>
        </w:rPr>
        <w:softHyphen/>
        <w:t>ной организации своего учебного и свободного времени. Запишите цифры, под которыми они указаны.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EF65EA">
        <w:rPr>
          <w:color w:val="000000" w:themeColor="text1"/>
        </w:rPr>
        <w:t>1) Больше дела, меньше слов</w:t>
      </w:r>
      <w:r w:rsidRPr="00EF65EA">
        <w:rPr>
          <w:color w:val="000000" w:themeColor="text1"/>
        </w:rPr>
        <w:br/>
        <w:t>2) Все за одного — один за всех</w:t>
      </w:r>
      <w:r w:rsidRPr="00EF65EA">
        <w:rPr>
          <w:color w:val="000000" w:themeColor="text1"/>
        </w:rPr>
        <w:br/>
        <w:t>3) Делу — время, а потехе — час</w:t>
      </w:r>
      <w:r w:rsidRPr="00EF65EA">
        <w:rPr>
          <w:color w:val="000000" w:themeColor="text1"/>
        </w:rPr>
        <w:br/>
      </w:r>
      <w:r w:rsidRPr="00EF65EA">
        <w:rPr>
          <w:color w:val="000000" w:themeColor="text1"/>
        </w:rPr>
        <w:lastRenderedPageBreak/>
        <w:t>4) Хорошая книга — искренний друг</w:t>
      </w:r>
      <w:r w:rsidRPr="00EF65EA">
        <w:rPr>
          <w:color w:val="000000" w:themeColor="text1"/>
        </w:rPr>
        <w:br/>
        <w:t>5) Делаешь наспех — сделаешь на смех</w:t>
      </w:r>
    </w:p>
    <w:p w:rsidR="0033297F" w:rsidRPr="00EF65EA" w:rsidRDefault="0033297F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F65EA">
        <w:rPr>
          <w:rStyle w:val="a5"/>
          <w:color w:val="000000" w:themeColor="text1"/>
          <w:bdr w:val="none" w:sz="0" w:space="0" w:color="auto" w:frame="1"/>
        </w:rPr>
        <w:t>17.</w:t>
      </w:r>
      <w:r w:rsidRPr="00EF65EA">
        <w:rPr>
          <w:color w:val="000000" w:themeColor="text1"/>
        </w:rPr>
        <w:t> Установите соответствие между понятием и определением: к каждой позиции, данной в первом столбце, подберите соответствующую позицию из второго столб</w:t>
      </w:r>
      <w:r w:rsidRPr="00EF65EA">
        <w:rPr>
          <w:color w:val="000000" w:themeColor="text1"/>
        </w:rPr>
        <w:softHyphen/>
        <w:t>ца. Учтите, что во втором столбце один элемент является лишним.</w:t>
      </w:r>
    </w:p>
    <w:tbl>
      <w:tblPr>
        <w:tblStyle w:val="a6"/>
        <w:tblW w:w="0" w:type="auto"/>
        <w:tblLook w:val="04A0"/>
      </w:tblPr>
      <w:tblGrid>
        <w:gridCol w:w="1696"/>
        <w:gridCol w:w="7649"/>
      </w:tblGrid>
      <w:tr w:rsidR="00EF65EA" w:rsidRPr="00EF65EA" w:rsidTr="00786BA2">
        <w:tc>
          <w:tcPr>
            <w:tcW w:w="1696" w:type="dxa"/>
          </w:tcPr>
          <w:p w:rsidR="00786BA2" w:rsidRPr="00EF65EA" w:rsidRDefault="00786BA2" w:rsidP="00786BA2">
            <w:pPr>
              <w:pStyle w:val="podzagolovok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u w:val="single"/>
              </w:rPr>
            </w:pPr>
            <w:r w:rsidRPr="00EF65EA">
              <w:rPr>
                <w:color w:val="000000" w:themeColor="text1"/>
                <w:u w:val="single"/>
              </w:rPr>
              <w:t>Понятие</w:t>
            </w:r>
          </w:p>
          <w:p w:rsidR="00786BA2" w:rsidRPr="00EF65EA" w:rsidRDefault="00786BA2" w:rsidP="00786BA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F65EA">
              <w:rPr>
                <w:color w:val="000000" w:themeColor="text1"/>
              </w:rPr>
              <w:t>А) гражданин</w:t>
            </w:r>
            <w:r w:rsidRPr="00EF65EA">
              <w:rPr>
                <w:color w:val="000000" w:themeColor="text1"/>
              </w:rPr>
              <w:br/>
              <w:t>Б) патриот</w:t>
            </w:r>
          </w:p>
          <w:p w:rsidR="00786BA2" w:rsidRPr="00EF65EA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7649" w:type="dxa"/>
          </w:tcPr>
          <w:p w:rsidR="00786BA2" w:rsidRPr="00EF65EA" w:rsidRDefault="00786BA2" w:rsidP="00786BA2">
            <w:pPr>
              <w:pStyle w:val="podzagolovok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u w:val="single"/>
              </w:rPr>
            </w:pPr>
            <w:r w:rsidRPr="00EF65EA">
              <w:rPr>
                <w:color w:val="000000" w:themeColor="text1"/>
                <w:u w:val="single"/>
              </w:rPr>
              <w:t>Определение</w:t>
            </w:r>
          </w:p>
          <w:p w:rsidR="00786BA2" w:rsidRPr="00EF65EA" w:rsidRDefault="00786BA2" w:rsidP="00786BA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F65EA">
              <w:rPr>
                <w:color w:val="000000" w:themeColor="text1"/>
              </w:rPr>
              <w:t>1) человек, отдающий часть своих денег на развитие искусства и науки</w:t>
            </w:r>
            <w:r w:rsidRPr="00EF65EA">
              <w:rPr>
                <w:color w:val="000000" w:themeColor="text1"/>
              </w:rPr>
              <w:br/>
              <w:t>2) человек, который принадлежит к постоянному населению данного государства, подчиняется его законам и имеет определенные права и обязанности</w:t>
            </w:r>
            <w:r w:rsidRPr="00EF65EA">
              <w:rPr>
                <w:color w:val="000000" w:themeColor="text1"/>
              </w:rPr>
              <w:br/>
              <w:t>3) человек любящий свое Отечество, преданный своему народу</w:t>
            </w:r>
          </w:p>
          <w:p w:rsidR="00786BA2" w:rsidRPr="00EF65EA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</w:tr>
    </w:tbl>
    <w:p w:rsidR="00786BA2" w:rsidRDefault="00786BA2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786BA2" w:rsidRDefault="00786BA2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Ответы на итоговый тест</w:t>
      </w:r>
    </w:p>
    <w:p w:rsidR="00786BA2" w:rsidRDefault="00786BA2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1 вариант</w:t>
      </w:r>
    </w:p>
    <w:tbl>
      <w:tblPr>
        <w:tblStyle w:val="a6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336"/>
        <w:gridCol w:w="515"/>
        <w:gridCol w:w="515"/>
        <w:gridCol w:w="515"/>
        <w:gridCol w:w="515"/>
        <w:gridCol w:w="696"/>
        <w:gridCol w:w="696"/>
        <w:gridCol w:w="696"/>
        <w:gridCol w:w="696"/>
      </w:tblGrid>
      <w:tr w:rsidR="00786BA2" w:rsidTr="0096317A">
        <w:tc>
          <w:tcPr>
            <w:tcW w:w="421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3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1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51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1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51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69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69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  <w:tc>
          <w:tcPr>
            <w:tcW w:w="69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16</w:t>
            </w:r>
          </w:p>
        </w:tc>
        <w:tc>
          <w:tcPr>
            <w:tcW w:w="69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17</w:t>
            </w:r>
          </w:p>
        </w:tc>
      </w:tr>
      <w:tr w:rsidR="00786BA2" w:rsidTr="0096317A">
        <w:tc>
          <w:tcPr>
            <w:tcW w:w="421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33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51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1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1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15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69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3412</w:t>
            </w:r>
          </w:p>
        </w:tc>
        <w:tc>
          <w:tcPr>
            <w:tcW w:w="69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345</w:t>
            </w:r>
          </w:p>
        </w:tc>
        <w:tc>
          <w:tcPr>
            <w:tcW w:w="69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345</w:t>
            </w:r>
          </w:p>
        </w:tc>
        <w:tc>
          <w:tcPr>
            <w:tcW w:w="696" w:type="dxa"/>
          </w:tcPr>
          <w:p w:rsidR="00786BA2" w:rsidRDefault="00786BA2" w:rsidP="00786BA2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</w:tr>
    </w:tbl>
    <w:p w:rsidR="00786BA2" w:rsidRDefault="00786BA2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 xml:space="preserve"> 2 вариант</w:t>
      </w:r>
    </w:p>
    <w:tbl>
      <w:tblPr>
        <w:tblStyle w:val="a6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336"/>
        <w:gridCol w:w="515"/>
        <w:gridCol w:w="515"/>
        <w:gridCol w:w="515"/>
        <w:gridCol w:w="515"/>
        <w:gridCol w:w="696"/>
        <w:gridCol w:w="696"/>
        <w:gridCol w:w="696"/>
        <w:gridCol w:w="696"/>
      </w:tblGrid>
      <w:tr w:rsidR="00786BA2" w:rsidTr="0096317A">
        <w:tc>
          <w:tcPr>
            <w:tcW w:w="421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3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1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51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1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51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69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69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  <w:tc>
          <w:tcPr>
            <w:tcW w:w="69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16</w:t>
            </w:r>
          </w:p>
        </w:tc>
        <w:tc>
          <w:tcPr>
            <w:tcW w:w="69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17</w:t>
            </w:r>
          </w:p>
        </w:tc>
      </w:tr>
      <w:tr w:rsidR="00786BA2" w:rsidTr="0096317A">
        <w:tc>
          <w:tcPr>
            <w:tcW w:w="421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33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1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1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1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15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69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2413</w:t>
            </w:r>
          </w:p>
        </w:tc>
        <w:tc>
          <w:tcPr>
            <w:tcW w:w="69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345</w:t>
            </w:r>
          </w:p>
        </w:tc>
        <w:tc>
          <w:tcPr>
            <w:tcW w:w="69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135</w:t>
            </w:r>
          </w:p>
        </w:tc>
        <w:tc>
          <w:tcPr>
            <w:tcW w:w="696" w:type="dxa"/>
          </w:tcPr>
          <w:p w:rsidR="00786BA2" w:rsidRDefault="00786BA2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23</w:t>
            </w:r>
          </w:p>
        </w:tc>
      </w:tr>
    </w:tbl>
    <w:p w:rsidR="00786BA2" w:rsidRPr="00786BA2" w:rsidRDefault="00786BA2" w:rsidP="00786BA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A95F3E" w:rsidRDefault="00EF65EA" w:rsidP="00A95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E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F65EA" w:rsidRDefault="00EF65EA" w:rsidP="00A95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тестирование</w:t>
      </w:r>
    </w:p>
    <w:p w:rsidR="00EF65EA" w:rsidRDefault="00EF65EA" w:rsidP="00EF6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Коваль Тесты по обществознанию к учебнику «Обществознание 6 класс» под редакцией Л.Н. Боголюбова, Л.Ф. Ивановой</w:t>
      </w:r>
    </w:p>
    <w:p w:rsidR="00A90EED" w:rsidRDefault="00A90EED" w:rsidP="00EF65E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962F4">
          <w:rPr>
            <w:rStyle w:val="a8"/>
            <w:rFonts w:ascii="Times New Roman" w:hAnsi="Times New Roman" w:cs="Times New Roman"/>
            <w:sz w:val="24"/>
            <w:szCs w:val="24"/>
          </w:rPr>
          <w:t>https://gimnaziya-nt.uralschool.ru/?section_id=72</w:t>
        </w:r>
      </w:hyperlink>
    </w:p>
    <w:p w:rsidR="00A90EED" w:rsidRPr="00786BA2" w:rsidRDefault="00A90EED" w:rsidP="00EF65EA">
      <w:pPr>
        <w:rPr>
          <w:rFonts w:ascii="Times New Roman" w:hAnsi="Times New Roman" w:cs="Times New Roman"/>
          <w:sz w:val="24"/>
          <w:szCs w:val="24"/>
        </w:rPr>
      </w:pPr>
    </w:p>
    <w:p w:rsidR="00EF65EA" w:rsidRDefault="006A39D4" w:rsidP="006A3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</w:p>
    <w:p w:rsidR="006A39D4" w:rsidRPr="00B577B8" w:rsidRDefault="006A39D4" w:rsidP="006A39D4">
      <w:pPr>
        <w:pStyle w:val="a7"/>
        <w:jc w:val="center"/>
        <w:rPr>
          <w:b/>
        </w:rPr>
      </w:pPr>
      <w:r>
        <w:rPr>
          <w:b/>
        </w:rPr>
        <w:t xml:space="preserve">Вариант 1 </w:t>
      </w:r>
    </w:p>
    <w:p w:rsidR="006A39D4" w:rsidRPr="006A39D4" w:rsidRDefault="006A39D4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 xml:space="preserve">1.К социальным </w:t>
      </w:r>
      <w:r w:rsidR="004769F5" w:rsidRPr="006A39D4">
        <w:rPr>
          <w:sz w:val="22"/>
          <w:szCs w:val="22"/>
        </w:rPr>
        <w:t>потребностям относится</w:t>
      </w:r>
      <w:r w:rsidRPr="006A39D4">
        <w:rPr>
          <w:sz w:val="22"/>
          <w:szCs w:val="22"/>
        </w:rPr>
        <w:t>:</w:t>
      </w:r>
    </w:p>
    <w:p w:rsidR="006A39D4" w:rsidRPr="006A39D4" w:rsidRDefault="004769F5" w:rsidP="006A39D4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1) Потребность в еде    </w:t>
      </w:r>
      <w:r w:rsidR="006A39D4" w:rsidRPr="006A39D4">
        <w:rPr>
          <w:sz w:val="22"/>
          <w:szCs w:val="22"/>
        </w:rPr>
        <w:t>2) потребность в красоте    3) Потребность в тепле    4) Потребность в труде</w:t>
      </w:r>
    </w:p>
    <w:p w:rsidR="006A39D4" w:rsidRPr="006A39D4" w:rsidRDefault="004769F5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>2.Укажи отличия человеческойдеятельности от</w:t>
      </w:r>
      <w:r w:rsidR="006A39D4" w:rsidRPr="006A39D4">
        <w:rPr>
          <w:sz w:val="22"/>
          <w:szCs w:val="22"/>
        </w:rPr>
        <w:t xml:space="preserve"> поведения животных.</w:t>
      </w:r>
    </w:p>
    <w:p w:rsidR="006A39D4" w:rsidRPr="006A39D4" w:rsidRDefault="006A39D4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 xml:space="preserve">1.Взаимодействие с окружающим миром      2. Приспособление к окружающей среде  </w:t>
      </w:r>
    </w:p>
    <w:p w:rsidR="006A39D4" w:rsidRPr="006A39D4" w:rsidRDefault="006A39D4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 xml:space="preserve">3. </w:t>
      </w:r>
      <w:r w:rsidR="004769F5" w:rsidRPr="006A39D4">
        <w:rPr>
          <w:sz w:val="22"/>
          <w:szCs w:val="22"/>
        </w:rPr>
        <w:t>Наличие продуманной</w:t>
      </w:r>
      <w:r w:rsidRPr="006A39D4">
        <w:rPr>
          <w:sz w:val="22"/>
          <w:szCs w:val="22"/>
        </w:rPr>
        <w:t xml:space="preserve"> цели                       4) Внешняя активность.</w:t>
      </w:r>
    </w:p>
    <w:p w:rsidR="004769F5" w:rsidRDefault="004769F5" w:rsidP="006A39D4">
      <w:pPr>
        <w:pStyle w:val="a7"/>
        <w:rPr>
          <w:sz w:val="22"/>
          <w:szCs w:val="22"/>
        </w:rPr>
      </w:pPr>
    </w:p>
    <w:p w:rsidR="006A39D4" w:rsidRPr="006A39D4" w:rsidRDefault="006A39D4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>3.Верны ли следующие суждения о личности?</w:t>
      </w:r>
    </w:p>
    <w:p w:rsidR="006A39D4" w:rsidRPr="006A39D4" w:rsidRDefault="004769F5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>А. Личностьвозникает в</w:t>
      </w:r>
      <w:r w:rsidR="006A39D4" w:rsidRPr="006A39D4">
        <w:rPr>
          <w:sz w:val="22"/>
          <w:szCs w:val="22"/>
        </w:rPr>
        <w:t xml:space="preserve"> результате биологического развития человека.</w:t>
      </w:r>
    </w:p>
    <w:p w:rsidR="006A39D4" w:rsidRPr="006A39D4" w:rsidRDefault="004769F5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>Б. Огромное</w:t>
      </w:r>
      <w:r w:rsidR="006A39D4" w:rsidRPr="006A39D4">
        <w:rPr>
          <w:sz w:val="22"/>
          <w:szCs w:val="22"/>
        </w:rPr>
        <w:t xml:space="preserve"> влияние на становление </w:t>
      </w:r>
      <w:r w:rsidRPr="006A39D4">
        <w:rPr>
          <w:sz w:val="22"/>
          <w:szCs w:val="22"/>
        </w:rPr>
        <w:t>личности оказывает</w:t>
      </w:r>
      <w:r w:rsidR="006A39D4" w:rsidRPr="006A39D4">
        <w:rPr>
          <w:sz w:val="22"/>
          <w:szCs w:val="22"/>
        </w:rPr>
        <w:t xml:space="preserve"> общество.</w:t>
      </w:r>
    </w:p>
    <w:p w:rsidR="006A39D4" w:rsidRPr="006A39D4" w:rsidRDefault="006A39D4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>1) Верно только</w:t>
      </w:r>
      <w:proofErr w:type="gramStart"/>
      <w:r w:rsidRPr="006A39D4">
        <w:rPr>
          <w:sz w:val="22"/>
          <w:szCs w:val="22"/>
        </w:rPr>
        <w:t xml:space="preserve"> А</w:t>
      </w:r>
      <w:proofErr w:type="gramEnd"/>
      <w:r w:rsidRPr="006A39D4">
        <w:rPr>
          <w:sz w:val="22"/>
          <w:szCs w:val="22"/>
        </w:rPr>
        <w:t xml:space="preserve">   2) Верно только Б    3) Верны оба </w:t>
      </w:r>
      <w:r w:rsidR="004769F5" w:rsidRPr="006A39D4">
        <w:rPr>
          <w:sz w:val="22"/>
          <w:szCs w:val="22"/>
        </w:rPr>
        <w:t>суждения 4</w:t>
      </w:r>
      <w:r w:rsidRPr="006A39D4">
        <w:rPr>
          <w:sz w:val="22"/>
          <w:szCs w:val="22"/>
        </w:rPr>
        <w:t xml:space="preserve">) Оба суждения неверны </w:t>
      </w:r>
    </w:p>
    <w:p w:rsidR="004769F5" w:rsidRDefault="004769F5" w:rsidP="006A39D4">
      <w:pPr>
        <w:pStyle w:val="a7"/>
        <w:rPr>
          <w:sz w:val="22"/>
          <w:szCs w:val="22"/>
        </w:rPr>
      </w:pPr>
    </w:p>
    <w:p w:rsidR="006A39D4" w:rsidRPr="006A39D4" w:rsidRDefault="004769F5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>4.Установи соответствие</w:t>
      </w:r>
      <w:r w:rsidR="006A39D4" w:rsidRPr="006A39D4">
        <w:rPr>
          <w:sz w:val="22"/>
          <w:szCs w:val="22"/>
        </w:rPr>
        <w:t xml:space="preserve"> между </w:t>
      </w:r>
      <w:r w:rsidRPr="006A39D4">
        <w:rPr>
          <w:sz w:val="22"/>
          <w:szCs w:val="22"/>
        </w:rPr>
        <w:t>понятиями иопределениями: к</w:t>
      </w:r>
      <w:r w:rsidR="006A39D4" w:rsidRPr="006A39D4">
        <w:rPr>
          <w:sz w:val="22"/>
          <w:szCs w:val="22"/>
        </w:rPr>
        <w:t xml:space="preserve"> каждому элементу, данному в первом столбце, подбери элемент из второго столбца.</w:t>
      </w:r>
    </w:p>
    <w:tbl>
      <w:tblPr>
        <w:tblStyle w:val="a6"/>
        <w:tblW w:w="0" w:type="auto"/>
        <w:tblLook w:val="01E0"/>
      </w:tblPr>
      <w:tblGrid>
        <w:gridCol w:w="6872"/>
        <w:gridCol w:w="2699"/>
      </w:tblGrid>
      <w:tr w:rsidR="006A39D4" w:rsidRPr="006A39D4" w:rsidTr="0096317A">
        <w:tc>
          <w:tcPr>
            <w:tcW w:w="8046" w:type="dxa"/>
          </w:tcPr>
          <w:p w:rsidR="006A39D4" w:rsidRPr="006A39D4" w:rsidRDefault="006A39D4" w:rsidP="0096317A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>Возрастной период</w:t>
            </w:r>
          </w:p>
        </w:tc>
        <w:tc>
          <w:tcPr>
            <w:tcW w:w="2977" w:type="dxa"/>
          </w:tcPr>
          <w:p w:rsidR="006A39D4" w:rsidRPr="006A39D4" w:rsidRDefault="006A39D4" w:rsidP="0096317A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>Основная деятельность</w:t>
            </w:r>
          </w:p>
        </w:tc>
      </w:tr>
      <w:tr w:rsidR="006A39D4" w:rsidRPr="006A39D4" w:rsidTr="0096317A">
        <w:trPr>
          <w:trHeight w:val="363"/>
        </w:trPr>
        <w:tc>
          <w:tcPr>
            <w:tcW w:w="8046" w:type="dxa"/>
          </w:tcPr>
          <w:p w:rsidR="006A39D4" w:rsidRPr="006A39D4" w:rsidRDefault="006A39D4" w:rsidP="0096317A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>А) Детство   Б) Подростковый период    В) Взрослость</w:t>
            </w:r>
          </w:p>
        </w:tc>
        <w:tc>
          <w:tcPr>
            <w:tcW w:w="2977" w:type="dxa"/>
          </w:tcPr>
          <w:p w:rsidR="006A39D4" w:rsidRPr="006A39D4" w:rsidRDefault="006A39D4" w:rsidP="0096317A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 xml:space="preserve">1) </w:t>
            </w:r>
            <w:r w:rsidR="004769F5" w:rsidRPr="006A39D4">
              <w:rPr>
                <w:sz w:val="22"/>
                <w:szCs w:val="22"/>
              </w:rPr>
              <w:t>Учеба 2</w:t>
            </w:r>
            <w:r w:rsidRPr="006A39D4">
              <w:rPr>
                <w:sz w:val="22"/>
                <w:szCs w:val="22"/>
              </w:rPr>
              <w:t xml:space="preserve">) </w:t>
            </w:r>
            <w:r w:rsidR="004769F5" w:rsidRPr="006A39D4">
              <w:rPr>
                <w:sz w:val="22"/>
                <w:szCs w:val="22"/>
              </w:rPr>
              <w:t>Игра 3</w:t>
            </w:r>
            <w:r w:rsidRPr="006A39D4">
              <w:rPr>
                <w:sz w:val="22"/>
                <w:szCs w:val="22"/>
              </w:rPr>
              <w:t>) Труд</w:t>
            </w:r>
          </w:p>
        </w:tc>
      </w:tr>
    </w:tbl>
    <w:p w:rsidR="004769F5" w:rsidRDefault="004769F5" w:rsidP="006A39D4">
      <w:pPr>
        <w:pStyle w:val="a7"/>
        <w:rPr>
          <w:sz w:val="22"/>
          <w:szCs w:val="22"/>
        </w:rPr>
      </w:pPr>
    </w:p>
    <w:p w:rsidR="004769F5" w:rsidRDefault="006A39D4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 xml:space="preserve">5.  Игра и труд </w:t>
      </w:r>
      <w:r w:rsidR="004769F5" w:rsidRPr="006A39D4">
        <w:rPr>
          <w:sz w:val="22"/>
          <w:szCs w:val="22"/>
        </w:rPr>
        <w:t>являются видами</w:t>
      </w:r>
      <w:r w:rsidRPr="006A39D4">
        <w:rPr>
          <w:sz w:val="22"/>
          <w:szCs w:val="22"/>
        </w:rPr>
        <w:t xml:space="preserve"> человеческой деятельности. Сравни игровую и трудовую деятельность.      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4769F5" w:rsidTr="004769F5">
        <w:tc>
          <w:tcPr>
            <w:tcW w:w="4672" w:type="dxa"/>
          </w:tcPr>
          <w:p w:rsidR="004769F5" w:rsidRPr="00EF65EA" w:rsidRDefault="004769F5" w:rsidP="004769F5">
            <w:pPr>
              <w:pStyle w:val="a4"/>
              <w:shd w:val="clear" w:color="auto" w:fill="FFFFFF"/>
              <w:spacing w:before="0" w:beforeAutospacing="0" w:after="390" w:afterAutospacing="0"/>
              <w:textAlignment w:val="baseline"/>
              <w:rPr>
                <w:color w:val="000000" w:themeColor="text1"/>
              </w:rPr>
            </w:pPr>
            <w:r w:rsidRPr="00EF65EA">
              <w:rPr>
                <w:color w:val="000000" w:themeColor="text1"/>
              </w:rPr>
              <w:t>А. черты сходства</w:t>
            </w:r>
            <w:r w:rsidRPr="00EF65EA">
              <w:rPr>
                <w:color w:val="000000" w:themeColor="text1"/>
              </w:rPr>
              <w:br/>
              <w:t>Б. черт отличия</w:t>
            </w:r>
          </w:p>
          <w:p w:rsidR="004769F5" w:rsidRDefault="004769F5" w:rsidP="006A39D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4769F5" w:rsidRDefault="004769F5" w:rsidP="004769F5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lastRenderedPageBreak/>
              <w:t xml:space="preserve">1) использование замещающих предметов       2) Преобразование внешней среды </w:t>
            </w:r>
          </w:p>
          <w:p w:rsidR="004769F5" w:rsidRPr="006A39D4" w:rsidRDefault="004769F5" w:rsidP="004769F5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>3) Развитие личности                                           4) существование правил</w:t>
            </w:r>
          </w:p>
          <w:p w:rsidR="004769F5" w:rsidRDefault="004769F5" w:rsidP="006A39D4">
            <w:pPr>
              <w:pStyle w:val="a7"/>
              <w:rPr>
                <w:sz w:val="22"/>
                <w:szCs w:val="22"/>
              </w:rPr>
            </w:pPr>
          </w:p>
        </w:tc>
      </w:tr>
    </w:tbl>
    <w:p w:rsidR="004769F5" w:rsidRDefault="004769F5" w:rsidP="006A39D4">
      <w:pPr>
        <w:pStyle w:val="a7"/>
        <w:rPr>
          <w:sz w:val="22"/>
          <w:szCs w:val="22"/>
        </w:rPr>
      </w:pPr>
    </w:p>
    <w:p w:rsidR="006A39D4" w:rsidRPr="006A39D4" w:rsidRDefault="006A39D4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 xml:space="preserve">6.Что из </w:t>
      </w:r>
      <w:r w:rsidR="004769F5" w:rsidRPr="006A39D4">
        <w:rPr>
          <w:sz w:val="22"/>
          <w:szCs w:val="22"/>
        </w:rPr>
        <w:t>перечисленного является</w:t>
      </w:r>
      <w:r w:rsidRPr="006A39D4">
        <w:rPr>
          <w:sz w:val="22"/>
          <w:szCs w:val="22"/>
        </w:rPr>
        <w:t xml:space="preserve"> деятельностью?  Напиши ответ в виде набора цифр в порядке возрастания.  </w:t>
      </w:r>
    </w:p>
    <w:p w:rsidR="004769F5" w:rsidRDefault="004769F5" w:rsidP="006A39D4">
      <w:pPr>
        <w:pStyle w:val="a7"/>
        <w:rPr>
          <w:sz w:val="22"/>
          <w:szCs w:val="22"/>
        </w:rPr>
      </w:pPr>
      <w:r>
        <w:rPr>
          <w:sz w:val="22"/>
          <w:szCs w:val="22"/>
        </w:rPr>
        <w:t>1)</w:t>
      </w:r>
      <w:r w:rsidR="006A39D4" w:rsidRPr="006A39D4">
        <w:rPr>
          <w:sz w:val="22"/>
          <w:szCs w:val="22"/>
        </w:rPr>
        <w:t xml:space="preserve"> Девочка занимается спортивной гимнастикой. </w:t>
      </w:r>
    </w:p>
    <w:p w:rsidR="004769F5" w:rsidRDefault="004769F5" w:rsidP="006A39D4">
      <w:pPr>
        <w:pStyle w:val="a7"/>
        <w:rPr>
          <w:sz w:val="22"/>
          <w:szCs w:val="22"/>
        </w:rPr>
      </w:pPr>
      <w:r>
        <w:rPr>
          <w:sz w:val="22"/>
          <w:szCs w:val="22"/>
        </w:rPr>
        <w:t>2)</w:t>
      </w:r>
      <w:r w:rsidR="006A39D4" w:rsidRPr="006A39D4">
        <w:rPr>
          <w:sz w:val="22"/>
          <w:szCs w:val="22"/>
        </w:rPr>
        <w:t xml:space="preserve"> Пчелы делают мед </w:t>
      </w:r>
    </w:p>
    <w:p w:rsidR="004769F5" w:rsidRDefault="004769F5" w:rsidP="006A39D4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6A39D4" w:rsidRPr="006A39D4">
        <w:rPr>
          <w:sz w:val="22"/>
          <w:szCs w:val="22"/>
        </w:rPr>
        <w:t>Бабушка вяжет носки.</w:t>
      </w:r>
    </w:p>
    <w:p w:rsidR="004769F5" w:rsidRDefault="004769F5" w:rsidP="006A39D4">
      <w:pPr>
        <w:pStyle w:val="a7"/>
        <w:rPr>
          <w:sz w:val="22"/>
          <w:szCs w:val="22"/>
        </w:rPr>
      </w:pPr>
      <w:r>
        <w:rPr>
          <w:sz w:val="22"/>
          <w:szCs w:val="22"/>
        </w:rPr>
        <w:t>4)</w:t>
      </w:r>
      <w:r w:rsidR="006A39D4" w:rsidRPr="006A39D4">
        <w:rPr>
          <w:sz w:val="22"/>
          <w:szCs w:val="22"/>
        </w:rPr>
        <w:t xml:space="preserve"> Бобры строят плотину</w:t>
      </w:r>
    </w:p>
    <w:p w:rsidR="004769F5" w:rsidRDefault="004769F5" w:rsidP="006A39D4">
      <w:pPr>
        <w:pStyle w:val="a7"/>
        <w:rPr>
          <w:sz w:val="22"/>
          <w:szCs w:val="22"/>
        </w:rPr>
      </w:pPr>
      <w:r>
        <w:rPr>
          <w:sz w:val="22"/>
          <w:szCs w:val="22"/>
        </w:rPr>
        <w:t>5) Малыш собирает пирамиду</w:t>
      </w:r>
    </w:p>
    <w:p w:rsidR="006A39D4" w:rsidRPr="006A39D4" w:rsidRDefault="004769F5" w:rsidP="006A39D4">
      <w:pPr>
        <w:pStyle w:val="a7"/>
        <w:rPr>
          <w:sz w:val="22"/>
          <w:szCs w:val="22"/>
        </w:rPr>
      </w:pPr>
      <w:r>
        <w:rPr>
          <w:sz w:val="22"/>
          <w:szCs w:val="22"/>
        </w:rPr>
        <w:t>6)</w:t>
      </w:r>
      <w:r w:rsidR="006A39D4" w:rsidRPr="006A39D4">
        <w:rPr>
          <w:sz w:val="22"/>
          <w:szCs w:val="22"/>
        </w:rPr>
        <w:t xml:space="preserve"> Постовой </w:t>
      </w:r>
      <w:r w:rsidRPr="006A39D4">
        <w:rPr>
          <w:sz w:val="22"/>
          <w:szCs w:val="22"/>
        </w:rPr>
        <w:t>регулирует уличное</w:t>
      </w:r>
      <w:r w:rsidR="006A39D4" w:rsidRPr="006A39D4">
        <w:rPr>
          <w:sz w:val="22"/>
          <w:szCs w:val="22"/>
        </w:rPr>
        <w:t xml:space="preserve"> движение </w:t>
      </w:r>
    </w:p>
    <w:p w:rsidR="004769F5" w:rsidRDefault="004769F5" w:rsidP="006A39D4">
      <w:pPr>
        <w:pStyle w:val="a7"/>
        <w:rPr>
          <w:sz w:val="22"/>
          <w:szCs w:val="22"/>
        </w:rPr>
      </w:pPr>
      <w:r>
        <w:rPr>
          <w:sz w:val="22"/>
          <w:szCs w:val="22"/>
        </w:rPr>
        <w:t>7)</w:t>
      </w:r>
      <w:r w:rsidR="006A39D4" w:rsidRPr="006A39D4">
        <w:rPr>
          <w:sz w:val="22"/>
          <w:szCs w:val="22"/>
        </w:rPr>
        <w:t xml:space="preserve"> Мальчик играет в компьютерную игру. </w:t>
      </w:r>
    </w:p>
    <w:p w:rsidR="006A39D4" w:rsidRPr="006A39D4" w:rsidRDefault="004769F5" w:rsidP="006A39D4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6A39D4" w:rsidRPr="006A39D4">
        <w:rPr>
          <w:sz w:val="22"/>
          <w:szCs w:val="22"/>
        </w:rPr>
        <w:t>Дети играют в футбол во дворе.</w:t>
      </w:r>
    </w:p>
    <w:p w:rsidR="004769F5" w:rsidRDefault="004769F5" w:rsidP="006A39D4">
      <w:pPr>
        <w:rPr>
          <w:rFonts w:ascii="Times New Roman" w:hAnsi="Times New Roman" w:cs="Times New Roman"/>
        </w:rPr>
      </w:pP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>7. Установлению межличностных отношений препятствует:</w:t>
      </w: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>1) совпадение вкусов       2) симпатия              3) сочувствие              4) застенчивость.</w:t>
      </w:r>
    </w:p>
    <w:p w:rsidR="004769F5" w:rsidRDefault="004769F5" w:rsidP="006A39D4">
      <w:pPr>
        <w:rPr>
          <w:rFonts w:ascii="Times New Roman" w:hAnsi="Times New Roman" w:cs="Times New Roman"/>
        </w:rPr>
      </w:pP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>8.   Деловые отношения отличаются от личных тем, что это</w:t>
      </w:r>
    </w:p>
    <w:p w:rsidR="004769F5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 xml:space="preserve">1) отношения людей, имеющих близкие взгляды    </w:t>
      </w: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>2) отношения, основанные на общей деятельности</w:t>
      </w: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>3) отношения, связанные с соблюдением официальных правил</w:t>
      </w: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>4) отношения между людьми по достижению общей цели.</w:t>
      </w:r>
    </w:p>
    <w:p w:rsidR="004769F5" w:rsidRDefault="004769F5" w:rsidP="006A39D4">
      <w:pPr>
        <w:pStyle w:val="a7"/>
        <w:rPr>
          <w:sz w:val="22"/>
          <w:szCs w:val="22"/>
        </w:rPr>
      </w:pPr>
    </w:p>
    <w:p w:rsidR="006A39D4" w:rsidRPr="006A39D4" w:rsidRDefault="006A39D4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>9.   Укажите способ цивилизованного разрешения конфликтной ситуации.</w:t>
      </w:r>
    </w:p>
    <w:p w:rsidR="006A39D4" w:rsidRPr="006A39D4" w:rsidRDefault="006A39D4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>1) спор             2) ссора                          3) драка              4) перебранка.</w:t>
      </w:r>
    </w:p>
    <w:p w:rsidR="004769F5" w:rsidRDefault="004769F5" w:rsidP="006A39D4">
      <w:pPr>
        <w:rPr>
          <w:rFonts w:ascii="Times New Roman" w:hAnsi="Times New Roman" w:cs="Times New Roman"/>
        </w:rPr>
      </w:pPr>
    </w:p>
    <w:p w:rsidR="006A39D4" w:rsidRPr="006A39D4" w:rsidRDefault="006A39D4" w:rsidP="004769F5">
      <w:pPr>
        <w:jc w:val="both"/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>10. Коля заканчивает второй класс. Он занимается в музык</w:t>
      </w:r>
      <w:r w:rsidR="004769F5">
        <w:rPr>
          <w:rFonts w:ascii="Times New Roman" w:hAnsi="Times New Roman" w:cs="Times New Roman"/>
        </w:rPr>
        <w:t xml:space="preserve">альной студии и коллекционирует </w:t>
      </w:r>
      <w:r w:rsidR="004769F5" w:rsidRPr="006A39D4">
        <w:rPr>
          <w:rFonts w:ascii="Times New Roman" w:hAnsi="Times New Roman" w:cs="Times New Roman"/>
        </w:rPr>
        <w:t>брелоки</w:t>
      </w:r>
      <w:r w:rsidRPr="006A39D4">
        <w:rPr>
          <w:rFonts w:ascii="Times New Roman" w:hAnsi="Times New Roman" w:cs="Times New Roman"/>
        </w:rPr>
        <w:t xml:space="preserve">. На какой </w:t>
      </w:r>
      <w:r w:rsidR="004769F5" w:rsidRPr="006A39D4">
        <w:rPr>
          <w:rFonts w:ascii="Times New Roman" w:hAnsi="Times New Roman" w:cs="Times New Roman"/>
        </w:rPr>
        <w:t>ступени образования</w:t>
      </w:r>
      <w:r w:rsidRPr="006A39D4">
        <w:rPr>
          <w:rFonts w:ascii="Times New Roman" w:hAnsi="Times New Roman" w:cs="Times New Roman"/>
        </w:rPr>
        <w:t xml:space="preserve"> находится Коля?</w:t>
      </w: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>1) начального образования                              2) основного общего образования</w:t>
      </w: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 xml:space="preserve">3) </w:t>
      </w:r>
      <w:r w:rsidR="004769F5" w:rsidRPr="006A39D4">
        <w:rPr>
          <w:rFonts w:ascii="Times New Roman" w:hAnsi="Times New Roman" w:cs="Times New Roman"/>
        </w:rPr>
        <w:t>среднего общего</w:t>
      </w:r>
      <w:r w:rsidRPr="006A39D4">
        <w:rPr>
          <w:rFonts w:ascii="Times New Roman" w:hAnsi="Times New Roman" w:cs="Times New Roman"/>
        </w:rPr>
        <w:t xml:space="preserve"> образования                   4) профессионального образования</w:t>
      </w: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 xml:space="preserve">11. Из </w:t>
      </w:r>
      <w:proofErr w:type="gramStart"/>
      <w:r w:rsidR="004769F5" w:rsidRPr="006A39D4">
        <w:rPr>
          <w:rFonts w:ascii="Times New Roman" w:hAnsi="Times New Roman" w:cs="Times New Roman"/>
        </w:rPr>
        <w:t>перечисленного</w:t>
      </w:r>
      <w:proofErr w:type="gramEnd"/>
      <w:r w:rsidR="004769F5" w:rsidRPr="006A39D4">
        <w:rPr>
          <w:rFonts w:ascii="Times New Roman" w:hAnsi="Times New Roman" w:cs="Times New Roman"/>
        </w:rPr>
        <w:t xml:space="preserve"> выпишите</w:t>
      </w:r>
      <w:r w:rsidRPr="006A39D4">
        <w:rPr>
          <w:rFonts w:ascii="Times New Roman" w:hAnsi="Times New Roman" w:cs="Times New Roman"/>
        </w:rPr>
        <w:t xml:space="preserve"> цифры, под которыми указаны малые социальные группы.</w:t>
      </w: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>1) чуваши       2) музыкальный ансамбль «</w:t>
      </w:r>
      <w:proofErr w:type="spellStart"/>
      <w:r w:rsidRPr="006A39D4">
        <w:rPr>
          <w:rFonts w:ascii="Times New Roman" w:hAnsi="Times New Roman" w:cs="Times New Roman"/>
        </w:rPr>
        <w:t>Домисолька</w:t>
      </w:r>
      <w:proofErr w:type="spellEnd"/>
      <w:r w:rsidRPr="006A39D4">
        <w:rPr>
          <w:rFonts w:ascii="Times New Roman" w:hAnsi="Times New Roman" w:cs="Times New Roman"/>
        </w:rPr>
        <w:t>»        3) отряд спасателей         4) подростки                                                                            5) клуб любителей современных танцев      6) европейцы      7) семья          8) пенсионеры</w:t>
      </w:r>
    </w:p>
    <w:p w:rsidR="006A39D4" w:rsidRPr="006A39D4" w:rsidRDefault="006A39D4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>12. Вычеркни лишнее слово: смекалка, творчество, обыденность, мастерство. Объясни, почему слово оказалось лишним.</w:t>
      </w:r>
    </w:p>
    <w:p w:rsidR="004769F5" w:rsidRDefault="004769F5" w:rsidP="006A39D4">
      <w:pPr>
        <w:pStyle w:val="a7"/>
        <w:rPr>
          <w:sz w:val="22"/>
          <w:szCs w:val="22"/>
        </w:rPr>
      </w:pPr>
    </w:p>
    <w:p w:rsidR="004769F5" w:rsidRDefault="006A39D4" w:rsidP="006A39D4">
      <w:pPr>
        <w:pStyle w:val="a7"/>
        <w:rPr>
          <w:sz w:val="22"/>
          <w:szCs w:val="22"/>
        </w:rPr>
      </w:pPr>
      <w:r w:rsidRPr="006A39D4">
        <w:rPr>
          <w:sz w:val="22"/>
          <w:szCs w:val="22"/>
        </w:rPr>
        <w:t xml:space="preserve">13. Установите соответствие </w:t>
      </w:r>
      <w:r w:rsidR="004769F5" w:rsidRPr="006A39D4">
        <w:rPr>
          <w:sz w:val="22"/>
          <w:szCs w:val="22"/>
        </w:rPr>
        <w:t>между примерами</w:t>
      </w:r>
      <w:r w:rsidRPr="006A39D4">
        <w:rPr>
          <w:sz w:val="22"/>
          <w:szCs w:val="22"/>
        </w:rPr>
        <w:t xml:space="preserve"> деятельности и её видами   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4769F5" w:rsidTr="004769F5">
        <w:tc>
          <w:tcPr>
            <w:tcW w:w="4672" w:type="dxa"/>
          </w:tcPr>
          <w:p w:rsidR="004769F5" w:rsidRDefault="004769F5" w:rsidP="004769F5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 xml:space="preserve">ВИДЫ ДЕЯТЕЛЬНОСТИ: </w:t>
            </w:r>
          </w:p>
          <w:p w:rsidR="004769F5" w:rsidRDefault="004769F5" w:rsidP="004769F5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 xml:space="preserve">А) решение математической задачи    </w:t>
            </w:r>
          </w:p>
          <w:p w:rsidR="004769F5" w:rsidRDefault="004769F5" w:rsidP="004769F5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 xml:space="preserve">Б) принятие закона        </w:t>
            </w:r>
          </w:p>
          <w:p w:rsidR="004769F5" w:rsidRPr="006A39D4" w:rsidRDefault="004769F5" w:rsidP="004769F5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 xml:space="preserve">В) посадка дерева                                                                                                                                                                     </w:t>
            </w:r>
          </w:p>
          <w:p w:rsidR="004769F5" w:rsidRPr="006A39D4" w:rsidRDefault="004769F5" w:rsidP="004769F5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 xml:space="preserve">Г) создание модели конструктора                    Д) выступление певца на сцене                                                  </w:t>
            </w:r>
          </w:p>
          <w:p w:rsidR="004769F5" w:rsidRDefault="004769F5" w:rsidP="006A39D4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4769F5" w:rsidRDefault="004769F5" w:rsidP="004769F5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 xml:space="preserve">ПРИМЕРЫ ДЕЯТЕЛЬНОСТИ:  </w:t>
            </w:r>
          </w:p>
          <w:p w:rsidR="004769F5" w:rsidRDefault="004769F5" w:rsidP="004769F5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 xml:space="preserve">1) игровая             </w:t>
            </w:r>
          </w:p>
          <w:p w:rsidR="004769F5" w:rsidRDefault="004769F5" w:rsidP="004769F5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 xml:space="preserve">2) учебная            </w:t>
            </w:r>
          </w:p>
          <w:p w:rsidR="004769F5" w:rsidRPr="006A39D4" w:rsidRDefault="004769F5" w:rsidP="004769F5">
            <w:pPr>
              <w:pStyle w:val="a7"/>
              <w:rPr>
                <w:sz w:val="22"/>
                <w:szCs w:val="22"/>
              </w:rPr>
            </w:pPr>
            <w:r w:rsidRPr="006A39D4">
              <w:rPr>
                <w:sz w:val="22"/>
                <w:szCs w:val="22"/>
              </w:rPr>
              <w:t>3) трудовая</w:t>
            </w:r>
          </w:p>
          <w:p w:rsidR="004769F5" w:rsidRDefault="004769F5" w:rsidP="006A39D4">
            <w:pPr>
              <w:pStyle w:val="a7"/>
              <w:rPr>
                <w:sz w:val="22"/>
                <w:szCs w:val="22"/>
              </w:rPr>
            </w:pPr>
          </w:p>
        </w:tc>
      </w:tr>
    </w:tbl>
    <w:p w:rsidR="006A39D4" w:rsidRPr="006A39D4" w:rsidRDefault="006A39D4" w:rsidP="006A39D4">
      <w:pPr>
        <w:pStyle w:val="a7"/>
        <w:rPr>
          <w:sz w:val="22"/>
          <w:szCs w:val="22"/>
        </w:rPr>
      </w:pP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>14. Прочитайте приведенный ниже текст, в котором попущен ряд слов. Выберите из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6A39D4">
        <w:rPr>
          <w:rFonts w:ascii="Times New Roman" w:hAnsi="Times New Roman" w:cs="Times New Roman"/>
        </w:rPr>
        <w:t>Как бы ни была разнообразна (</w:t>
      </w:r>
      <w:r w:rsidR="004769F5" w:rsidRPr="006A39D4">
        <w:rPr>
          <w:rFonts w:ascii="Times New Roman" w:hAnsi="Times New Roman" w:cs="Times New Roman"/>
        </w:rPr>
        <w:t>1</w:t>
      </w:r>
      <w:r w:rsidR="004769F5">
        <w:rPr>
          <w:rFonts w:ascii="Times New Roman" w:hAnsi="Times New Roman" w:cs="Times New Roman"/>
        </w:rPr>
        <w:t>) ________</w:t>
      </w:r>
      <w:r w:rsidRPr="006A39D4">
        <w:rPr>
          <w:rFonts w:ascii="Times New Roman" w:hAnsi="Times New Roman" w:cs="Times New Roman"/>
        </w:rPr>
        <w:t>человека, она направлена на удов</w:t>
      </w:r>
      <w:r w:rsidR="004769F5">
        <w:rPr>
          <w:rFonts w:ascii="Times New Roman" w:hAnsi="Times New Roman" w:cs="Times New Roman"/>
        </w:rPr>
        <w:t>летворение его (2) _________</w:t>
      </w:r>
      <w:r w:rsidR="004769F5" w:rsidRPr="006A39D4">
        <w:rPr>
          <w:rFonts w:ascii="Times New Roman" w:hAnsi="Times New Roman" w:cs="Times New Roman"/>
        </w:rPr>
        <w:t>.</w:t>
      </w:r>
      <w:r w:rsidRPr="006A39D4">
        <w:rPr>
          <w:rFonts w:ascii="Times New Roman" w:hAnsi="Times New Roman" w:cs="Times New Roman"/>
        </w:rPr>
        <w:t xml:space="preserve"> В процессе деятельности человек опирается на свои (</w:t>
      </w:r>
      <w:r w:rsidR="004769F5" w:rsidRPr="006A39D4">
        <w:rPr>
          <w:rFonts w:ascii="Times New Roman" w:hAnsi="Times New Roman" w:cs="Times New Roman"/>
        </w:rPr>
        <w:t>3</w:t>
      </w:r>
      <w:r w:rsidR="004769F5">
        <w:rPr>
          <w:rFonts w:ascii="Times New Roman" w:hAnsi="Times New Roman" w:cs="Times New Roman"/>
        </w:rPr>
        <w:t>) __________</w:t>
      </w:r>
      <w:r w:rsidR="004769F5" w:rsidRPr="006A39D4">
        <w:rPr>
          <w:rFonts w:ascii="Times New Roman" w:hAnsi="Times New Roman" w:cs="Times New Roman"/>
        </w:rPr>
        <w:t>. Трудно</w:t>
      </w:r>
      <w:r w:rsidRPr="006A39D4">
        <w:rPr>
          <w:rFonts w:ascii="Times New Roman" w:hAnsi="Times New Roman" w:cs="Times New Roman"/>
        </w:rPr>
        <w:t xml:space="preserve"> представить </w:t>
      </w:r>
      <w:r w:rsidR="004769F5">
        <w:rPr>
          <w:rFonts w:ascii="Times New Roman" w:hAnsi="Times New Roman" w:cs="Times New Roman"/>
        </w:rPr>
        <w:t>деятельность человека без (4) _________</w:t>
      </w:r>
      <w:r w:rsidRPr="006A39D4">
        <w:rPr>
          <w:rFonts w:ascii="Times New Roman" w:hAnsi="Times New Roman" w:cs="Times New Roman"/>
        </w:rPr>
        <w:t xml:space="preserve"> между людьми.</w:t>
      </w:r>
      <w:proofErr w:type="gramEnd"/>
    </w:p>
    <w:p w:rsidR="006A39D4" w:rsidRPr="006A39D4" w:rsidRDefault="006A39D4" w:rsidP="006A39D4">
      <w:pPr>
        <w:rPr>
          <w:rFonts w:ascii="Times New Roman" w:hAnsi="Times New Roman" w:cs="Times New Roman"/>
        </w:rPr>
      </w:pPr>
      <w:r w:rsidRPr="006A39D4">
        <w:rPr>
          <w:rFonts w:ascii="Times New Roman" w:hAnsi="Times New Roman" w:cs="Times New Roman"/>
        </w:rPr>
        <w:t xml:space="preserve">    А. Общение   Б. Деятельность   В. Способности        Г. Потребности</w:t>
      </w:r>
    </w:p>
    <w:p w:rsidR="006A39D4" w:rsidRPr="006A39D4" w:rsidRDefault="006A39D4" w:rsidP="006A39D4">
      <w:pPr>
        <w:pStyle w:val="a7"/>
        <w:rPr>
          <w:rStyle w:val="a5"/>
          <w:b w:val="0"/>
          <w:bCs w:val="0"/>
          <w:sz w:val="22"/>
          <w:szCs w:val="22"/>
          <w:shd w:val="clear" w:color="auto" w:fill="FFFFFF"/>
        </w:rPr>
      </w:pPr>
      <w:r w:rsidRPr="006A39D4">
        <w:rPr>
          <w:rStyle w:val="a5"/>
          <w:b w:val="0"/>
          <w:iCs/>
          <w:color w:val="000000"/>
          <w:sz w:val="22"/>
          <w:szCs w:val="22"/>
          <w:shd w:val="clear" w:color="auto" w:fill="FFFFFF"/>
        </w:rPr>
        <w:t xml:space="preserve">15. Прочитайте текст, выполните задание по тексту. </w:t>
      </w:r>
    </w:p>
    <w:p w:rsidR="006A39D4" w:rsidRPr="006A39D4" w:rsidRDefault="006A39D4" w:rsidP="004769F5">
      <w:pPr>
        <w:jc w:val="both"/>
        <w:rPr>
          <w:rFonts w:ascii="Times New Roman" w:hAnsi="Times New Roman" w:cs="Times New Roman"/>
        </w:rPr>
      </w:pPr>
      <w:r w:rsidRPr="006A39D4">
        <w:rPr>
          <w:rStyle w:val="apple-converted-space"/>
          <w:rFonts w:ascii="Times New Roman" w:hAnsi="Times New Roman" w:cs="Times New Roman"/>
          <w:bCs/>
          <w:iCs/>
          <w:color w:val="000000"/>
          <w:shd w:val="clear" w:color="auto" w:fill="FFFFFF"/>
        </w:rPr>
        <w:t> </w:t>
      </w:r>
      <w:r w:rsidRPr="006A39D4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Российская императрица Екатерина II написала специальную азбуку для своего внука. Вот некоторые правила из этой книги: «Мальчик должен закаляться с детства, спать под лёгким одеялом. Он должен иметь разных домашних животных и лично за ними ухаживать. Если мальчик капризничает из-за болезни, его надо успокоить и оказать врачебную помощь. Если мальчик капризничает из-за упрямства, желая что-нибудь получить слезами, ему надо спокойно объяснить его неправоту и ничего не давать».</w:t>
      </w:r>
    </w:p>
    <w:p w:rsidR="006A39D4" w:rsidRPr="006A39D4" w:rsidRDefault="006A39D4" w:rsidP="006A39D4">
      <w:pPr>
        <w:pStyle w:val="a7"/>
        <w:rPr>
          <w:sz w:val="22"/>
          <w:szCs w:val="22"/>
          <w:shd w:val="clear" w:color="auto" w:fill="FFFFFF"/>
        </w:rPr>
      </w:pPr>
      <w:r w:rsidRPr="006A39D4">
        <w:rPr>
          <w:sz w:val="22"/>
          <w:szCs w:val="22"/>
          <w:shd w:val="clear" w:color="auto" w:fill="FFFFFF"/>
        </w:rPr>
        <w:t>Какие черты характера хотела воспитать у внука Екатерина II? Назовите не менее трех качеств.</w:t>
      </w:r>
    </w:p>
    <w:p w:rsidR="006A39D4" w:rsidRPr="006A39D4" w:rsidRDefault="006A39D4" w:rsidP="006A39D4">
      <w:pPr>
        <w:rPr>
          <w:rFonts w:ascii="Times New Roman" w:hAnsi="Times New Roman" w:cs="Times New Roman"/>
        </w:rPr>
      </w:pPr>
    </w:p>
    <w:p w:rsidR="006A39D4" w:rsidRDefault="004769F5" w:rsidP="006A3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769F5" w:rsidRPr="004769F5" w:rsidRDefault="004769F5" w:rsidP="004769F5">
      <w:pPr>
        <w:pStyle w:val="a7"/>
      </w:pPr>
      <w:r w:rsidRPr="004769F5">
        <w:rPr>
          <w:bCs/>
        </w:rPr>
        <w:t>1. Выбери правильный ответ. Что объединяет слова «учение</w:t>
      </w:r>
      <w:r>
        <w:rPr>
          <w:bCs/>
        </w:rPr>
        <w:t>»</w:t>
      </w:r>
      <w:r w:rsidRPr="004769F5">
        <w:rPr>
          <w:bCs/>
        </w:rPr>
        <w:t xml:space="preserve"> и «труд».</w:t>
      </w:r>
    </w:p>
    <w:p w:rsidR="004769F5" w:rsidRPr="004769F5" w:rsidRDefault="004769F5" w:rsidP="004769F5">
      <w:pPr>
        <w:pStyle w:val="a7"/>
      </w:pPr>
      <w:r w:rsidRPr="004769F5">
        <w:t xml:space="preserve">1.Взаимодействие с окружающим миром              2. Приспособление к окружающей среде </w:t>
      </w:r>
    </w:p>
    <w:p w:rsidR="004769F5" w:rsidRPr="004769F5" w:rsidRDefault="004769F5" w:rsidP="004769F5">
      <w:pPr>
        <w:pStyle w:val="a7"/>
      </w:pPr>
      <w:r w:rsidRPr="004769F5">
        <w:t>3.наличие продуманной цели                                  4) внешняя активность.</w:t>
      </w:r>
    </w:p>
    <w:p w:rsidR="004769F5" w:rsidRDefault="004769F5" w:rsidP="004769F5">
      <w:pPr>
        <w:pStyle w:val="a7"/>
        <w:rPr>
          <w:bCs/>
        </w:rPr>
      </w:pPr>
    </w:p>
    <w:p w:rsidR="004769F5" w:rsidRDefault="004769F5" w:rsidP="004769F5">
      <w:pPr>
        <w:pStyle w:val="a7"/>
        <w:rPr>
          <w:bCs/>
        </w:rPr>
      </w:pPr>
      <w:r w:rsidRPr="004769F5">
        <w:rPr>
          <w:bCs/>
        </w:rPr>
        <w:t xml:space="preserve">2. Потребность в отдыхе относится </w:t>
      </w:r>
      <w:proofErr w:type="gramStart"/>
      <w:r w:rsidRPr="004769F5">
        <w:rPr>
          <w:bCs/>
        </w:rPr>
        <w:t>к</w:t>
      </w:r>
      <w:proofErr w:type="gramEnd"/>
      <w:r w:rsidRPr="004769F5">
        <w:rPr>
          <w:bCs/>
        </w:rPr>
        <w:t xml:space="preserve">: </w:t>
      </w:r>
    </w:p>
    <w:p w:rsidR="004769F5" w:rsidRPr="004769F5" w:rsidRDefault="004769F5" w:rsidP="004769F5">
      <w:pPr>
        <w:pStyle w:val="a7"/>
        <w:rPr>
          <w:bCs/>
        </w:rPr>
      </w:pPr>
      <w:r w:rsidRPr="004769F5">
        <w:t xml:space="preserve">1) Духовной потребности      2) Моральной потребности  </w:t>
      </w:r>
    </w:p>
    <w:p w:rsidR="004769F5" w:rsidRPr="004769F5" w:rsidRDefault="004769F5" w:rsidP="004769F5">
      <w:pPr>
        <w:pStyle w:val="a7"/>
        <w:rPr>
          <w:bCs/>
        </w:rPr>
      </w:pPr>
      <w:r w:rsidRPr="004769F5">
        <w:t>3) Биологической потребности            4) Социальной потребности</w:t>
      </w:r>
    </w:p>
    <w:p w:rsidR="004769F5" w:rsidRDefault="004769F5" w:rsidP="004769F5">
      <w:pPr>
        <w:pStyle w:val="a7"/>
        <w:rPr>
          <w:bCs/>
        </w:rPr>
      </w:pPr>
    </w:p>
    <w:p w:rsidR="004769F5" w:rsidRPr="004769F5" w:rsidRDefault="004769F5" w:rsidP="004769F5">
      <w:pPr>
        <w:pStyle w:val="a7"/>
        <w:rPr>
          <w:bCs/>
        </w:rPr>
      </w:pPr>
      <w:r w:rsidRPr="004769F5">
        <w:rPr>
          <w:bCs/>
        </w:rPr>
        <w:t>3. Верны ли следующие суждения о личности?</w:t>
      </w:r>
    </w:p>
    <w:p w:rsidR="004769F5" w:rsidRPr="004769F5" w:rsidRDefault="004769F5" w:rsidP="004769F5">
      <w:pPr>
        <w:pStyle w:val="a7"/>
      </w:pPr>
      <w:r w:rsidRPr="004769F5">
        <w:t>А. Личность возникает в результате биологического развития человека.</w:t>
      </w:r>
    </w:p>
    <w:p w:rsidR="004769F5" w:rsidRPr="004769F5" w:rsidRDefault="004769F5" w:rsidP="004769F5">
      <w:pPr>
        <w:pStyle w:val="a7"/>
      </w:pPr>
      <w:r w:rsidRPr="004769F5">
        <w:t>Б. Огромное влияние на становление личности оказывает общество.</w:t>
      </w:r>
    </w:p>
    <w:p w:rsidR="004769F5" w:rsidRPr="004769F5" w:rsidRDefault="004769F5" w:rsidP="004769F5">
      <w:pPr>
        <w:pStyle w:val="a7"/>
      </w:pPr>
      <w:r>
        <w:t>1) Верно только А</w:t>
      </w:r>
      <w:r w:rsidRPr="004769F5">
        <w:t>2) Верно только</w:t>
      </w:r>
      <w:proofErr w:type="gramStart"/>
      <w:r w:rsidRPr="004769F5">
        <w:t xml:space="preserve"> Б</w:t>
      </w:r>
      <w:proofErr w:type="gramEnd"/>
      <w:r w:rsidRPr="004769F5">
        <w:t xml:space="preserve">  </w:t>
      </w:r>
      <w:r>
        <w:t xml:space="preserve"> 3) Верны оба суждения   </w:t>
      </w:r>
      <w:r w:rsidRPr="004769F5">
        <w:t xml:space="preserve"> 4) Оба суждения неверны </w:t>
      </w:r>
    </w:p>
    <w:p w:rsidR="004769F5" w:rsidRDefault="004769F5" w:rsidP="004769F5">
      <w:pPr>
        <w:pStyle w:val="a7"/>
        <w:rPr>
          <w:bCs/>
        </w:rPr>
      </w:pPr>
    </w:p>
    <w:p w:rsidR="004769F5" w:rsidRPr="004769F5" w:rsidRDefault="004769F5" w:rsidP="004769F5">
      <w:pPr>
        <w:pStyle w:val="a7"/>
        <w:rPr>
          <w:bCs/>
        </w:rPr>
      </w:pPr>
      <w:r w:rsidRPr="004769F5">
        <w:rPr>
          <w:bCs/>
        </w:rPr>
        <w:t>4. Установи соответствие между понятиями и определениями: к каждому элементу, данному в первом столбце, подбери элемент из второго столбца.</w:t>
      </w:r>
    </w:p>
    <w:tbl>
      <w:tblPr>
        <w:tblStyle w:val="a6"/>
        <w:tblW w:w="0" w:type="auto"/>
        <w:tblLook w:val="01E0"/>
      </w:tblPr>
      <w:tblGrid>
        <w:gridCol w:w="2547"/>
        <w:gridCol w:w="6798"/>
      </w:tblGrid>
      <w:tr w:rsidR="004769F5" w:rsidRPr="004769F5" w:rsidTr="004769F5">
        <w:tc>
          <w:tcPr>
            <w:tcW w:w="2547" w:type="dxa"/>
          </w:tcPr>
          <w:p w:rsidR="004769F5" w:rsidRPr="004769F5" w:rsidRDefault="004769F5" w:rsidP="0096317A">
            <w:pPr>
              <w:pStyle w:val="a7"/>
            </w:pPr>
            <w:r w:rsidRPr="004769F5">
              <w:t>Понятия</w:t>
            </w:r>
          </w:p>
        </w:tc>
        <w:tc>
          <w:tcPr>
            <w:tcW w:w="6798" w:type="dxa"/>
          </w:tcPr>
          <w:p w:rsidR="004769F5" w:rsidRPr="004769F5" w:rsidRDefault="004769F5" w:rsidP="0096317A">
            <w:pPr>
              <w:pStyle w:val="a7"/>
            </w:pPr>
            <w:r w:rsidRPr="004769F5">
              <w:t>Определения</w:t>
            </w:r>
          </w:p>
        </w:tc>
      </w:tr>
      <w:tr w:rsidR="004769F5" w:rsidRPr="004769F5" w:rsidTr="004769F5">
        <w:tc>
          <w:tcPr>
            <w:tcW w:w="2547" w:type="dxa"/>
          </w:tcPr>
          <w:p w:rsidR="004769F5" w:rsidRPr="004769F5" w:rsidRDefault="004769F5" w:rsidP="0096317A">
            <w:pPr>
              <w:pStyle w:val="a7"/>
            </w:pPr>
            <w:r w:rsidRPr="004769F5">
              <w:t>А) Индивидуальность</w:t>
            </w:r>
          </w:p>
        </w:tc>
        <w:tc>
          <w:tcPr>
            <w:tcW w:w="6798" w:type="dxa"/>
          </w:tcPr>
          <w:p w:rsidR="004769F5" w:rsidRPr="004769F5" w:rsidRDefault="004769F5" w:rsidP="0096317A">
            <w:pPr>
              <w:pStyle w:val="a7"/>
            </w:pPr>
            <w:r w:rsidRPr="004769F5">
              <w:t>1) Отношение человека к миру, понимание того, что он делает, как живет, о чем мечтает.</w:t>
            </w:r>
          </w:p>
        </w:tc>
      </w:tr>
      <w:tr w:rsidR="004769F5" w:rsidRPr="004769F5" w:rsidTr="004769F5">
        <w:tc>
          <w:tcPr>
            <w:tcW w:w="2547" w:type="dxa"/>
          </w:tcPr>
          <w:p w:rsidR="004769F5" w:rsidRPr="004769F5" w:rsidRDefault="004769F5" w:rsidP="0096317A">
            <w:pPr>
              <w:pStyle w:val="a7"/>
            </w:pPr>
            <w:r w:rsidRPr="004769F5">
              <w:t>Б</w:t>
            </w:r>
            <w:proofErr w:type="gramStart"/>
            <w:r w:rsidRPr="004769F5">
              <w:t>)С</w:t>
            </w:r>
            <w:proofErr w:type="gramEnd"/>
            <w:r w:rsidRPr="004769F5">
              <w:t>ознание</w:t>
            </w:r>
          </w:p>
        </w:tc>
        <w:tc>
          <w:tcPr>
            <w:tcW w:w="6798" w:type="dxa"/>
          </w:tcPr>
          <w:p w:rsidR="004769F5" w:rsidRPr="004769F5" w:rsidRDefault="004769F5" w:rsidP="0096317A">
            <w:pPr>
              <w:pStyle w:val="a7"/>
            </w:pPr>
            <w:r w:rsidRPr="004769F5">
              <w:t>2) Совокупность качеств человека, которые приобретаются им в процессе жизни в обществе, в деятельности и общении с другими людьми.</w:t>
            </w:r>
          </w:p>
        </w:tc>
      </w:tr>
      <w:tr w:rsidR="004769F5" w:rsidRPr="004769F5" w:rsidTr="004769F5">
        <w:tc>
          <w:tcPr>
            <w:tcW w:w="2547" w:type="dxa"/>
          </w:tcPr>
          <w:p w:rsidR="004769F5" w:rsidRPr="004769F5" w:rsidRDefault="004769F5" w:rsidP="0096317A">
            <w:pPr>
              <w:pStyle w:val="a7"/>
            </w:pPr>
            <w:r w:rsidRPr="004769F5">
              <w:t>В) Личность</w:t>
            </w:r>
          </w:p>
        </w:tc>
        <w:tc>
          <w:tcPr>
            <w:tcW w:w="6798" w:type="dxa"/>
          </w:tcPr>
          <w:p w:rsidR="004769F5" w:rsidRPr="004769F5" w:rsidRDefault="004769F5" w:rsidP="0096317A">
            <w:pPr>
              <w:pStyle w:val="a7"/>
            </w:pPr>
            <w:r w:rsidRPr="004769F5">
              <w:t>3) Совокупность характерных особенностей и свойств, отличающих одного индивида от другого.</w:t>
            </w:r>
          </w:p>
        </w:tc>
      </w:tr>
    </w:tbl>
    <w:p w:rsidR="004769F5" w:rsidRDefault="004769F5" w:rsidP="004769F5">
      <w:pPr>
        <w:pStyle w:val="a7"/>
        <w:rPr>
          <w:bCs/>
        </w:rPr>
      </w:pPr>
    </w:p>
    <w:p w:rsidR="004769F5" w:rsidRPr="004769F5" w:rsidRDefault="004769F5" w:rsidP="004769F5">
      <w:pPr>
        <w:pStyle w:val="a7"/>
        <w:rPr>
          <w:bCs/>
        </w:rPr>
      </w:pPr>
      <w:r w:rsidRPr="004769F5">
        <w:rPr>
          <w:bCs/>
        </w:rPr>
        <w:t xml:space="preserve">5. Что из перечисленного является деятельностью?  Напиши ответ в виде набора цифр </w:t>
      </w:r>
    </w:p>
    <w:p w:rsidR="0038453B" w:rsidRDefault="0038453B" w:rsidP="004769F5">
      <w:pPr>
        <w:pStyle w:val="a7"/>
      </w:pPr>
      <w:r>
        <w:t>1)</w:t>
      </w:r>
      <w:r w:rsidR="004769F5" w:rsidRPr="004769F5">
        <w:t xml:space="preserve"> Девочка занимается бальными танцами.   </w:t>
      </w:r>
    </w:p>
    <w:p w:rsidR="0038453B" w:rsidRDefault="0038453B" w:rsidP="004769F5">
      <w:pPr>
        <w:pStyle w:val="a7"/>
      </w:pPr>
      <w:r>
        <w:t xml:space="preserve">2) </w:t>
      </w:r>
      <w:r w:rsidR="004769F5" w:rsidRPr="004769F5">
        <w:t xml:space="preserve">Дети играют в футбол во дворе. </w:t>
      </w:r>
    </w:p>
    <w:p w:rsidR="0038453B" w:rsidRDefault="0038453B" w:rsidP="004769F5">
      <w:pPr>
        <w:pStyle w:val="a7"/>
      </w:pPr>
      <w:r>
        <w:t>3)</w:t>
      </w:r>
      <w:r w:rsidR="004769F5" w:rsidRPr="004769F5">
        <w:t xml:space="preserve"> Пчелы делают мед.  </w:t>
      </w:r>
    </w:p>
    <w:p w:rsidR="0038453B" w:rsidRDefault="0038453B" w:rsidP="004769F5">
      <w:pPr>
        <w:pStyle w:val="a7"/>
      </w:pPr>
      <w:r>
        <w:t xml:space="preserve">4) </w:t>
      </w:r>
      <w:r w:rsidR="004769F5" w:rsidRPr="004769F5">
        <w:t xml:space="preserve">Бабушка вяжет носки.  </w:t>
      </w:r>
    </w:p>
    <w:p w:rsidR="0038453B" w:rsidRDefault="004769F5" w:rsidP="004769F5">
      <w:pPr>
        <w:pStyle w:val="a7"/>
      </w:pPr>
      <w:r w:rsidRPr="004769F5">
        <w:t xml:space="preserve">5) Бобры строят плотину   </w:t>
      </w:r>
    </w:p>
    <w:p w:rsidR="0038453B" w:rsidRDefault="004769F5" w:rsidP="004769F5">
      <w:pPr>
        <w:pStyle w:val="a7"/>
      </w:pPr>
      <w:r w:rsidRPr="004769F5">
        <w:t xml:space="preserve">6) Малыш собирает пирамиду    </w:t>
      </w:r>
    </w:p>
    <w:p w:rsidR="0038453B" w:rsidRDefault="004769F5" w:rsidP="004769F5">
      <w:pPr>
        <w:pStyle w:val="a7"/>
      </w:pPr>
      <w:r w:rsidRPr="004769F5">
        <w:t xml:space="preserve">7)Постовой </w:t>
      </w:r>
      <w:r w:rsidR="0038453B" w:rsidRPr="004769F5">
        <w:t>регулирует уличное</w:t>
      </w:r>
      <w:r w:rsidRPr="004769F5">
        <w:t xml:space="preserve"> движение     </w:t>
      </w:r>
    </w:p>
    <w:p w:rsidR="004769F5" w:rsidRPr="004769F5" w:rsidRDefault="004769F5" w:rsidP="004769F5">
      <w:pPr>
        <w:pStyle w:val="a7"/>
      </w:pPr>
      <w:r w:rsidRPr="004769F5">
        <w:t>8) Мальчик играет в компьютерную игру.</w:t>
      </w:r>
    </w:p>
    <w:p w:rsidR="0038453B" w:rsidRDefault="0038453B" w:rsidP="004769F5">
      <w:pPr>
        <w:pStyle w:val="a7"/>
        <w:rPr>
          <w:bCs/>
        </w:rPr>
      </w:pPr>
    </w:p>
    <w:p w:rsidR="004769F5" w:rsidRDefault="004769F5" w:rsidP="004769F5">
      <w:pPr>
        <w:pStyle w:val="a7"/>
        <w:rPr>
          <w:bCs/>
        </w:rPr>
      </w:pPr>
      <w:r w:rsidRPr="004769F5">
        <w:rPr>
          <w:bCs/>
        </w:rPr>
        <w:t xml:space="preserve">6. Игра и труд </w:t>
      </w:r>
      <w:r w:rsidR="0038453B" w:rsidRPr="004769F5">
        <w:rPr>
          <w:bCs/>
        </w:rPr>
        <w:t>являются видами</w:t>
      </w:r>
      <w:r w:rsidRPr="004769F5">
        <w:rPr>
          <w:bCs/>
        </w:rPr>
        <w:t xml:space="preserve"> человеческой деятельности. Сравни эти виды деятельности.  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38453B" w:rsidTr="0096317A">
        <w:tc>
          <w:tcPr>
            <w:tcW w:w="4672" w:type="dxa"/>
          </w:tcPr>
          <w:p w:rsidR="0038453B" w:rsidRPr="00EF65EA" w:rsidRDefault="0038453B" w:rsidP="0096317A">
            <w:pPr>
              <w:pStyle w:val="a4"/>
              <w:shd w:val="clear" w:color="auto" w:fill="FFFFFF"/>
              <w:spacing w:before="0" w:beforeAutospacing="0" w:after="390" w:afterAutospacing="0"/>
              <w:textAlignment w:val="baseline"/>
              <w:rPr>
                <w:color w:val="000000" w:themeColor="text1"/>
              </w:rPr>
            </w:pPr>
            <w:r w:rsidRPr="00EF65EA">
              <w:rPr>
                <w:color w:val="000000" w:themeColor="text1"/>
              </w:rPr>
              <w:t>А. черты сходства</w:t>
            </w:r>
            <w:r w:rsidRPr="00EF65EA">
              <w:rPr>
                <w:color w:val="000000" w:themeColor="text1"/>
              </w:rPr>
              <w:br/>
            </w:r>
            <w:r w:rsidRPr="00EF65EA">
              <w:rPr>
                <w:color w:val="000000" w:themeColor="text1"/>
              </w:rPr>
              <w:lastRenderedPageBreak/>
              <w:t>Б. черт отличия</w:t>
            </w:r>
          </w:p>
          <w:p w:rsidR="0038453B" w:rsidRDefault="0038453B" w:rsidP="0096317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38453B" w:rsidRDefault="0038453B" w:rsidP="0038453B">
            <w:pPr>
              <w:pStyle w:val="a7"/>
            </w:pPr>
            <w:r w:rsidRPr="004769F5">
              <w:lastRenderedPageBreak/>
              <w:t xml:space="preserve">1) условная ситуация  </w:t>
            </w:r>
          </w:p>
          <w:p w:rsidR="0038453B" w:rsidRDefault="0038453B" w:rsidP="0038453B">
            <w:pPr>
              <w:pStyle w:val="a7"/>
            </w:pPr>
            <w:r w:rsidRPr="004769F5">
              <w:t xml:space="preserve">2) практическая полезность  </w:t>
            </w:r>
          </w:p>
          <w:p w:rsidR="0038453B" w:rsidRDefault="0038453B" w:rsidP="0038453B">
            <w:pPr>
              <w:pStyle w:val="a7"/>
            </w:pPr>
            <w:r w:rsidRPr="004769F5">
              <w:lastRenderedPageBreak/>
              <w:t xml:space="preserve">3) Развитие личности    </w:t>
            </w:r>
          </w:p>
          <w:p w:rsidR="0038453B" w:rsidRPr="004769F5" w:rsidRDefault="0038453B" w:rsidP="0038453B">
            <w:pPr>
              <w:pStyle w:val="a7"/>
            </w:pPr>
            <w:r w:rsidRPr="004769F5">
              <w:t>4) существование правил</w:t>
            </w:r>
          </w:p>
          <w:p w:rsidR="0038453B" w:rsidRDefault="0038453B" w:rsidP="0096317A">
            <w:pPr>
              <w:pStyle w:val="a7"/>
              <w:rPr>
                <w:sz w:val="22"/>
                <w:szCs w:val="22"/>
              </w:rPr>
            </w:pPr>
          </w:p>
        </w:tc>
      </w:tr>
    </w:tbl>
    <w:p w:rsidR="0038453B" w:rsidRPr="004769F5" w:rsidRDefault="0038453B" w:rsidP="004769F5">
      <w:pPr>
        <w:pStyle w:val="a7"/>
      </w:pPr>
    </w:p>
    <w:p w:rsidR="004769F5" w:rsidRPr="004769F5" w:rsidRDefault="004769F5" w:rsidP="004769F5">
      <w:pPr>
        <w:pStyle w:val="a7"/>
      </w:pPr>
      <w:r w:rsidRPr="004769F5">
        <w:t>7. Что способствует установлению межличностных отношений?</w:t>
      </w:r>
    </w:p>
    <w:p w:rsidR="004769F5" w:rsidRPr="004769F5" w:rsidRDefault="004769F5" w:rsidP="004769F5">
      <w:pPr>
        <w:pStyle w:val="a7"/>
      </w:pPr>
      <w:r w:rsidRPr="004769F5">
        <w:t>1) бесцеремонность      2) антипатия         3) настороженность          4) сопереживание.</w:t>
      </w:r>
    </w:p>
    <w:p w:rsidR="0038453B" w:rsidRDefault="0038453B" w:rsidP="004769F5">
      <w:pPr>
        <w:pStyle w:val="a7"/>
      </w:pPr>
    </w:p>
    <w:p w:rsidR="004769F5" w:rsidRPr="004769F5" w:rsidRDefault="004769F5" w:rsidP="004769F5">
      <w:pPr>
        <w:pStyle w:val="a7"/>
      </w:pPr>
      <w:r w:rsidRPr="004769F5">
        <w:t xml:space="preserve">8.   К личным отношениям в отличие от </w:t>
      </w:r>
      <w:proofErr w:type="gramStart"/>
      <w:r w:rsidRPr="004769F5">
        <w:t>деловых</w:t>
      </w:r>
      <w:proofErr w:type="gramEnd"/>
      <w:r w:rsidRPr="004769F5">
        <w:t xml:space="preserve"> относятся:</w:t>
      </w:r>
    </w:p>
    <w:p w:rsidR="004769F5" w:rsidRPr="004769F5" w:rsidRDefault="004769F5" w:rsidP="004769F5">
      <w:pPr>
        <w:pStyle w:val="a7"/>
      </w:pPr>
      <w:r w:rsidRPr="004769F5">
        <w:t>1) отношения между любыми людьми                                  2) отношения между приятелями</w:t>
      </w:r>
    </w:p>
    <w:p w:rsidR="004769F5" w:rsidRPr="004769F5" w:rsidRDefault="004769F5" w:rsidP="004769F5">
      <w:pPr>
        <w:pStyle w:val="a7"/>
      </w:pPr>
      <w:r w:rsidRPr="004769F5">
        <w:t>3) отношения между руководителем и подчиненным         4) отношения между коллегами.</w:t>
      </w:r>
    </w:p>
    <w:p w:rsidR="0038453B" w:rsidRDefault="0038453B" w:rsidP="004769F5">
      <w:pPr>
        <w:rPr>
          <w:rFonts w:ascii="Times New Roman" w:hAnsi="Times New Roman" w:cs="Times New Roman"/>
          <w:sz w:val="24"/>
          <w:szCs w:val="24"/>
        </w:rPr>
      </w:pPr>
    </w:p>
    <w:p w:rsidR="004769F5" w:rsidRPr="004769F5" w:rsidRDefault="004769F5" w:rsidP="00384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9F5">
        <w:rPr>
          <w:rFonts w:ascii="Times New Roman" w:hAnsi="Times New Roman" w:cs="Times New Roman"/>
          <w:sz w:val="24"/>
          <w:szCs w:val="24"/>
        </w:rPr>
        <w:t>9. Малой социальной группой являются:</w:t>
      </w:r>
    </w:p>
    <w:p w:rsidR="004769F5" w:rsidRPr="004769F5" w:rsidRDefault="004769F5" w:rsidP="00384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9F5">
        <w:rPr>
          <w:rFonts w:ascii="Times New Roman" w:hAnsi="Times New Roman" w:cs="Times New Roman"/>
          <w:sz w:val="24"/>
          <w:szCs w:val="24"/>
        </w:rPr>
        <w:t>1) верующие    2) демократы     3) дети       4) спортивная команда.</w:t>
      </w:r>
    </w:p>
    <w:p w:rsidR="0038453B" w:rsidRDefault="0038453B" w:rsidP="004769F5">
      <w:pPr>
        <w:rPr>
          <w:rFonts w:ascii="Times New Roman" w:hAnsi="Times New Roman" w:cs="Times New Roman"/>
          <w:sz w:val="24"/>
          <w:szCs w:val="24"/>
        </w:rPr>
      </w:pPr>
    </w:p>
    <w:p w:rsidR="004769F5" w:rsidRPr="004769F5" w:rsidRDefault="004769F5" w:rsidP="004769F5">
      <w:pPr>
        <w:rPr>
          <w:rFonts w:ascii="Times New Roman" w:hAnsi="Times New Roman" w:cs="Times New Roman"/>
          <w:sz w:val="24"/>
          <w:szCs w:val="24"/>
        </w:rPr>
      </w:pPr>
      <w:r w:rsidRPr="004769F5">
        <w:rPr>
          <w:rFonts w:ascii="Times New Roman" w:hAnsi="Times New Roman" w:cs="Times New Roman"/>
          <w:sz w:val="24"/>
          <w:szCs w:val="24"/>
        </w:rPr>
        <w:t xml:space="preserve">10. Вася семиклассник гимназии. В свободное время он увлекается </w:t>
      </w:r>
      <w:proofErr w:type="spellStart"/>
      <w:r w:rsidRPr="004769F5">
        <w:rPr>
          <w:rFonts w:ascii="Times New Roman" w:hAnsi="Times New Roman" w:cs="Times New Roman"/>
          <w:sz w:val="24"/>
          <w:szCs w:val="24"/>
        </w:rPr>
        <w:t>авиамоделированием</w:t>
      </w:r>
      <w:proofErr w:type="spellEnd"/>
      <w:r w:rsidRPr="004769F5">
        <w:rPr>
          <w:rFonts w:ascii="Times New Roman" w:hAnsi="Times New Roman" w:cs="Times New Roman"/>
          <w:sz w:val="24"/>
          <w:szCs w:val="24"/>
        </w:rPr>
        <w:t xml:space="preserve">.  На </w:t>
      </w:r>
      <w:r w:rsidR="0038453B" w:rsidRPr="004769F5">
        <w:rPr>
          <w:rFonts w:ascii="Times New Roman" w:hAnsi="Times New Roman" w:cs="Times New Roman"/>
          <w:sz w:val="24"/>
          <w:szCs w:val="24"/>
        </w:rPr>
        <w:t>какой ступени</w:t>
      </w:r>
      <w:r w:rsidRPr="004769F5">
        <w:rPr>
          <w:rFonts w:ascii="Times New Roman" w:hAnsi="Times New Roman" w:cs="Times New Roman"/>
          <w:sz w:val="24"/>
          <w:szCs w:val="24"/>
        </w:rPr>
        <w:t xml:space="preserve"> (уровне) образования находится Вася?</w:t>
      </w:r>
    </w:p>
    <w:p w:rsidR="0038453B" w:rsidRDefault="0038453B" w:rsidP="00384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9F5">
        <w:rPr>
          <w:rFonts w:ascii="Times New Roman" w:hAnsi="Times New Roman" w:cs="Times New Roman"/>
          <w:sz w:val="24"/>
          <w:szCs w:val="24"/>
        </w:rPr>
        <w:t xml:space="preserve">1) начальноеобразование 2) основноеобразование </w:t>
      </w:r>
    </w:p>
    <w:p w:rsidR="004769F5" w:rsidRPr="004769F5" w:rsidRDefault="0038453B" w:rsidP="00384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9F5">
        <w:rPr>
          <w:rFonts w:ascii="Times New Roman" w:hAnsi="Times New Roman" w:cs="Times New Roman"/>
          <w:sz w:val="24"/>
          <w:szCs w:val="24"/>
        </w:rPr>
        <w:t>3</w:t>
      </w:r>
      <w:r w:rsidR="004769F5" w:rsidRPr="004769F5">
        <w:rPr>
          <w:rFonts w:ascii="Times New Roman" w:hAnsi="Times New Roman" w:cs="Times New Roman"/>
          <w:sz w:val="24"/>
          <w:szCs w:val="24"/>
        </w:rPr>
        <w:t xml:space="preserve">) среднее </w:t>
      </w:r>
      <w:r w:rsidRPr="004769F5">
        <w:rPr>
          <w:rFonts w:ascii="Times New Roman" w:hAnsi="Times New Roman" w:cs="Times New Roman"/>
          <w:sz w:val="24"/>
          <w:szCs w:val="24"/>
        </w:rPr>
        <w:t>образование 4) профессиональное</w:t>
      </w:r>
      <w:r w:rsidR="004769F5" w:rsidRPr="004769F5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38453B" w:rsidRDefault="0038453B" w:rsidP="004769F5">
      <w:pPr>
        <w:rPr>
          <w:rFonts w:ascii="Times New Roman" w:hAnsi="Times New Roman" w:cs="Times New Roman"/>
          <w:sz w:val="24"/>
          <w:szCs w:val="24"/>
        </w:rPr>
      </w:pPr>
    </w:p>
    <w:p w:rsidR="004769F5" w:rsidRPr="004769F5" w:rsidRDefault="004769F5" w:rsidP="004769F5">
      <w:pPr>
        <w:rPr>
          <w:rFonts w:ascii="Times New Roman" w:hAnsi="Times New Roman" w:cs="Times New Roman"/>
          <w:sz w:val="24"/>
          <w:szCs w:val="24"/>
        </w:rPr>
      </w:pPr>
      <w:r w:rsidRPr="004769F5">
        <w:rPr>
          <w:rFonts w:ascii="Times New Roman" w:hAnsi="Times New Roman" w:cs="Times New Roman"/>
          <w:sz w:val="24"/>
          <w:szCs w:val="24"/>
        </w:rPr>
        <w:t xml:space="preserve">11. Из </w:t>
      </w:r>
      <w:proofErr w:type="gramStart"/>
      <w:r w:rsidR="0038453B" w:rsidRPr="004769F5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="0038453B" w:rsidRPr="004769F5">
        <w:rPr>
          <w:rFonts w:ascii="Times New Roman" w:hAnsi="Times New Roman" w:cs="Times New Roman"/>
          <w:sz w:val="24"/>
          <w:szCs w:val="24"/>
        </w:rPr>
        <w:t xml:space="preserve"> выпишите</w:t>
      </w:r>
      <w:r w:rsidRPr="004769F5">
        <w:rPr>
          <w:rFonts w:ascii="Times New Roman" w:hAnsi="Times New Roman" w:cs="Times New Roman"/>
          <w:sz w:val="24"/>
          <w:szCs w:val="24"/>
        </w:rPr>
        <w:t xml:space="preserve"> цифры, под которыми указаны </w:t>
      </w:r>
      <w:r w:rsidR="0038453B" w:rsidRPr="004769F5">
        <w:rPr>
          <w:rFonts w:ascii="Times New Roman" w:hAnsi="Times New Roman" w:cs="Times New Roman"/>
          <w:sz w:val="24"/>
          <w:szCs w:val="24"/>
        </w:rPr>
        <w:t>большие социальные</w:t>
      </w:r>
      <w:r w:rsidRPr="004769F5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38453B" w:rsidRDefault="004769F5" w:rsidP="004769F5">
      <w:pPr>
        <w:rPr>
          <w:rFonts w:ascii="Times New Roman" w:hAnsi="Times New Roman" w:cs="Times New Roman"/>
          <w:sz w:val="24"/>
          <w:szCs w:val="24"/>
        </w:rPr>
      </w:pPr>
      <w:r w:rsidRPr="004769F5">
        <w:rPr>
          <w:rFonts w:ascii="Times New Roman" w:hAnsi="Times New Roman" w:cs="Times New Roman"/>
          <w:sz w:val="24"/>
          <w:szCs w:val="24"/>
        </w:rPr>
        <w:t>1) французы       2) музыкальный ансамбль «</w:t>
      </w:r>
      <w:r w:rsidR="0038453B" w:rsidRPr="004769F5">
        <w:rPr>
          <w:rFonts w:ascii="Times New Roman" w:hAnsi="Times New Roman" w:cs="Times New Roman"/>
          <w:sz w:val="24"/>
          <w:szCs w:val="24"/>
        </w:rPr>
        <w:t>Березка» 3</w:t>
      </w:r>
      <w:r w:rsidRPr="004769F5">
        <w:rPr>
          <w:rFonts w:ascii="Times New Roman" w:hAnsi="Times New Roman" w:cs="Times New Roman"/>
          <w:sz w:val="24"/>
          <w:szCs w:val="24"/>
        </w:rPr>
        <w:t xml:space="preserve">) отряд спасателей         </w:t>
      </w:r>
    </w:p>
    <w:p w:rsidR="004769F5" w:rsidRPr="004769F5" w:rsidRDefault="0038453B" w:rsidP="0047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подростки   </w:t>
      </w:r>
      <w:r w:rsidR="004769F5" w:rsidRPr="004769F5">
        <w:rPr>
          <w:rFonts w:ascii="Times New Roman" w:hAnsi="Times New Roman" w:cs="Times New Roman"/>
          <w:sz w:val="24"/>
          <w:szCs w:val="24"/>
        </w:rPr>
        <w:t xml:space="preserve">5) клуб любителей поэзии      6) европейцы      7) семья          8) пенсионеры </w:t>
      </w:r>
    </w:p>
    <w:p w:rsidR="004769F5" w:rsidRPr="004769F5" w:rsidRDefault="004769F5" w:rsidP="004769F5">
      <w:pPr>
        <w:rPr>
          <w:rFonts w:ascii="Times New Roman" w:hAnsi="Times New Roman" w:cs="Times New Roman"/>
          <w:sz w:val="24"/>
          <w:szCs w:val="24"/>
        </w:rPr>
      </w:pPr>
      <w:r w:rsidRPr="004769F5">
        <w:rPr>
          <w:rFonts w:ascii="Times New Roman" w:hAnsi="Times New Roman" w:cs="Times New Roman"/>
          <w:sz w:val="24"/>
          <w:szCs w:val="24"/>
        </w:rPr>
        <w:t xml:space="preserve">12. Выпишите лишнее слово: творчество, новое, ценное, однообразное. Объясни, почему оно оказалось лишним     </w:t>
      </w:r>
    </w:p>
    <w:p w:rsidR="004769F5" w:rsidRDefault="004769F5" w:rsidP="004769F5">
      <w:pPr>
        <w:pStyle w:val="a7"/>
      </w:pPr>
      <w:r w:rsidRPr="004769F5">
        <w:t xml:space="preserve">13. Соотнесите виды потребностей и их примеры 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38453B" w:rsidTr="0038453B">
        <w:tc>
          <w:tcPr>
            <w:tcW w:w="4672" w:type="dxa"/>
          </w:tcPr>
          <w:p w:rsidR="0038453B" w:rsidRDefault="0038453B" w:rsidP="0038453B">
            <w:pPr>
              <w:pStyle w:val="a7"/>
            </w:pPr>
            <w:r w:rsidRPr="004769F5">
              <w:t xml:space="preserve">ВИДЫ ПОТРЕБНОСТЕЙ ЧЕЛОВЕКА </w:t>
            </w:r>
          </w:p>
          <w:p w:rsidR="0038453B" w:rsidRDefault="0038453B" w:rsidP="0038453B">
            <w:pPr>
              <w:pStyle w:val="a7"/>
            </w:pPr>
            <w:r w:rsidRPr="004769F5">
              <w:t xml:space="preserve">А) биологические    </w:t>
            </w:r>
          </w:p>
          <w:p w:rsidR="0038453B" w:rsidRDefault="0038453B" w:rsidP="0038453B">
            <w:pPr>
              <w:pStyle w:val="a7"/>
            </w:pPr>
            <w:r w:rsidRPr="004769F5">
              <w:t xml:space="preserve"> Б) социальные   </w:t>
            </w:r>
          </w:p>
          <w:p w:rsidR="0038453B" w:rsidRDefault="0038453B" w:rsidP="0038453B">
            <w:pPr>
              <w:pStyle w:val="a7"/>
            </w:pPr>
            <w:r w:rsidRPr="004769F5">
              <w:t xml:space="preserve">В) духовные    </w:t>
            </w:r>
          </w:p>
          <w:p w:rsidR="0038453B" w:rsidRPr="004769F5" w:rsidRDefault="0038453B" w:rsidP="0038453B">
            <w:pPr>
              <w:pStyle w:val="a7"/>
            </w:pPr>
            <w:r w:rsidRPr="004769F5">
              <w:t>Г) ложные</w:t>
            </w:r>
          </w:p>
          <w:p w:rsidR="0038453B" w:rsidRDefault="0038453B" w:rsidP="004769F5">
            <w:pPr>
              <w:pStyle w:val="a7"/>
            </w:pPr>
          </w:p>
        </w:tc>
        <w:tc>
          <w:tcPr>
            <w:tcW w:w="4673" w:type="dxa"/>
          </w:tcPr>
          <w:p w:rsidR="0038453B" w:rsidRDefault="0038453B" w:rsidP="0038453B">
            <w:pPr>
              <w:pStyle w:val="a7"/>
            </w:pPr>
            <w:r w:rsidRPr="004769F5">
              <w:t>ПРИМЕРЫ ПОТРЕБНОСТЕЙ ЧЕЛОВЕКА:</w:t>
            </w:r>
          </w:p>
          <w:p w:rsidR="0038453B" w:rsidRDefault="0038453B" w:rsidP="0038453B">
            <w:pPr>
              <w:pStyle w:val="a7"/>
            </w:pPr>
            <w:r w:rsidRPr="004769F5">
              <w:t xml:space="preserve">1) алкоголь, курение       </w:t>
            </w:r>
          </w:p>
          <w:p w:rsidR="0038453B" w:rsidRPr="004769F5" w:rsidRDefault="0038453B" w:rsidP="0038453B">
            <w:pPr>
              <w:pStyle w:val="a7"/>
            </w:pPr>
            <w:r w:rsidRPr="004769F5">
              <w:t xml:space="preserve">2) признание в обществе, общение                                      </w:t>
            </w:r>
          </w:p>
          <w:p w:rsidR="0038453B" w:rsidRDefault="0038453B" w:rsidP="0038453B">
            <w:pPr>
              <w:pStyle w:val="a7"/>
            </w:pPr>
            <w:r w:rsidRPr="004769F5">
              <w:t xml:space="preserve">3) пища, одежда  </w:t>
            </w:r>
          </w:p>
          <w:p w:rsidR="0038453B" w:rsidRDefault="0038453B" w:rsidP="0038453B">
            <w:pPr>
              <w:pStyle w:val="a7"/>
            </w:pPr>
            <w:r w:rsidRPr="004769F5">
              <w:t xml:space="preserve">4) творчество, знания     </w:t>
            </w:r>
          </w:p>
          <w:p w:rsidR="0038453B" w:rsidRPr="004769F5" w:rsidRDefault="0038453B" w:rsidP="0038453B">
            <w:pPr>
              <w:pStyle w:val="a7"/>
            </w:pPr>
            <w:r w:rsidRPr="004769F5">
              <w:t xml:space="preserve">5) самореализация, самоутверждение                                                     </w:t>
            </w:r>
          </w:p>
          <w:p w:rsidR="0038453B" w:rsidRDefault="0038453B" w:rsidP="004769F5">
            <w:pPr>
              <w:pStyle w:val="a7"/>
            </w:pPr>
          </w:p>
        </w:tc>
      </w:tr>
    </w:tbl>
    <w:p w:rsidR="0038453B" w:rsidRPr="004769F5" w:rsidRDefault="0038453B" w:rsidP="004769F5">
      <w:pPr>
        <w:pStyle w:val="a7"/>
      </w:pPr>
    </w:p>
    <w:p w:rsidR="004769F5" w:rsidRPr="004769F5" w:rsidRDefault="004769F5" w:rsidP="0038453B">
      <w:pPr>
        <w:jc w:val="both"/>
        <w:rPr>
          <w:rFonts w:ascii="Times New Roman" w:hAnsi="Times New Roman" w:cs="Times New Roman"/>
          <w:sz w:val="24"/>
          <w:szCs w:val="24"/>
        </w:rPr>
      </w:pPr>
      <w:r w:rsidRPr="004769F5">
        <w:rPr>
          <w:rFonts w:ascii="Times New Roman" w:hAnsi="Times New Roman" w:cs="Times New Roman"/>
          <w:sz w:val="24"/>
          <w:szCs w:val="24"/>
        </w:rPr>
        <w:t>14. Прочитайте приведенный ниже текст, в котором попущен ряд слов. Выберите из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другим, заполняя каждый пропуск.</w:t>
      </w:r>
    </w:p>
    <w:p w:rsidR="004769F5" w:rsidRPr="004769F5" w:rsidRDefault="004769F5" w:rsidP="004769F5">
      <w:pPr>
        <w:rPr>
          <w:rFonts w:ascii="Times New Roman" w:hAnsi="Times New Roman" w:cs="Times New Roman"/>
          <w:sz w:val="24"/>
          <w:szCs w:val="24"/>
        </w:rPr>
      </w:pPr>
      <w:r w:rsidRPr="004769F5">
        <w:rPr>
          <w:rFonts w:ascii="Times New Roman" w:hAnsi="Times New Roman" w:cs="Times New Roman"/>
          <w:sz w:val="24"/>
          <w:szCs w:val="24"/>
        </w:rPr>
        <w:t xml:space="preserve"> (</w:t>
      </w:r>
      <w:r w:rsidR="0038453B" w:rsidRPr="004769F5">
        <w:rPr>
          <w:rFonts w:ascii="Times New Roman" w:hAnsi="Times New Roman" w:cs="Times New Roman"/>
          <w:sz w:val="24"/>
          <w:szCs w:val="24"/>
        </w:rPr>
        <w:t>1) _</w:t>
      </w:r>
      <w:r w:rsidRPr="004769F5">
        <w:rPr>
          <w:rFonts w:ascii="Times New Roman" w:hAnsi="Times New Roman" w:cs="Times New Roman"/>
          <w:sz w:val="24"/>
          <w:szCs w:val="24"/>
        </w:rPr>
        <w:t>____________</w:t>
      </w:r>
      <w:r w:rsidR="0038453B" w:rsidRPr="004769F5">
        <w:rPr>
          <w:rFonts w:ascii="Times New Roman" w:hAnsi="Times New Roman" w:cs="Times New Roman"/>
          <w:sz w:val="24"/>
          <w:szCs w:val="24"/>
        </w:rPr>
        <w:t>вот уже</w:t>
      </w:r>
      <w:r w:rsidRPr="004769F5">
        <w:rPr>
          <w:rFonts w:ascii="Times New Roman" w:hAnsi="Times New Roman" w:cs="Times New Roman"/>
          <w:sz w:val="24"/>
          <w:szCs w:val="24"/>
        </w:rPr>
        <w:t xml:space="preserve"> несколько столетий, как сошло с исторической арены. Но и сегодня о человеке благородном, щедром душой и верным(2) __________говоря</w:t>
      </w:r>
      <w:proofErr w:type="gramStart"/>
      <w:r w:rsidRPr="004769F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769F5">
        <w:rPr>
          <w:rFonts w:ascii="Times New Roman" w:hAnsi="Times New Roman" w:cs="Times New Roman"/>
          <w:sz w:val="24"/>
          <w:szCs w:val="24"/>
        </w:rPr>
        <w:t xml:space="preserve"> «он настоящий рыцарь». Ведь рыцарские заповеди охватывают все стороны жизн</w:t>
      </w:r>
      <w:proofErr w:type="gramStart"/>
      <w:r w:rsidRPr="004769F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769F5">
        <w:rPr>
          <w:rFonts w:ascii="Times New Roman" w:hAnsi="Times New Roman" w:cs="Times New Roman"/>
          <w:sz w:val="24"/>
          <w:szCs w:val="24"/>
        </w:rPr>
        <w:t xml:space="preserve"> это и (</w:t>
      </w:r>
      <w:r w:rsidR="0038453B" w:rsidRPr="004769F5">
        <w:rPr>
          <w:rFonts w:ascii="Times New Roman" w:hAnsi="Times New Roman" w:cs="Times New Roman"/>
          <w:sz w:val="24"/>
          <w:szCs w:val="24"/>
        </w:rPr>
        <w:t>3) _</w:t>
      </w:r>
      <w:r w:rsidRPr="004769F5">
        <w:rPr>
          <w:rFonts w:ascii="Times New Roman" w:hAnsi="Times New Roman" w:cs="Times New Roman"/>
          <w:sz w:val="24"/>
          <w:szCs w:val="24"/>
        </w:rPr>
        <w:t>____________слабых, и (</w:t>
      </w:r>
      <w:r w:rsidR="0038453B" w:rsidRPr="004769F5">
        <w:rPr>
          <w:rFonts w:ascii="Times New Roman" w:hAnsi="Times New Roman" w:cs="Times New Roman"/>
          <w:sz w:val="24"/>
          <w:szCs w:val="24"/>
        </w:rPr>
        <w:t>4) _</w:t>
      </w:r>
      <w:r w:rsidRPr="004769F5">
        <w:rPr>
          <w:rFonts w:ascii="Times New Roman" w:hAnsi="Times New Roman" w:cs="Times New Roman"/>
          <w:sz w:val="24"/>
          <w:szCs w:val="24"/>
        </w:rPr>
        <w:t>____________ к Родине, и (</w:t>
      </w:r>
      <w:r w:rsidR="0038453B" w:rsidRPr="004769F5">
        <w:rPr>
          <w:rFonts w:ascii="Times New Roman" w:hAnsi="Times New Roman" w:cs="Times New Roman"/>
          <w:sz w:val="24"/>
          <w:szCs w:val="24"/>
        </w:rPr>
        <w:t>5) _</w:t>
      </w:r>
      <w:r w:rsidRPr="004769F5">
        <w:rPr>
          <w:rFonts w:ascii="Times New Roman" w:hAnsi="Times New Roman" w:cs="Times New Roman"/>
          <w:sz w:val="24"/>
          <w:szCs w:val="24"/>
        </w:rPr>
        <w:t>______________в опасных ситуациях, и нерушимая крепость слова.</w:t>
      </w:r>
    </w:p>
    <w:p w:rsidR="004769F5" w:rsidRPr="004769F5" w:rsidRDefault="004769F5" w:rsidP="004769F5">
      <w:pPr>
        <w:rPr>
          <w:rFonts w:ascii="Times New Roman" w:hAnsi="Times New Roman" w:cs="Times New Roman"/>
          <w:sz w:val="24"/>
          <w:szCs w:val="24"/>
        </w:rPr>
      </w:pPr>
      <w:r w:rsidRPr="004769F5">
        <w:rPr>
          <w:rFonts w:ascii="Times New Roman" w:hAnsi="Times New Roman" w:cs="Times New Roman"/>
          <w:sz w:val="24"/>
          <w:szCs w:val="24"/>
        </w:rPr>
        <w:t>А. Совесть   Б. Любовь        В. Долг      Г. Щедрость   Д. Бесстрашие      Ж. Опасность    З. Рыцарство</w:t>
      </w:r>
    </w:p>
    <w:p w:rsidR="004769F5" w:rsidRPr="004769F5" w:rsidRDefault="004769F5" w:rsidP="004769F5">
      <w:pPr>
        <w:pStyle w:val="a7"/>
        <w:rPr>
          <w:rStyle w:val="a5"/>
          <w:b w:val="0"/>
          <w:bCs w:val="0"/>
          <w:shd w:val="clear" w:color="auto" w:fill="FFFFFF"/>
        </w:rPr>
      </w:pPr>
      <w:r w:rsidRPr="004769F5">
        <w:rPr>
          <w:rStyle w:val="a5"/>
          <w:b w:val="0"/>
          <w:iCs/>
          <w:color w:val="000000"/>
          <w:shd w:val="clear" w:color="auto" w:fill="FFFFFF"/>
        </w:rPr>
        <w:lastRenderedPageBreak/>
        <w:t xml:space="preserve">15. Прочитайте текст, выполните задание по тексту. </w:t>
      </w:r>
    </w:p>
    <w:p w:rsidR="004769F5" w:rsidRPr="004769F5" w:rsidRDefault="004769F5" w:rsidP="0038453B">
      <w:pPr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769F5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«Многие жесты пришли к нам из глубокой древности и имеют свою историю. Большой палец, поднятый вверх или опущенный вниз, как знак одобрения или </w:t>
      </w:r>
      <w:r w:rsidR="0038453B" w:rsidRPr="004769F5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неодобрения, был</w:t>
      </w:r>
      <w:r w:rsidRPr="004769F5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известен еще древним римлянам. Так после окончания поединка император давал знать, оставляет ли он жизнь гладиаторам или нет. В течение многих веков считалось: если кто-то при нас чешет голову или теребит одежду, то этим он выражает свое пренебрежение к нам. Образованные люди никогда так не делали».</w:t>
      </w:r>
    </w:p>
    <w:p w:rsidR="004769F5" w:rsidRPr="004769F5" w:rsidRDefault="004769F5" w:rsidP="004769F5">
      <w:pPr>
        <w:pStyle w:val="a7"/>
      </w:pPr>
      <w:r w:rsidRPr="004769F5">
        <w:t>Какие еще средства общения, кроме жестов, существуют? Назовите не менее трех средств.</w:t>
      </w:r>
    </w:p>
    <w:p w:rsidR="004769F5" w:rsidRDefault="004769F5" w:rsidP="004769F5">
      <w:pPr>
        <w:rPr>
          <w:rFonts w:ascii="Times New Roman" w:hAnsi="Times New Roman" w:cs="Times New Roman"/>
          <w:sz w:val="24"/>
          <w:szCs w:val="24"/>
        </w:rPr>
      </w:pPr>
    </w:p>
    <w:p w:rsidR="0038453B" w:rsidRDefault="0038453B" w:rsidP="0038453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Ответы на итоговый тест</w:t>
      </w:r>
    </w:p>
    <w:p w:rsidR="0038453B" w:rsidRDefault="0038453B" w:rsidP="0038453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1 вариант</w:t>
      </w:r>
    </w:p>
    <w:tbl>
      <w:tblPr>
        <w:tblStyle w:val="a6"/>
        <w:tblW w:w="0" w:type="auto"/>
        <w:tblInd w:w="-856" w:type="dxa"/>
        <w:tblLook w:val="04A0"/>
      </w:tblPr>
      <w:tblGrid>
        <w:gridCol w:w="602"/>
        <w:gridCol w:w="336"/>
        <w:gridCol w:w="336"/>
        <w:gridCol w:w="576"/>
        <w:gridCol w:w="696"/>
        <w:gridCol w:w="936"/>
        <w:gridCol w:w="336"/>
        <w:gridCol w:w="336"/>
        <w:gridCol w:w="336"/>
        <w:gridCol w:w="456"/>
        <w:gridCol w:w="696"/>
        <w:gridCol w:w="1490"/>
        <w:gridCol w:w="816"/>
        <w:gridCol w:w="725"/>
        <w:gridCol w:w="1754"/>
      </w:tblGrid>
      <w:tr w:rsidR="0096317A" w:rsidTr="0096317A">
        <w:tc>
          <w:tcPr>
            <w:tcW w:w="1179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323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322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35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641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854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322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322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22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429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641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1345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747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641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1578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</w:tr>
      <w:tr w:rsidR="0096317A" w:rsidTr="0096317A">
        <w:tc>
          <w:tcPr>
            <w:tcW w:w="1179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323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22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35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213</w:t>
            </w:r>
          </w:p>
        </w:tc>
        <w:tc>
          <w:tcPr>
            <w:tcW w:w="641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3412</w:t>
            </w:r>
          </w:p>
        </w:tc>
        <w:tc>
          <w:tcPr>
            <w:tcW w:w="854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135678</w:t>
            </w:r>
          </w:p>
        </w:tc>
        <w:tc>
          <w:tcPr>
            <w:tcW w:w="322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322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22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9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641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2357</w:t>
            </w:r>
          </w:p>
        </w:tc>
        <w:tc>
          <w:tcPr>
            <w:tcW w:w="1345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 w:rsidRPr="0038453B">
              <w:rPr>
                <w:color w:val="555555"/>
                <w:sz w:val="20"/>
                <w:szCs w:val="20"/>
              </w:rPr>
              <w:t>Обыденность</w:t>
            </w:r>
          </w:p>
          <w:p w:rsidR="0038453B" w:rsidRP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Остальные слова характеризуют деятельность по созданию чего-то нового</w:t>
            </w:r>
          </w:p>
        </w:tc>
        <w:tc>
          <w:tcPr>
            <w:tcW w:w="747" w:type="dxa"/>
          </w:tcPr>
          <w:p w:rsid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23313</w:t>
            </w:r>
          </w:p>
        </w:tc>
        <w:tc>
          <w:tcPr>
            <w:tcW w:w="641" w:type="dxa"/>
          </w:tcPr>
          <w:p w:rsidR="0038453B" w:rsidRP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 w:rsidRPr="0096317A">
              <w:rPr>
                <w:color w:val="555555"/>
                <w:sz w:val="20"/>
                <w:szCs w:val="20"/>
              </w:rPr>
              <w:t>БГВА</w:t>
            </w:r>
          </w:p>
        </w:tc>
        <w:tc>
          <w:tcPr>
            <w:tcW w:w="1578" w:type="dxa"/>
          </w:tcPr>
          <w:p w:rsidR="0038453B" w:rsidRPr="0038453B" w:rsidRDefault="0038453B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Сильный, самостоятельный, терпеливый</w:t>
            </w:r>
          </w:p>
        </w:tc>
      </w:tr>
    </w:tbl>
    <w:p w:rsidR="0038453B" w:rsidRDefault="0038453B" w:rsidP="0038453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38453B" w:rsidRDefault="0038453B" w:rsidP="0038453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2 вариант</w:t>
      </w:r>
    </w:p>
    <w:tbl>
      <w:tblPr>
        <w:tblStyle w:val="a6"/>
        <w:tblW w:w="0" w:type="auto"/>
        <w:tblInd w:w="-856" w:type="dxa"/>
        <w:tblLook w:val="04A0"/>
      </w:tblPr>
      <w:tblGrid>
        <w:gridCol w:w="817"/>
        <w:gridCol w:w="336"/>
        <w:gridCol w:w="336"/>
        <w:gridCol w:w="576"/>
        <w:gridCol w:w="936"/>
        <w:gridCol w:w="786"/>
        <w:gridCol w:w="336"/>
        <w:gridCol w:w="336"/>
        <w:gridCol w:w="336"/>
        <w:gridCol w:w="456"/>
        <w:gridCol w:w="696"/>
        <w:gridCol w:w="1490"/>
        <w:gridCol w:w="816"/>
        <w:gridCol w:w="879"/>
        <w:gridCol w:w="1295"/>
      </w:tblGrid>
      <w:tr w:rsidR="0096317A" w:rsidTr="0096317A">
        <w:tc>
          <w:tcPr>
            <w:tcW w:w="1179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323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322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35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641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854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322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322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22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429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641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1345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747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641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1578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</w:tr>
      <w:tr w:rsidR="0096317A" w:rsidRPr="0038453B" w:rsidTr="0096317A">
        <w:tc>
          <w:tcPr>
            <w:tcW w:w="1179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23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22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35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312</w:t>
            </w:r>
          </w:p>
        </w:tc>
        <w:tc>
          <w:tcPr>
            <w:tcW w:w="641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124678</w:t>
            </w:r>
          </w:p>
        </w:tc>
        <w:tc>
          <w:tcPr>
            <w:tcW w:w="854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1412</w:t>
            </w:r>
          </w:p>
        </w:tc>
        <w:tc>
          <w:tcPr>
            <w:tcW w:w="322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322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322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9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641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1468</w:t>
            </w:r>
          </w:p>
        </w:tc>
        <w:tc>
          <w:tcPr>
            <w:tcW w:w="1345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Однообразное</w:t>
            </w:r>
          </w:p>
          <w:p w:rsidR="0096317A" w:rsidRPr="0038453B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Остальные слова характеризуют деятельность по созданию чего-то оригинального</w:t>
            </w:r>
          </w:p>
        </w:tc>
        <w:tc>
          <w:tcPr>
            <w:tcW w:w="747" w:type="dxa"/>
          </w:tcPr>
          <w:p w:rsid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32541</w:t>
            </w:r>
          </w:p>
        </w:tc>
        <w:tc>
          <w:tcPr>
            <w:tcW w:w="641" w:type="dxa"/>
          </w:tcPr>
          <w:p w:rsidR="0096317A" w:rsidRPr="0096317A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ЗВ/ЕБД</w:t>
            </w:r>
          </w:p>
        </w:tc>
        <w:tc>
          <w:tcPr>
            <w:tcW w:w="1578" w:type="dxa"/>
          </w:tcPr>
          <w:p w:rsidR="0096317A" w:rsidRPr="0038453B" w:rsidRDefault="0096317A" w:rsidP="0096317A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  <w:sz w:val="20"/>
                <w:szCs w:val="20"/>
              </w:rPr>
            </w:pPr>
            <w:r>
              <w:rPr>
                <w:color w:val="555555"/>
                <w:sz w:val="20"/>
                <w:szCs w:val="20"/>
              </w:rPr>
              <w:t>Речь, мимика, взгляд</w:t>
            </w:r>
          </w:p>
        </w:tc>
      </w:tr>
    </w:tbl>
    <w:p w:rsidR="0096317A" w:rsidRDefault="0096317A" w:rsidP="0038453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96317A" w:rsidRDefault="0096317A" w:rsidP="0096317A">
      <w:pPr>
        <w:rPr>
          <w:lang w:eastAsia="ru-RU"/>
        </w:rPr>
      </w:pPr>
    </w:p>
    <w:p w:rsidR="0096317A" w:rsidRDefault="0096317A" w:rsidP="0096317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317A"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p w:rsidR="0096317A" w:rsidRDefault="0096317A" w:rsidP="00963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тестирование</w:t>
      </w:r>
    </w:p>
    <w:p w:rsidR="0096317A" w:rsidRDefault="0096317A" w:rsidP="0096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Коваль Тесты по обществознанию к учебнику «Обществознание 7 класс» под редакцией Л.Н. Боголюбова, Л.Ф. Ивановой</w:t>
      </w:r>
    </w:p>
    <w:p w:rsidR="00A90EED" w:rsidRDefault="00A90EED" w:rsidP="0096317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962F4">
          <w:rPr>
            <w:rStyle w:val="a8"/>
            <w:rFonts w:ascii="Times New Roman" w:hAnsi="Times New Roman" w:cs="Times New Roman"/>
            <w:sz w:val="24"/>
            <w:szCs w:val="24"/>
          </w:rPr>
          <w:t>https://gimnaziya-nt.uralschool.ru/?section_id=72</w:t>
        </w:r>
      </w:hyperlink>
    </w:p>
    <w:p w:rsidR="00A90EED" w:rsidRPr="00786BA2" w:rsidRDefault="00A90EED" w:rsidP="0096317A">
      <w:pPr>
        <w:rPr>
          <w:rFonts w:ascii="Times New Roman" w:hAnsi="Times New Roman" w:cs="Times New Roman"/>
          <w:sz w:val="24"/>
          <w:szCs w:val="24"/>
        </w:rPr>
      </w:pPr>
    </w:p>
    <w:p w:rsidR="0096317A" w:rsidRDefault="0096317A" w:rsidP="00963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</w:p>
    <w:p w:rsidR="006C4EF6" w:rsidRDefault="006C4EF6" w:rsidP="006C4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F56E8">
        <w:rPr>
          <w:rFonts w:ascii="Times New Roman" w:hAnsi="Times New Roman" w:cs="Times New Roman"/>
          <w:b/>
          <w:sz w:val="24"/>
          <w:szCs w:val="24"/>
        </w:rPr>
        <w:t>1</w:t>
      </w:r>
    </w:p>
    <w:p w:rsidR="006C4EF6" w:rsidRPr="00572EA3" w:rsidRDefault="006C4EF6" w:rsidP="006C4EF6">
      <w:pPr>
        <w:pStyle w:val="a7"/>
      </w:pPr>
      <w:r w:rsidRPr="006C4EF6">
        <w:t>1.</w:t>
      </w:r>
      <w:r w:rsidRPr="00572EA3">
        <w:t>Высокий уровень межличностных отношений характеризует:</w:t>
      </w:r>
    </w:p>
    <w:p w:rsidR="006C4EF6" w:rsidRPr="00572EA3" w:rsidRDefault="006C4EF6" w:rsidP="006C4EF6">
      <w:pPr>
        <w:pStyle w:val="a7"/>
        <w:numPr>
          <w:ilvl w:val="0"/>
          <w:numId w:val="4"/>
        </w:numPr>
      </w:pPr>
      <w:r w:rsidRPr="00572EA3">
        <w:t xml:space="preserve">знакомство   2.  компромисс     3. апатия    4.  дружба 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</w:pPr>
      <w:r w:rsidRPr="006C4EF6">
        <w:t>2.</w:t>
      </w:r>
      <w:r w:rsidRPr="00572EA3">
        <w:t>Примером неречевого общения может служить:</w:t>
      </w:r>
    </w:p>
    <w:p w:rsidR="006C4EF6" w:rsidRPr="00572EA3" w:rsidRDefault="006C4EF6" w:rsidP="006C4EF6">
      <w:pPr>
        <w:pStyle w:val="a7"/>
        <w:numPr>
          <w:ilvl w:val="0"/>
          <w:numId w:val="6"/>
        </w:numPr>
      </w:pPr>
      <w:r w:rsidRPr="00572EA3">
        <w:t>письмо другу                                    2. улыбка при встрече друзей</w:t>
      </w:r>
    </w:p>
    <w:p w:rsidR="006C4EF6" w:rsidRPr="00572EA3" w:rsidRDefault="006C4EF6" w:rsidP="006C4EF6">
      <w:pPr>
        <w:pStyle w:val="a7"/>
        <w:numPr>
          <w:ilvl w:val="0"/>
          <w:numId w:val="7"/>
        </w:numPr>
      </w:pPr>
      <w:r w:rsidRPr="00572EA3">
        <w:t>разговор пассажиров автобуса       4. беседа с приятелем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</w:pPr>
      <w:r w:rsidRPr="006C4EF6">
        <w:t>3.</w:t>
      </w:r>
      <w:r w:rsidRPr="00572EA3">
        <w:t xml:space="preserve">  Наказание за нарушение установленных правил:</w:t>
      </w:r>
    </w:p>
    <w:p w:rsidR="006C4EF6" w:rsidRPr="00572EA3" w:rsidRDefault="006C4EF6" w:rsidP="006C4EF6">
      <w:pPr>
        <w:pStyle w:val="a7"/>
        <w:numPr>
          <w:ilvl w:val="0"/>
          <w:numId w:val="9"/>
        </w:numPr>
      </w:pPr>
      <w:r w:rsidRPr="00572EA3">
        <w:t>мораль     2.  санкция     3.  Конституция     4.  действие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</w:pPr>
      <w:r w:rsidRPr="006C4EF6">
        <w:t>4.</w:t>
      </w:r>
      <w:r w:rsidRPr="00572EA3">
        <w:t>Основной, главный закон страны:</w:t>
      </w:r>
    </w:p>
    <w:p w:rsidR="006C4EF6" w:rsidRPr="00572EA3" w:rsidRDefault="006C4EF6" w:rsidP="006C4EF6">
      <w:pPr>
        <w:pStyle w:val="a7"/>
        <w:numPr>
          <w:ilvl w:val="0"/>
          <w:numId w:val="11"/>
        </w:numPr>
      </w:pPr>
      <w:r w:rsidRPr="00572EA3">
        <w:lastRenderedPageBreak/>
        <w:t>Великая хартия вольностей     2. декларация     3. Конституция     4. конвенция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</w:pPr>
      <w:r w:rsidRPr="006C4EF6">
        <w:t>5.</w:t>
      </w:r>
      <w:r w:rsidRPr="00572EA3">
        <w:t>С какого возраста наступает уголовная ответственность за все виды нарушений?</w:t>
      </w:r>
    </w:p>
    <w:p w:rsidR="006C4EF6" w:rsidRPr="00572EA3" w:rsidRDefault="006C4EF6" w:rsidP="006C4EF6">
      <w:pPr>
        <w:pStyle w:val="a7"/>
        <w:numPr>
          <w:ilvl w:val="0"/>
          <w:numId w:val="13"/>
        </w:numPr>
      </w:pPr>
      <w:r w:rsidRPr="00572EA3">
        <w:t>с 12 лет      2. с 14 лет          3. с 16 лет          4. с 18 лет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  <w:rPr>
          <w:b/>
        </w:rPr>
      </w:pPr>
      <w:r w:rsidRPr="006C4EF6">
        <w:t>6.</w:t>
      </w:r>
      <w:r w:rsidRPr="00572EA3">
        <w:t>Насильственное хищение чужого имущества:</w:t>
      </w:r>
    </w:p>
    <w:p w:rsidR="006C4EF6" w:rsidRPr="00572EA3" w:rsidRDefault="006C4EF6" w:rsidP="006C4EF6">
      <w:pPr>
        <w:pStyle w:val="a7"/>
        <w:numPr>
          <w:ilvl w:val="0"/>
          <w:numId w:val="36"/>
        </w:numPr>
      </w:pPr>
      <w:r w:rsidRPr="00572EA3">
        <w:t xml:space="preserve">вымогательство   2. кража   3. </w:t>
      </w:r>
      <w:proofErr w:type="gramStart"/>
      <w:r w:rsidRPr="00572EA3">
        <w:t>попрошайничество</w:t>
      </w:r>
      <w:proofErr w:type="gramEnd"/>
      <w:r w:rsidRPr="00572EA3">
        <w:t xml:space="preserve">    4. разбой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</w:pPr>
      <w:r w:rsidRPr="006C4EF6">
        <w:t>7.</w:t>
      </w:r>
      <w:r w:rsidRPr="00572EA3">
        <w:t>К внешним угрозам нашей стране относится:</w:t>
      </w:r>
    </w:p>
    <w:p w:rsidR="006C4EF6" w:rsidRPr="00572EA3" w:rsidRDefault="006C4EF6" w:rsidP="006C4EF6">
      <w:pPr>
        <w:pStyle w:val="a7"/>
        <w:numPr>
          <w:ilvl w:val="0"/>
          <w:numId w:val="15"/>
        </w:numPr>
      </w:pPr>
      <w:r w:rsidRPr="00572EA3">
        <w:t>создание незаконных вооруженных формирований</w:t>
      </w:r>
    </w:p>
    <w:p w:rsidR="006C4EF6" w:rsidRPr="00572EA3" w:rsidRDefault="006C4EF6" w:rsidP="006C4EF6">
      <w:pPr>
        <w:pStyle w:val="a7"/>
        <w:numPr>
          <w:ilvl w:val="0"/>
          <w:numId w:val="15"/>
        </w:numPr>
      </w:pPr>
      <w:r w:rsidRPr="00572EA3">
        <w:t>торговля наркотиками на улицах</w:t>
      </w:r>
    </w:p>
    <w:p w:rsidR="006C4EF6" w:rsidRPr="00572EA3" w:rsidRDefault="006C4EF6" w:rsidP="006C4EF6">
      <w:pPr>
        <w:pStyle w:val="a7"/>
        <w:numPr>
          <w:ilvl w:val="0"/>
          <w:numId w:val="15"/>
        </w:numPr>
      </w:pPr>
      <w:r w:rsidRPr="00572EA3">
        <w:t>военный конфликт в соседнем государстве</w:t>
      </w:r>
    </w:p>
    <w:p w:rsidR="006C4EF6" w:rsidRPr="00572EA3" w:rsidRDefault="006C4EF6" w:rsidP="006C4EF6">
      <w:pPr>
        <w:pStyle w:val="a7"/>
        <w:numPr>
          <w:ilvl w:val="0"/>
          <w:numId w:val="15"/>
        </w:numPr>
      </w:pPr>
      <w:r w:rsidRPr="00572EA3">
        <w:t xml:space="preserve">распространение оружия   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</w:pPr>
      <w:r w:rsidRPr="006C4EF6">
        <w:t>8.</w:t>
      </w:r>
      <w:r w:rsidRPr="00572EA3">
        <w:t>Наука об ограниченных возможностях и безграничных потребностях человека:</w:t>
      </w:r>
    </w:p>
    <w:p w:rsidR="006C4EF6" w:rsidRPr="00572EA3" w:rsidRDefault="006C4EF6" w:rsidP="006C4EF6">
      <w:pPr>
        <w:pStyle w:val="a7"/>
        <w:numPr>
          <w:ilvl w:val="0"/>
          <w:numId w:val="17"/>
        </w:numPr>
      </w:pPr>
      <w:r>
        <w:t>философия     2. Обществознание     3. Экономика       4. история</w:t>
      </w:r>
    </w:p>
    <w:p w:rsidR="006C4EF6" w:rsidRDefault="006C4EF6" w:rsidP="006C4EF6">
      <w:pPr>
        <w:pStyle w:val="a7"/>
        <w:rPr>
          <w:b/>
        </w:rPr>
      </w:pPr>
    </w:p>
    <w:p w:rsidR="006C4EF6" w:rsidRPr="00247CEE" w:rsidRDefault="006C4EF6" w:rsidP="006C4EF6">
      <w:pPr>
        <w:pStyle w:val="a7"/>
      </w:pPr>
      <w:r w:rsidRPr="006C4EF6">
        <w:t>9.</w:t>
      </w:r>
      <w:r w:rsidRPr="00247CEE">
        <w:t xml:space="preserve">Какое проявление экономики приведено: «Завод выпустил партию </w:t>
      </w:r>
      <w:proofErr w:type="gramStart"/>
      <w:r w:rsidRPr="00247CEE">
        <w:t>новых</w:t>
      </w:r>
      <w:proofErr w:type="gramEnd"/>
      <w:r w:rsidRPr="00247CEE">
        <w:t xml:space="preserve"> легковых </w:t>
      </w:r>
    </w:p>
    <w:p w:rsidR="006C4EF6" w:rsidRPr="00247CEE" w:rsidRDefault="006C4EF6" w:rsidP="006C4EF6">
      <w:pPr>
        <w:pStyle w:val="a7"/>
      </w:pPr>
      <w:r w:rsidRPr="00247CEE">
        <w:t xml:space="preserve">          автомобилей»?</w:t>
      </w:r>
    </w:p>
    <w:p w:rsidR="006C4EF6" w:rsidRPr="00247CEE" w:rsidRDefault="006C4EF6" w:rsidP="006C4EF6">
      <w:pPr>
        <w:pStyle w:val="a7"/>
        <w:numPr>
          <w:ilvl w:val="0"/>
          <w:numId w:val="20"/>
        </w:numPr>
      </w:pPr>
      <w:r w:rsidRPr="00247CEE">
        <w:t>производство    2. Распределение   3. Обмен    4. Реклама</w:t>
      </w:r>
    </w:p>
    <w:p w:rsidR="006C4EF6" w:rsidRDefault="006C4EF6" w:rsidP="006C4EF6">
      <w:pPr>
        <w:pStyle w:val="a7"/>
        <w:rPr>
          <w:b/>
        </w:rPr>
      </w:pPr>
    </w:p>
    <w:p w:rsidR="006C4EF6" w:rsidRDefault="006C4EF6" w:rsidP="006C4EF6">
      <w:pPr>
        <w:pStyle w:val="a7"/>
      </w:pPr>
      <w:r w:rsidRPr="006C4EF6">
        <w:t>10.</w:t>
      </w:r>
      <w:r>
        <w:t>Что из перечисленного характеризует торговое предпринимательство?</w:t>
      </w:r>
    </w:p>
    <w:p w:rsidR="006C4EF6" w:rsidRPr="00247CEE" w:rsidRDefault="006C4EF6" w:rsidP="006C4EF6">
      <w:pPr>
        <w:pStyle w:val="a7"/>
        <w:numPr>
          <w:ilvl w:val="0"/>
          <w:numId w:val="21"/>
        </w:numPr>
      </w:pPr>
      <w:r>
        <w:t>Ремесло     2. Купля-продажа товара 3. Ростовщичество   4. Уплата налогов</w:t>
      </w:r>
    </w:p>
    <w:p w:rsidR="006C4EF6" w:rsidRDefault="006C4EF6" w:rsidP="006C4EF6">
      <w:pPr>
        <w:pStyle w:val="a7"/>
        <w:rPr>
          <w:b/>
        </w:rPr>
      </w:pPr>
    </w:p>
    <w:p w:rsidR="006C4EF6" w:rsidRPr="004A160D" w:rsidRDefault="006C4EF6" w:rsidP="006C4EF6">
      <w:pPr>
        <w:pStyle w:val="a7"/>
      </w:pPr>
      <w:r w:rsidRPr="006C4EF6">
        <w:t>11.</w:t>
      </w:r>
      <w:r w:rsidRPr="004A160D">
        <w:t>Предприятие, которым владеет и управляет один человек:</w:t>
      </w:r>
    </w:p>
    <w:p w:rsidR="006C4EF6" w:rsidRDefault="006C4EF6" w:rsidP="006C4EF6">
      <w:pPr>
        <w:pStyle w:val="a7"/>
        <w:numPr>
          <w:ilvl w:val="0"/>
          <w:numId w:val="23"/>
        </w:numPr>
      </w:pPr>
      <w:proofErr w:type="spellStart"/>
      <w:r>
        <w:t>Госкорпорация</w:t>
      </w:r>
      <w:proofErr w:type="spellEnd"/>
      <w:r>
        <w:t xml:space="preserve">                                 2. Акционерное общество   </w:t>
      </w:r>
    </w:p>
    <w:p w:rsidR="006C4EF6" w:rsidRPr="004A160D" w:rsidRDefault="006C4EF6" w:rsidP="006C4EF6">
      <w:pPr>
        <w:pStyle w:val="a7"/>
        <w:ind w:left="465"/>
      </w:pPr>
      <w:r>
        <w:t>3    товарищество                                   4. Индивидуальное предприятие</w:t>
      </w:r>
    </w:p>
    <w:p w:rsidR="006C4EF6" w:rsidRDefault="006C4EF6" w:rsidP="006C4EF6">
      <w:pPr>
        <w:pStyle w:val="a7"/>
        <w:rPr>
          <w:b/>
        </w:rPr>
      </w:pPr>
    </w:p>
    <w:p w:rsidR="006C4EF6" w:rsidRDefault="006C4EF6" w:rsidP="006C4EF6">
      <w:pPr>
        <w:pStyle w:val="a7"/>
      </w:pPr>
      <w:r w:rsidRPr="006C4EF6">
        <w:t>12.</w:t>
      </w:r>
      <w:r w:rsidRPr="00B629E5">
        <w:t xml:space="preserve">К каким ресурсам семьи относится заработная плата </w:t>
      </w:r>
      <w:r>
        <w:t>родителей?</w:t>
      </w:r>
    </w:p>
    <w:p w:rsidR="006C4EF6" w:rsidRPr="00B629E5" w:rsidRDefault="006C4EF6" w:rsidP="006C4EF6">
      <w:pPr>
        <w:pStyle w:val="a7"/>
        <w:numPr>
          <w:ilvl w:val="0"/>
          <w:numId w:val="25"/>
        </w:numPr>
      </w:pPr>
      <w:r>
        <w:t>К материальным    2. К трудовым    3. К финансовым   4 к информационным</w:t>
      </w:r>
    </w:p>
    <w:p w:rsidR="006C4EF6" w:rsidRDefault="006C4EF6" w:rsidP="006C4EF6">
      <w:pPr>
        <w:pStyle w:val="a7"/>
        <w:rPr>
          <w:b/>
        </w:rPr>
      </w:pPr>
    </w:p>
    <w:p w:rsidR="006C4EF6" w:rsidRDefault="006C4EF6" w:rsidP="006C4EF6">
      <w:pPr>
        <w:pStyle w:val="a7"/>
      </w:pPr>
      <w:r w:rsidRPr="006C4EF6">
        <w:t>13.</w:t>
      </w:r>
      <w:r w:rsidRPr="00B32869">
        <w:t>Одной из причин современных экологических бедствий является:</w:t>
      </w:r>
    </w:p>
    <w:p w:rsidR="006C4EF6" w:rsidRPr="00B32869" w:rsidRDefault="006C4EF6" w:rsidP="006C4EF6">
      <w:pPr>
        <w:pStyle w:val="a7"/>
        <w:numPr>
          <w:ilvl w:val="0"/>
          <w:numId w:val="27"/>
        </w:numPr>
        <w:rPr>
          <w:b/>
        </w:rPr>
      </w:pPr>
      <w:r>
        <w:t>Рост числа животных на планете</w:t>
      </w:r>
    </w:p>
    <w:p w:rsidR="006C4EF6" w:rsidRPr="00B32869" w:rsidRDefault="006C4EF6" w:rsidP="006C4EF6">
      <w:pPr>
        <w:pStyle w:val="a7"/>
        <w:numPr>
          <w:ilvl w:val="0"/>
          <w:numId w:val="27"/>
        </w:numPr>
        <w:rPr>
          <w:b/>
        </w:rPr>
      </w:pPr>
      <w:r>
        <w:t>Посадка лесов вокруг городов</w:t>
      </w:r>
    </w:p>
    <w:p w:rsidR="006C4EF6" w:rsidRPr="00B32869" w:rsidRDefault="006C4EF6" w:rsidP="006C4EF6">
      <w:pPr>
        <w:pStyle w:val="a7"/>
        <w:numPr>
          <w:ilvl w:val="0"/>
          <w:numId w:val="27"/>
        </w:numPr>
        <w:rPr>
          <w:b/>
        </w:rPr>
      </w:pPr>
      <w:r>
        <w:t>Большое число любителей создания гербариев</w:t>
      </w:r>
    </w:p>
    <w:p w:rsidR="006C4EF6" w:rsidRPr="00B32869" w:rsidRDefault="006C4EF6" w:rsidP="006C4EF6">
      <w:pPr>
        <w:pStyle w:val="a7"/>
        <w:numPr>
          <w:ilvl w:val="0"/>
          <w:numId w:val="27"/>
        </w:numPr>
        <w:rPr>
          <w:b/>
        </w:rPr>
      </w:pPr>
      <w:r>
        <w:t>Нерациональное использование ресурсов</w:t>
      </w:r>
    </w:p>
    <w:p w:rsidR="006C4EF6" w:rsidRDefault="006C4EF6" w:rsidP="006C4EF6">
      <w:pPr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6C4EF6" w:rsidRDefault="006C4EF6" w:rsidP="006C4EF6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242C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дивидуальное предприятие</w:t>
      </w:r>
    </w:p>
    <w:p w:rsidR="006C4EF6" w:rsidRDefault="006C4EF6" w:rsidP="006C4EF6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</w:p>
    <w:p w:rsidR="006C4EF6" w:rsidRDefault="006C4EF6" w:rsidP="006C4EF6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6C4EF6" w:rsidRDefault="006C4EF6" w:rsidP="006C4EF6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6C4EF6" w:rsidRDefault="006C4EF6" w:rsidP="006C4EF6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6C4EF6" w:rsidRPr="006C4EF6" w:rsidRDefault="006C4EF6" w:rsidP="006C4EF6">
      <w:pPr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Распределите в два столбика услуги</w:t>
      </w:r>
      <w:r w:rsidRPr="006C4EF6">
        <w:rPr>
          <w:rFonts w:ascii="Times New Roman" w:hAnsi="Times New Roman" w:cs="Times New Roman"/>
          <w:sz w:val="24"/>
          <w:szCs w:val="24"/>
        </w:rPr>
        <w:t xml:space="preserve"> 1- коммунальные   2- жилищные (записать цифры)</w:t>
      </w:r>
    </w:p>
    <w:tbl>
      <w:tblPr>
        <w:tblStyle w:val="a6"/>
        <w:tblW w:w="0" w:type="auto"/>
        <w:tblLook w:val="04A0"/>
      </w:tblPr>
      <w:tblGrid>
        <w:gridCol w:w="4795"/>
        <w:gridCol w:w="4776"/>
      </w:tblGrid>
      <w:tr w:rsidR="006C4EF6" w:rsidTr="00596868">
        <w:tc>
          <w:tcPr>
            <w:tcW w:w="4927" w:type="dxa"/>
          </w:tcPr>
          <w:p w:rsidR="006C4EF6" w:rsidRDefault="006C4EF6" w:rsidP="0059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6C4EF6" w:rsidRPr="0027351D" w:rsidRDefault="006C4EF6" w:rsidP="0059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F6" w:rsidRPr="005C66B0" w:rsidRDefault="006C4EF6" w:rsidP="006C4EF6">
      <w:pPr>
        <w:rPr>
          <w:rFonts w:ascii="Times New Roman" w:hAnsi="Times New Roman" w:cs="Times New Roman"/>
          <w:sz w:val="24"/>
          <w:szCs w:val="24"/>
        </w:rPr>
      </w:pPr>
    </w:p>
    <w:p w:rsidR="006C4EF6" w:rsidRDefault="009C4736" w:rsidP="006C4EF6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Газоснабжение</w:t>
      </w:r>
    </w:p>
    <w:p w:rsidR="006C4EF6" w:rsidRDefault="006C4EF6" w:rsidP="006C4EF6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="009C4736"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</w:p>
    <w:p w:rsidR="006C4EF6" w:rsidRDefault="009C4736" w:rsidP="006C4EF6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</w:t>
      </w:r>
    </w:p>
    <w:p w:rsidR="006C4EF6" w:rsidRDefault="006C4EF6" w:rsidP="006C4EF6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C4EF6" w:rsidRDefault="006C4EF6" w:rsidP="006C4EF6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6C4EF6" w:rsidRDefault="006C4EF6" w:rsidP="006C4EF6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6C4EF6" w:rsidRPr="006B7324" w:rsidRDefault="006C4EF6" w:rsidP="006C4EF6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6C4EF6" w:rsidRDefault="009C4736" w:rsidP="006C4EF6">
      <w:pPr>
        <w:rPr>
          <w:rFonts w:ascii="Times New Roman" w:hAnsi="Times New Roman" w:cs="Times New Roman"/>
          <w:sz w:val="24"/>
          <w:szCs w:val="24"/>
        </w:rPr>
      </w:pPr>
      <w:r w:rsidRPr="009C4736">
        <w:rPr>
          <w:rFonts w:ascii="Times New Roman" w:hAnsi="Times New Roman" w:cs="Times New Roman"/>
          <w:sz w:val="24"/>
          <w:szCs w:val="24"/>
        </w:rPr>
        <w:t>16</w:t>
      </w:r>
      <w:r w:rsidR="006C4EF6" w:rsidRPr="009C473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 w:rsidR="006C4EF6"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/>
      </w:tblPr>
      <w:tblGrid>
        <w:gridCol w:w="2755"/>
        <w:gridCol w:w="6816"/>
      </w:tblGrid>
      <w:tr w:rsidR="006C4EF6" w:rsidTr="00596868">
        <w:tc>
          <w:tcPr>
            <w:tcW w:w="2093" w:type="dxa"/>
          </w:tcPr>
          <w:p w:rsidR="006C4EF6" w:rsidRPr="006B7324" w:rsidRDefault="006C4EF6" w:rsidP="006C4EF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7761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6C4EF6" w:rsidTr="00596868">
        <w:tc>
          <w:tcPr>
            <w:tcW w:w="2093" w:type="dxa"/>
          </w:tcPr>
          <w:p w:rsidR="006C4EF6" w:rsidRPr="006B7324" w:rsidRDefault="006C4EF6" w:rsidP="006C4EF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61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6C4EF6" w:rsidTr="00596868">
        <w:tc>
          <w:tcPr>
            <w:tcW w:w="2093" w:type="dxa"/>
          </w:tcPr>
          <w:p w:rsidR="006C4EF6" w:rsidRPr="006B7324" w:rsidRDefault="006C4EF6" w:rsidP="006C4EF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7761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6C4EF6" w:rsidTr="00596868">
        <w:tc>
          <w:tcPr>
            <w:tcW w:w="2093" w:type="dxa"/>
          </w:tcPr>
          <w:p w:rsidR="006C4EF6" w:rsidRPr="006B7324" w:rsidRDefault="006C4EF6" w:rsidP="006C4EF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324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7761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6C4EF6" w:rsidTr="00596868">
        <w:tc>
          <w:tcPr>
            <w:tcW w:w="2093" w:type="dxa"/>
          </w:tcPr>
          <w:p w:rsidR="006C4EF6" w:rsidRPr="006B7324" w:rsidRDefault="006C4EF6" w:rsidP="006C4EF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761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6C4EF6" w:rsidRDefault="009C4736" w:rsidP="009C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6C4EF6">
        <w:rPr>
          <w:rFonts w:ascii="Times New Roman" w:hAnsi="Times New Roman" w:cs="Times New Roman"/>
          <w:b/>
          <w:sz w:val="24"/>
          <w:szCs w:val="24"/>
        </w:rPr>
        <w:t>2</w:t>
      </w:r>
    </w:p>
    <w:p w:rsidR="006C4EF6" w:rsidRPr="00572EA3" w:rsidRDefault="006C4EF6" w:rsidP="006C4EF6">
      <w:pPr>
        <w:pStyle w:val="a7"/>
      </w:pPr>
      <w:r w:rsidRPr="009C4736">
        <w:t>1.</w:t>
      </w:r>
      <w:r w:rsidRPr="00572EA3">
        <w:t>Отношения между людьми, в основе которых лежат симпатия, взаимная тяга, стремление к контакту:</w:t>
      </w:r>
    </w:p>
    <w:p w:rsidR="006C4EF6" w:rsidRPr="00572EA3" w:rsidRDefault="006C4EF6" w:rsidP="006C4EF6">
      <w:pPr>
        <w:pStyle w:val="a7"/>
        <w:numPr>
          <w:ilvl w:val="0"/>
          <w:numId w:val="5"/>
        </w:numPr>
      </w:pPr>
      <w:r w:rsidRPr="00572EA3">
        <w:t>знакомство    2. антипатия    3. дружба   4.  приятельство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</w:pPr>
      <w:r w:rsidRPr="009C4736">
        <w:t>2.</w:t>
      </w:r>
      <w:r w:rsidRPr="00572EA3">
        <w:t xml:space="preserve">  Деловое общение характеризуется:</w:t>
      </w:r>
    </w:p>
    <w:p w:rsidR="006C4EF6" w:rsidRPr="00572EA3" w:rsidRDefault="006C4EF6" w:rsidP="006C4EF6">
      <w:pPr>
        <w:pStyle w:val="a7"/>
        <w:numPr>
          <w:ilvl w:val="0"/>
          <w:numId w:val="8"/>
        </w:numPr>
      </w:pPr>
      <w:r w:rsidRPr="00572EA3">
        <w:t>соблюдением этикета                    2.   выражением эмоций</w:t>
      </w:r>
    </w:p>
    <w:p w:rsidR="006C4EF6" w:rsidRPr="00572EA3" w:rsidRDefault="006C4EF6" w:rsidP="006C4EF6">
      <w:pPr>
        <w:pStyle w:val="a7"/>
        <w:ind w:left="345"/>
      </w:pPr>
      <w:r w:rsidRPr="00572EA3">
        <w:t>3    дружеским тоном общения          4.   неформальным поведением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</w:pPr>
      <w:r w:rsidRPr="009C4736">
        <w:t>3.</w:t>
      </w:r>
      <w:r w:rsidRPr="00572EA3"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6C4EF6" w:rsidRPr="00572EA3" w:rsidRDefault="006C4EF6" w:rsidP="006C4EF6">
      <w:pPr>
        <w:pStyle w:val="a7"/>
        <w:numPr>
          <w:ilvl w:val="0"/>
          <w:numId w:val="10"/>
        </w:numPr>
      </w:pPr>
      <w:r w:rsidRPr="00572EA3">
        <w:t xml:space="preserve">расследование    2.  преступление    3.  ритуал   4.  общение 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</w:pPr>
      <w:r w:rsidRPr="009C4736">
        <w:t>4.</w:t>
      </w:r>
      <w:r w:rsidRPr="00572EA3">
        <w:t>К обязанностям граждан России относится:</w:t>
      </w:r>
    </w:p>
    <w:p w:rsidR="006C4EF6" w:rsidRPr="00572EA3" w:rsidRDefault="006C4EF6" w:rsidP="006C4EF6">
      <w:pPr>
        <w:pStyle w:val="a7"/>
        <w:numPr>
          <w:ilvl w:val="0"/>
          <w:numId w:val="12"/>
        </w:numPr>
      </w:pPr>
      <w:r w:rsidRPr="00572EA3">
        <w:t>охрана природы                                        2. участие в управлении государством</w:t>
      </w:r>
    </w:p>
    <w:p w:rsidR="006C4EF6" w:rsidRPr="00572EA3" w:rsidRDefault="006C4EF6" w:rsidP="006C4EF6">
      <w:pPr>
        <w:pStyle w:val="a7"/>
        <w:ind w:left="360"/>
      </w:pPr>
      <w:r w:rsidRPr="00572EA3">
        <w:t>3    приобщение к национальной культуре   4. соблюдение моральных норм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</w:pPr>
      <w:r w:rsidRPr="009C4736">
        <w:t>5.</w:t>
      </w:r>
      <w:r w:rsidRPr="00572EA3">
        <w:t>В чем проявляется свобода человека?</w:t>
      </w:r>
    </w:p>
    <w:p w:rsidR="006C4EF6" w:rsidRPr="00572EA3" w:rsidRDefault="006C4EF6" w:rsidP="006C4EF6">
      <w:pPr>
        <w:pStyle w:val="a7"/>
        <w:numPr>
          <w:ilvl w:val="0"/>
          <w:numId w:val="14"/>
        </w:numPr>
      </w:pPr>
      <w:r w:rsidRPr="00572EA3">
        <w:t>В праве каждого поступать так, как ему хочется</w:t>
      </w:r>
    </w:p>
    <w:p w:rsidR="006C4EF6" w:rsidRPr="00572EA3" w:rsidRDefault="006C4EF6" w:rsidP="006C4EF6">
      <w:pPr>
        <w:pStyle w:val="a7"/>
        <w:numPr>
          <w:ilvl w:val="0"/>
          <w:numId w:val="14"/>
        </w:numPr>
      </w:pPr>
      <w:r w:rsidRPr="00572EA3">
        <w:t>В возможности не исполнять свои обязанности</w:t>
      </w:r>
    </w:p>
    <w:p w:rsidR="006C4EF6" w:rsidRPr="00572EA3" w:rsidRDefault="006C4EF6" w:rsidP="006C4EF6">
      <w:pPr>
        <w:pStyle w:val="a7"/>
        <w:numPr>
          <w:ilvl w:val="0"/>
          <w:numId w:val="14"/>
        </w:numPr>
      </w:pPr>
      <w:r w:rsidRPr="00572EA3">
        <w:t>В строгом соблюдении законов в обществе всеми гражданами</w:t>
      </w:r>
    </w:p>
    <w:p w:rsidR="006C4EF6" w:rsidRPr="00572EA3" w:rsidRDefault="006C4EF6" w:rsidP="006C4EF6">
      <w:pPr>
        <w:pStyle w:val="a7"/>
        <w:numPr>
          <w:ilvl w:val="0"/>
          <w:numId w:val="14"/>
        </w:numPr>
      </w:pPr>
      <w:r w:rsidRPr="00572EA3">
        <w:t>В нарушении прав других людей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  <w:rPr>
          <w:b/>
        </w:rPr>
      </w:pPr>
      <w:r w:rsidRPr="009C4736">
        <w:t>6.</w:t>
      </w:r>
      <w:r w:rsidR="009C4736" w:rsidRPr="00572EA3">
        <w:t>Тайное хищение</w:t>
      </w:r>
      <w:r w:rsidRPr="00572EA3">
        <w:t xml:space="preserve"> чужого имущества:</w:t>
      </w:r>
    </w:p>
    <w:p w:rsidR="006C4EF6" w:rsidRPr="00572EA3" w:rsidRDefault="006C4EF6" w:rsidP="006C4EF6">
      <w:pPr>
        <w:pStyle w:val="a7"/>
        <w:numPr>
          <w:ilvl w:val="0"/>
          <w:numId w:val="37"/>
        </w:numPr>
      </w:pPr>
      <w:r w:rsidRPr="00572EA3">
        <w:t xml:space="preserve">вымогательство   2. кража   3. </w:t>
      </w:r>
      <w:proofErr w:type="gramStart"/>
      <w:r w:rsidRPr="00572EA3">
        <w:t>попрошайничество</w:t>
      </w:r>
      <w:proofErr w:type="gramEnd"/>
      <w:r w:rsidRPr="00572EA3">
        <w:t xml:space="preserve">    4. разбой</w:t>
      </w:r>
    </w:p>
    <w:p w:rsidR="006C4EF6" w:rsidRDefault="006C4EF6" w:rsidP="006C4EF6">
      <w:pPr>
        <w:pStyle w:val="a7"/>
        <w:rPr>
          <w:b/>
        </w:rPr>
      </w:pPr>
    </w:p>
    <w:p w:rsidR="006C4EF6" w:rsidRPr="00572EA3" w:rsidRDefault="006C4EF6" w:rsidP="006C4EF6">
      <w:pPr>
        <w:pStyle w:val="a7"/>
      </w:pPr>
      <w:r w:rsidRPr="00572EA3">
        <w:rPr>
          <w:b/>
        </w:rPr>
        <w:t xml:space="preserve">7.  </w:t>
      </w:r>
      <w:r w:rsidRPr="00572EA3">
        <w:t>К внутренним угрозам нашей стране относится:</w:t>
      </w:r>
    </w:p>
    <w:p w:rsidR="009C4736" w:rsidRDefault="006C4EF6" w:rsidP="006C4EF6">
      <w:pPr>
        <w:pStyle w:val="a7"/>
        <w:numPr>
          <w:ilvl w:val="0"/>
          <w:numId w:val="16"/>
        </w:numPr>
      </w:pPr>
      <w:r w:rsidRPr="00572EA3">
        <w:t>Угроза ядерной войны</w:t>
      </w:r>
    </w:p>
    <w:p w:rsidR="006C4EF6" w:rsidRPr="0027351D" w:rsidRDefault="009C4736" w:rsidP="006C4EF6">
      <w:pPr>
        <w:pStyle w:val="a7"/>
        <w:numPr>
          <w:ilvl w:val="0"/>
          <w:numId w:val="16"/>
        </w:numPr>
      </w:pPr>
      <w:r w:rsidRPr="0027351D">
        <w:t>Рост преступности</w:t>
      </w:r>
    </w:p>
    <w:p w:rsidR="006C4EF6" w:rsidRPr="00572EA3" w:rsidRDefault="006C4EF6" w:rsidP="006C4EF6">
      <w:pPr>
        <w:pStyle w:val="a7"/>
        <w:numPr>
          <w:ilvl w:val="0"/>
          <w:numId w:val="38"/>
        </w:numPr>
      </w:pPr>
      <w:r w:rsidRPr="00572EA3">
        <w:t>Военные конфликты с соседними государствами</w:t>
      </w:r>
    </w:p>
    <w:p w:rsidR="006C4EF6" w:rsidRPr="00572EA3" w:rsidRDefault="006C4EF6" w:rsidP="006C4EF6">
      <w:pPr>
        <w:pStyle w:val="a7"/>
        <w:numPr>
          <w:ilvl w:val="0"/>
          <w:numId w:val="38"/>
        </w:numPr>
      </w:pPr>
      <w:r w:rsidRPr="00572EA3">
        <w:t>Деятельность международных террористических организаций</w:t>
      </w:r>
    </w:p>
    <w:p w:rsidR="006C4EF6" w:rsidRDefault="006C4EF6" w:rsidP="006C4EF6">
      <w:pPr>
        <w:pStyle w:val="a7"/>
        <w:rPr>
          <w:b/>
        </w:rPr>
      </w:pPr>
    </w:p>
    <w:p w:rsidR="006C4EF6" w:rsidRDefault="006C4EF6" w:rsidP="006C4EF6">
      <w:pPr>
        <w:pStyle w:val="a7"/>
      </w:pPr>
      <w:r w:rsidRPr="009C4736">
        <w:t>8.</w:t>
      </w:r>
      <w:r>
        <w:t xml:space="preserve">К основным проявлениям экономики </w:t>
      </w:r>
      <w:r w:rsidRPr="00572EA3">
        <w:rPr>
          <w:b/>
        </w:rPr>
        <w:t>не</w:t>
      </w:r>
      <w:r>
        <w:t>относится:</w:t>
      </w:r>
    </w:p>
    <w:p w:rsidR="006C4EF6" w:rsidRDefault="006C4EF6" w:rsidP="006C4EF6">
      <w:pPr>
        <w:pStyle w:val="a7"/>
        <w:numPr>
          <w:ilvl w:val="0"/>
          <w:numId w:val="18"/>
        </w:numPr>
      </w:pPr>
      <w:r>
        <w:lastRenderedPageBreak/>
        <w:t xml:space="preserve"> Производство     2. Распределение   3. Обмен   4. Реклама</w:t>
      </w:r>
    </w:p>
    <w:p w:rsidR="006C4EF6" w:rsidRDefault="006C4EF6" w:rsidP="006C4EF6">
      <w:pPr>
        <w:pStyle w:val="a7"/>
      </w:pPr>
    </w:p>
    <w:p w:rsidR="006C4EF6" w:rsidRDefault="006C4EF6" w:rsidP="006C4EF6">
      <w:pPr>
        <w:pStyle w:val="a7"/>
      </w:pPr>
      <w:r w:rsidRPr="009C4736">
        <w:t>9.</w:t>
      </w:r>
      <w:r>
        <w:t xml:space="preserve">Какое проявление экономики приведено: </w:t>
      </w:r>
      <w:r w:rsidR="009C4736">
        <w:t>«На</w:t>
      </w:r>
      <w:r>
        <w:t xml:space="preserve"> заводе было решено несколько</w:t>
      </w:r>
    </w:p>
    <w:p w:rsidR="006C4EF6" w:rsidRDefault="006C4EF6" w:rsidP="006C4EF6">
      <w:pPr>
        <w:pStyle w:val="a7"/>
      </w:pPr>
      <w:r>
        <w:t xml:space="preserve">          новых легковых автомобилей подарить ветеранам»?</w:t>
      </w:r>
    </w:p>
    <w:p w:rsidR="006C4EF6" w:rsidRDefault="006C4EF6" w:rsidP="006C4EF6">
      <w:pPr>
        <w:pStyle w:val="a7"/>
        <w:numPr>
          <w:ilvl w:val="0"/>
          <w:numId w:val="19"/>
        </w:numPr>
      </w:pPr>
      <w:r>
        <w:t>Производство    2. Распределение    3. Обмен    4. Реклама</w:t>
      </w:r>
    </w:p>
    <w:p w:rsidR="006C4EF6" w:rsidRDefault="006C4EF6" w:rsidP="006C4EF6">
      <w:pPr>
        <w:pStyle w:val="a7"/>
        <w:rPr>
          <w:b/>
        </w:rPr>
      </w:pPr>
    </w:p>
    <w:p w:rsidR="006C4EF6" w:rsidRDefault="006C4EF6" w:rsidP="006C4EF6">
      <w:pPr>
        <w:pStyle w:val="a7"/>
      </w:pPr>
      <w:r w:rsidRPr="009C4736">
        <w:t>10.</w:t>
      </w:r>
      <w:r w:rsidRPr="004A160D">
        <w:t xml:space="preserve">Что </w:t>
      </w:r>
      <w:r w:rsidR="009C4736" w:rsidRPr="004A160D">
        <w:t>является</w:t>
      </w:r>
      <w:r w:rsidR="009C4736">
        <w:t xml:space="preserve"> главной</w:t>
      </w:r>
      <w:r>
        <w:t xml:space="preserve"> целью занятия бизнесом?</w:t>
      </w:r>
    </w:p>
    <w:p w:rsidR="006C4EF6" w:rsidRDefault="006C4EF6" w:rsidP="006C4EF6">
      <w:pPr>
        <w:pStyle w:val="a7"/>
        <w:numPr>
          <w:ilvl w:val="0"/>
          <w:numId w:val="22"/>
        </w:numPr>
      </w:pPr>
      <w:r>
        <w:t xml:space="preserve">Рост производства    2. Снижение затрат    3. Получение прибыли  </w:t>
      </w:r>
    </w:p>
    <w:p w:rsidR="006C4EF6" w:rsidRPr="004A160D" w:rsidRDefault="006C4EF6" w:rsidP="006C4EF6">
      <w:pPr>
        <w:pStyle w:val="a7"/>
        <w:ind w:left="405"/>
      </w:pPr>
      <w:r>
        <w:t>4    создание дополнительных рабочих мест</w:t>
      </w:r>
    </w:p>
    <w:p w:rsidR="006C4EF6" w:rsidRDefault="006C4EF6" w:rsidP="006C4EF6">
      <w:pPr>
        <w:pStyle w:val="a7"/>
        <w:rPr>
          <w:b/>
        </w:rPr>
      </w:pPr>
    </w:p>
    <w:p w:rsidR="006C4EF6" w:rsidRPr="005E6291" w:rsidRDefault="006C4EF6" w:rsidP="006C4EF6">
      <w:pPr>
        <w:pStyle w:val="a7"/>
      </w:pPr>
      <w:r w:rsidRPr="009C4736">
        <w:t>11.</w:t>
      </w:r>
      <w:r w:rsidRPr="005E6291">
        <w:t xml:space="preserve">Ценная бумага, дающая владельцу право на управление предприятием и получение </w:t>
      </w:r>
    </w:p>
    <w:p w:rsidR="006C4EF6" w:rsidRDefault="006C4EF6" w:rsidP="006C4EF6">
      <w:pPr>
        <w:pStyle w:val="a7"/>
      </w:pPr>
      <w:r>
        <w:t xml:space="preserve">           части прибыли:</w:t>
      </w:r>
    </w:p>
    <w:p w:rsidR="006C4EF6" w:rsidRDefault="006C4EF6" w:rsidP="006C4EF6">
      <w:pPr>
        <w:pStyle w:val="a7"/>
        <w:numPr>
          <w:ilvl w:val="0"/>
          <w:numId w:val="24"/>
        </w:numPr>
      </w:pPr>
      <w:r>
        <w:t>Облигация     2. Акция    3. Прокламация    4. Вексель</w:t>
      </w:r>
    </w:p>
    <w:p w:rsidR="006C4EF6" w:rsidRDefault="006C4EF6" w:rsidP="006C4EF6">
      <w:pPr>
        <w:pStyle w:val="a7"/>
        <w:rPr>
          <w:b/>
        </w:rPr>
      </w:pPr>
    </w:p>
    <w:p w:rsidR="006C4EF6" w:rsidRDefault="006C4EF6" w:rsidP="006C4EF6">
      <w:pPr>
        <w:pStyle w:val="a7"/>
      </w:pPr>
      <w:r w:rsidRPr="009C4736">
        <w:t>12.</w:t>
      </w:r>
      <w:r w:rsidRPr="00B629E5">
        <w:t>К какимресурсам семьи относятся время и силы домочадцев, необходимые для выполнения домашней работы?</w:t>
      </w:r>
    </w:p>
    <w:p w:rsidR="006C4EF6" w:rsidRPr="00B629E5" w:rsidRDefault="006C4EF6" w:rsidP="006C4EF6">
      <w:pPr>
        <w:pStyle w:val="a7"/>
        <w:numPr>
          <w:ilvl w:val="0"/>
          <w:numId w:val="26"/>
        </w:numPr>
      </w:pPr>
      <w:r>
        <w:t>К материальным    2. К трудовым    3. К энергетическим   4. К информационным</w:t>
      </w:r>
    </w:p>
    <w:p w:rsidR="006C4EF6" w:rsidRPr="00B629E5" w:rsidRDefault="006C4EF6" w:rsidP="006C4EF6">
      <w:pPr>
        <w:pStyle w:val="a7"/>
        <w:ind w:left="405"/>
      </w:pPr>
    </w:p>
    <w:p w:rsidR="006C4EF6" w:rsidRDefault="006C4EF6" w:rsidP="006C4EF6">
      <w:pPr>
        <w:pStyle w:val="a7"/>
      </w:pPr>
      <w:r w:rsidRPr="009C4736">
        <w:t>13.</w:t>
      </w:r>
      <w:r>
        <w:t xml:space="preserve">К </w:t>
      </w:r>
      <w:proofErr w:type="spellStart"/>
      <w:r>
        <w:t>исчерпаемым</w:t>
      </w:r>
      <w:proofErr w:type="spellEnd"/>
      <w:r>
        <w:t xml:space="preserve"> природным ресурсам относятся:</w:t>
      </w:r>
    </w:p>
    <w:p w:rsidR="006C4EF6" w:rsidRDefault="006C4EF6" w:rsidP="006C4EF6">
      <w:pPr>
        <w:pStyle w:val="a7"/>
        <w:numPr>
          <w:ilvl w:val="0"/>
          <w:numId w:val="28"/>
        </w:numPr>
      </w:pPr>
      <w:r>
        <w:t>Ветер         2. Солнце         3. Почва        4. Приливы и отливы</w:t>
      </w:r>
    </w:p>
    <w:p w:rsidR="006C4EF6" w:rsidRDefault="006C4EF6" w:rsidP="006C4EF6">
      <w:pPr>
        <w:pStyle w:val="a7"/>
      </w:pPr>
    </w:p>
    <w:p w:rsidR="006C4EF6" w:rsidRDefault="009C4736" w:rsidP="006C4EF6">
      <w:pPr>
        <w:rPr>
          <w:rFonts w:ascii="Times New Roman" w:hAnsi="Times New Roman" w:cs="Times New Roman"/>
          <w:sz w:val="24"/>
          <w:szCs w:val="24"/>
        </w:rPr>
      </w:pPr>
      <w:r w:rsidRPr="009C4736">
        <w:rPr>
          <w:rFonts w:ascii="Times New Roman" w:hAnsi="Times New Roman" w:cs="Times New Roman"/>
          <w:sz w:val="24"/>
          <w:szCs w:val="24"/>
        </w:rPr>
        <w:t>14</w:t>
      </w:r>
      <w:r w:rsidR="006C4EF6" w:rsidRPr="009C4736">
        <w:rPr>
          <w:rFonts w:ascii="Times New Roman" w:hAnsi="Times New Roman" w:cs="Times New Roman"/>
          <w:sz w:val="24"/>
          <w:szCs w:val="24"/>
        </w:rPr>
        <w:t>.</w:t>
      </w:r>
      <w:r w:rsidR="006C4EF6" w:rsidRPr="001242CF">
        <w:rPr>
          <w:rFonts w:ascii="Times New Roman" w:hAnsi="Times New Roman" w:cs="Times New Roman"/>
          <w:sz w:val="24"/>
          <w:szCs w:val="24"/>
        </w:rPr>
        <w:t xml:space="preserve"> Ниже приведен перечень терминов. Все они, за исключением одного, соответствуют понятию «</w:t>
      </w:r>
      <w:r w:rsidR="006C4EF6">
        <w:rPr>
          <w:rFonts w:ascii="Times New Roman" w:hAnsi="Times New Roman" w:cs="Times New Roman"/>
          <w:sz w:val="24"/>
          <w:szCs w:val="24"/>
        </w:rPr>
        <w:t>собственность</w:t>
      </w:r>
      <w:r w:rsidR="006C4EF6" w:rsidRPr="001242CF">
        <w:rPr>
          <w:rFonts w:ascii="Times New Roman" w:hAnsi="Times New Roman" w:cs="Times New Roman"/>
          <w:sz w:val="24"/>
          <w:szCs w:val="24"/>
        </w:rPr>
        <w:t>». Укажите термин, относящийся к другому понятию.</w:t>
      </w:r>
    </w:p>
    <w:p w:rsidR="006C4EF6" w:rsidRDefault="006C4EF6" w:rsidP="006C4EF6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</w:p>
    <w:p w:rsidR="006C4EF6" w:rsidRDefault="006C4EF6" w:rsidP="006C4EF6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C4EF6" w:rsidRDefault="006C4EF6" w:rsidP="006C4EF6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</w:t>
      </w:r>
    </w:p>
    <w:p w:rsidR="006C4EF6" w:rsidRDefault="006C4EF6" w:rsidP="006C4EF6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</w:p>
    <w:p w:rsidR="006C4EF6" w:rsidRDefault="006C4EF6" w:rsidP="006C4EF6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</w:t>
      </w:r>
    </w:p>
    <w:p w:rsidR="006C4EF6" w:rsidRDefault="006C4EF6" w:rsidP="006C4EF6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</w:p>
    <w:p w:rsidR="006C4EF6" w:rsidRPr="009C4736" w:rsidRDefault="009C4736" w:rsidP="006C4EF6">
      <w:pPr>
        <w:rPr>
          <w:rFonts w:ascii="Times New Roman" w:hAnsi="Times New Roman" w:cs="Times New Roman"/>
          <w:sz w:val="24"/>
          <w:szCs w:val="24"/>
        </w:rPr>
      </w:pPr>
      <w:r w:rsidRPr="009C4736">
        <w:rPr>
          <w:rFonts w:ascii="Times New Roman" w:hAnsi="Times New Roman" w:cs="Times New Roman"/>
          <w:sz w:val="24"/>
          <w:szCs w:val="24"/>
        </w:rPr>
        <w:t>15</w:t>
      </w:r>
      <w:r w:rsidR="006C4EF6" w:rsidRPr="009C47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Распределите в</w:t>
      </w:r>
      <w:r w:rsidR="006C4EF6">
        <w:rPr>
          <w:rFonts w:ascii="Times New Roman" w:hAnsi="Times New Roman" w:cs="Times New Roman"/>
          <w:sz w:val="24"/>
          <w:szCs w:val="24"/>
        </w:rPr>
        <w:t xml:space="preserve"> два </w:t>
      </w:r>
      <w:r>
        <w:rPr>
          <w:rFonts w:ascii="Times New Roman" w:hAnsi="Times New Roman" w:cs="Times New Roman"/>
          <w:sz w:val="24"/>
          <w:szCs w:val="24"/>
        </w:rPr>
        <w:t>столбика услуги</w:t>
      </w:r>
      <w:proofErr w:type="gramStart"/>
      <w:r w:rsidR="006C4EF6" w:rsidRPr="009C47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C4EF6" w:rsidRPr="009C4736">
        <w:rPr>
          <w:rFonts w:ascii="Times New Roman" w:hAnsi="Times New Roman" w:cs="Times New Roman"/>
          <w:sz w:val="24"/>
          <w:szCs w:val="24"/>
        </w:rPr>
        <w:t>- коммунальные   2- жилищные (записать цифры)</w:t>
      </w:r>
    </w:p>
    <w:tbl>
      <w:tblPr>
        <w:tblStyle w:val="a6"/>
        <w:tblW w:w="0" w:type="auto"/>
        <w:tblLook w:val="04A0"/>
      </w:tblPr>
      <w:tblGrid>
        <w:gridCol w:w="4795"/>
        <w:gridCol w:w="4776"/>
      </w:tblGrid>
      <w:tr w:rsidR="006C4EF6" w:rsidTr="00596868">
        <w:tc>
          <w:tcPr>
            <w:tcW w:w="4927" w:type="dxa"/>
          </w:tcPr>
          <w:p w:rsidR="006C4EF6" w:rsidRDefault="006C4EF6" w:rsidP="0059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1- коммунальные</w:t>
            </w:r>
          </w:p>
        </w:tc>
        <w:tc>
          <w:tcPr>
            <w:tcW w:w="4927" w:type="dxa"/>
          </w:tcPr>
          <w:p w:rsidR="006C4EF6" w:rsidRPr="0027351D" w:rsidRDefault="006C4EF6" w:rsidP="00596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B0">
              <w:rPr>
                <w:rFonts w:ascii="Times New Roman" w:hAnsi="Times New Roman" w:cs="Times New Roman"/>
                <w:b/>
                <w:sz w:val="24"/>
                <w:szCs w:val="24"/>
              </w:rPr>
              <w:t>2- жилищные</w:t>
            </w: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F6" w:rsidTr="00596868"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F6" w:rsidRPr="005C66B0" w:rsidRDefault="006C4EF6" w:rsidP="006C4EF6">
      <w:pPr>
        <w:rPr>
          <w:rFonts w:ascii="Times New Roman" w:hAnsi="Times New Roman" w:cs="Times New Roman"/>
          <w:sz w:val="24"/>
          <w:szCs w:val="24"/>
        </w:rPr>
      </w:pPr>
    </w:p>
    <w:p w:rsidR="006C4EF6" w:rsidRDefault="009C4736" w:rsidP="006C4EF6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Газоснабжение</w:t>
      </w:r>
    </w:p>
    <w:p w:rsidR="006C4EF6" w:rsidRDefault="009C4736" w:rsidP="006C4EF6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водоответвление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C4EF6" w:rsidRDefault="009C4736" w:rsidP="006C4EF6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ремонт,</w:t>
      </w:r>
    </w:p>
    <w:p w:rsidR="006C4EF6" w:rsidRDefault="006C4EF6" w:rsidP="006C4EF6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C66B0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6C4EF6" w:rsidRDefault="006C4EF6" w:rsidP="006C4EF6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ремонт жилья</w:t>
      </w:r>
    </w:p>
    <w:p w:rsidR="006C4EF6" w:rsidRDefault="006C4EF6" w:rsidP="006C4EF6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жилья по договору найма</w:t>
      </w:r>
    </w:p>
    <w:p w:rsidR="006C4EF6" w:rsidRPr="005C66B0" w:rsidRDefault="006C4EF6" w:rsidP="006C4EF6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</w:p>
    <w:p w:rsidR="006C4EF6" w:rsidRDefault="009C4736" w:rsidP="006C4EF6">
      <w:pPr>
        <w:rPr>
          <w:rFonts w:ascii="Times New Roman" w:hAnsi="Times New Roman" w:cs="Times New Roman"/>
          <w:sz w:val="24"/>
          <w:szCs w:val="24"/>
        </w:rPr>
      </w:pPr>
      <w:r w:rsidRPr="009C4736">
        <w:rPr>
          <w:rFonts w:ascii="Times New Roman" w:hAnsi="Times New Roman" w:cs="Times New Roman"/>
          <w:sz w:val="24"/>
          <w:szCs w:val="24"/>
        </w:rPr>
        <w:t>16</w:t>
      </w:r>
      <w:r w:rsidR="006C4EF6" w:rsidRPr="009C4736">
        <w:rPr>
          <w:rFonts w:ascii="Times New Roman" w:hAnsi="Times New Roman" w:cs="Times New Roman"/>
          <w:sz w:val="24"/>
          <w:szCs w:val="24"/>
        </w:rPr>
        <w:t>.</w:t>
      </w:r>
      <w:r w:rsidR="006C4EF6" w:rsidRPr="006B7324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 w:rsidR="006C4EF6">
        <w:rPr>
          <w:rFonts w:ascii="Times New Roman" w:hAnsi="Times New Roman" w:cs="Times New Roman"/>
          <w:sz w:val="24"/>
          <w:szCs w:val="24"/>
        </w:rPr>
        <w:t xml:space="preserve">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/>
      </w:tblPr>
      <w:tblGrid>
        <w:gridCol w:w="2180"/>
        <w:gridCol w:w="7391"/>
      </w:tblGrid>
      <w:tr w:rsidR="006C4EF6" w:rsidTr="00596868">
        <w:tc>
          <w:tcPr>
            <w:tcW w:w="2093" w:type="dxa"/>
          </w:tcPr>
          <w:p w:rsidR="006C4EF6" w:rsidRPr="006B7324" w:rsidRDefault="006C4EF6" w:rsidP="006C4EF6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бартер</w:t>
            </w:r>
          </w:p>
        </w:tc>
        <w:tc>
          <w:tcPr>
            <w:tcW w:w="7761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особый товар, выполняющий роль всеобщего эквивалента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обмене товаров</w:t>
            </w:r>
          </w:p>
        </w:tc>
      </w:tr>
      <w:tr w:rsidR="006C4EF6" w:rsidTr="00596868">
        <w:tc>
          <w:tcPr>
            <w:tcW w:w="2093" w:type="dxa"/>
          </w:tcPr>
          <w:p w:rsidR="006C4EF6" w:rsidRPr="006B7324" w:rsidRDefault="006C4EF6" w:rsidP="006C4EF6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</w:t>
            </w:r>
          </w:p>
        </w:tc>
        <w:tc>
          <w:tcPr>
            <w:tcW w:w="7761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6C4EF6" w:rsidTr="00596868">
        <w:tc>
          <w:tcPr>
            <w:tcW w:w="2093" w:type="dxa"/>
          </w:tcPr>
          <w:p w:rsidR="006C4EF6" w:rsidRPr="006B7324" w:rsidRDefault="006C4EF6" w:rsidP="006C4EF6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</w:t>
            </w:r>
          </w:p>
        </w:tc>
        <w:tc>
          <w:tcPr>
            <w:tcW w:w="7761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экономическая деятельность, направленная на получение дохода, прибыли</w:t>
            </w:r>
          </w:p>
        </w:tc>
      </w:tr>
      <w:tr w:rsidR="006C4EF6" w:rsidTr="00596868">
        <w:tc>
          <w:tcPr>
            <w:tcW w:w="2093" w:type="dxa"/>
          </w:tcPr>
          <w:p w:rsidR="006C4EF6" w:rsidRPr="006B7324" w:rsidRDefault="006C4EF6" w:rsidP="006C4EF6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761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натуральный обмен одного товара на другой</w:t>
            </w:r>
          </w:p>
        </w:tc>
      </w:tr>
      <w:tr w:rsidR="006C4EF6" w:rsidTr="00596868">
        <w:tc>
          <w:tcPr>
            <w:tcW w:w="2093" w:type="dxa"/>
          </w:tcPr>
          <w:p w:rsidR="006C4EF6" w:rsidRPr="006B7324" w:rsidRDefault="006C4EF6" w:rsidP="006C4EF6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7761" w:type="dxa"/>
          </w:tcPr>
          <w:p w:rsidR="006C4EF6" w:rsidRDefault="006C4EF6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нарицательная стоимость, обозначенная на ценных бумагах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онетах</w:t>
            </w:r>
          </w:p>
        </w:tc>
      </w:tr>
    </w:tbl>
    <w:p w:rsidR="006C4EF6" w:rsidRPr="006B7324" w:rsidRDefault="006C4EF6" w:rsidP="006C4EF6">
      <w:pPr>
        <w:rPr>
          <w:rFonts w:ascii="Times New Roman" w:hAnsi="Times New Roman" w:cs="Times New Roman"/>
          <w:sz w:val="24"/>
          <w:szCs w:val="24"/>
        </w:rPr>
      </w:pPr>
    </w:p>
    <w:p w:rsidR="009C4736" w:rsidRDefault="009C4736" w:rsidP="009C473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Ответы на итоговый тест</w:t>
      </w:r>
    </w:p>
    <w:p w:rsidR="009C4736" w:rsidRDefault="009C4736" w:rsidP="009C473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1 вариант</w:t>
      </w:r>
    </w:p>
    <w:tbl>
      <w:tblPr>
        <w:tblStyle w:val="a6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336"/>
        <w:gridCol w:w="515"/>
        <w:gridCol w:w="515"/>
        <w:gridCol w:w="515"/>
        <w:gridCol w:w="515"/>
        <w:gridCol w:w="696"/>
        <w:gridCol w:w="1040"/>
        <w:gridCol w:w="990"/>
      </w:tblGrid>
      <w:tr w:rsidR="009C4736" w:rsidTr="009C4736">
        <w:tc>
          <w:tcPr>
            <w:tcW w:w="421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6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36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696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1040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  <w:tc>
          <w:tcPr>
            <w:tcW w:w="696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16</w:t>
            </w:r>
          </w:p>
        </w:tc>
      </w:tr>
      <w:tr w:rsidR="009C4736" w:rsidTr="009C4736">
        <w:tc>
          <w:tcPr>
            <w:tcW w:w="421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6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36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696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1040" w:type="dxa"/>
          </w:tcPr>
          <w:p w:rsidR="009C4736" w:rsidRPr="009C4736" w:rsidRDefault="009C4736" w:rsidP="009C4736">
            <w:pPr>
              <w:pStyle w:val="a3"/>
              <w:numPr>
                <w:ilvl w:val="0"/>
                <w:numId w:val="35"/>
              </w:numPr>
              <w:ind w:left="344" w:hanging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36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9C4736">
              <w:t>2 - 356</w:t>
            </w:r>
          </w:p>
        </w:tc>
        <w:tc>
          <w:tcPr>
            <w:tcW w:w="696" w:type="dxa"/>
          </w:tcPr>
          <w:p w:rsidR="009C4736" w:rsidRP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9C4736">
              <w:t>ВГАДБ</w:t>
            </w:r>
          </w:p>
        </w:tc>
      </w:tr>
    </w:tbl>
    <w:p w:rsidR="009C4736" w:rsidRDefault="009C4736" w:rsidP="009C473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 xml:space="preserve"> 2 вариант</w:t>
      </w:r>
    </w:p>
    <w:tbl>
      <w:tblPr>
        <w:tblStyle w:val="a6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336"/>
        <w:gridCol w:w="515"/>
        <w:gridCol w:w="515"/>
        <w:gridCol w:w="515"/>
        <w:gridCol w:w="515"/>
        <w:gridCol w:w="696"/>
        <w:gridCol w:w="1040"/>
        <w:gridCol w:w="990"/>
      </w:tblGrid>
      <w:tr w:rsidR="009C4736" w:rsidTr="009C4736">
        <w:tc>
          <w:tcPr>
            <w:tcW w:w="421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6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42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36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515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696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1040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  <w:tc>
          <w:tcPr>
            <w:tcW w:w="696" w:type="dxa"/>
          </w:tcPr>
          <w:p w:rsidR="009C4736" w:rsidRDefault="009C4736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16</w:t>
            </w:r>
          </w:p>
        </w:tc>
      </w:tr>
      <w:tr w:rsidR="009C4736" w:rsidTr="009C4736">
        <w:tc>
          <w:tcPr>
            <w:tcW w:w="421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5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6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336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15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15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15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15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696" w:type="dxa"/>
          </w:tcPr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1040" w:type="dxa"/>
          </w:tcPr>
          <w:p w:rsidR="009C4736" w:rsidRPr="009C4736" w:rsidRDefault="009C4736" w:rsidP="009C4736">
            <w:pPr>
              <w:pStyle w:val="a3"/>
              <w:numPr>
                <w:ilvl w:val="0"/>
                <w:numId w:val="35"/>
              </w:numPr>
              <w:ind w:left="344" w:hanging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36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9C4736">
              <w:t>2 - 356</w:t>
            </w:r>
          </w:p>
        </w:tc>
        <w:tc>
          <w:tcPr>
            <w:tcW w:w="696" w:type="dxa"/>
          </w:tcPr>
          <w:p w:rsidR="009C4736" w:rsidRPr="009C4736" w:rsidRDefault="009C4736" w:rsidP="009C4736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 w:rsidRPr="009C4736">
              <w:t>ГАДБВ</w:t>
            </w:r>
          </w:p>
        </w:tc>
      </w:tr>
    </w:tbl>
    <w:p w:rsidR="006C4EF6" w:rsidRPr="006B7324" w:rsidRDefault="006C4EF6" w:rsidP="006C4EF6">
      <w:pPr>
        <w:rPr>
          <w:rFonts w:ascii="Times New Roman" w:hAnsi="Times New Roman" w:cs="Times New Roman"/>
          <w:sz w:val="24"/>
          <w:szCs w:val="24"/>
        </w:rPr>
      </w:pPr>
    </w:p>
    <w:p w:rsidR="006C4EF6" w:rsidRDefault="009C4736" w:rsidP="009C47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C4736" w:rsidRDefault="009C4736" w:rsidP="009C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тестирование</w:t>
      </w:r>
    </w:p>
    <w:p w:rsidR="009C4736" w:rsidRDefault="009C4736" w:rsidP="009C4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 по обществознанию к учебнику «Обществознание 8 класс» под редакцией Л.Н. Боголюбова,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Лабезниковой</w:t>
      </w:r>
      <w:proofErr w:type="spellEnd"/>
    </w:p>
    <w:p w:rsidR="00A90EED" w:rsidRDefault="00A90EED" w:rsidP="009C473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962F4">
          <w:rPr>
            <w:rStyle w:val="a8"/>
            <w:rFonts w:ascii="Times New Roman" w:hAnsi="Times New Roman" w:cs="Times New Roman"/>
            <w:sz w:val="24"/>
            <w:szCs w:val="24"/>
          </w:rPr>
          <w:t>https://gimnaziya-nt.uralschool.ru/?section_id=72</w:t>
        </w:r>
      </w:hyperlink>
    </w:p>
    <w:p w:rsidR="00A90EED" w:rsidRPr="00786BA2" w:rsidRDefault="00A90EED" w:rsidP="009C4736">
      <w:pPr>
        <w:rPr>
          <w:rFonts w:ascii="Times New Roman" w:hAnsi="Times New Roman" w:cs="Times New Roman"/>
          <w:sz w:val="24"/>
          <w:szCs w:val="24"/>
        </w:rPr>
      </w:pPr>
    </w:p>
    <w:p w:rsidR="009C4736" w:rsidRDefault="009C4736" w:rsidP="009C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</w:p>
    <w:p w:rsidR="009044D4" w:rsidRPr="009044D4" w:rsidRDefault="009C4736" w:rsidP="00904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F56E8">
        <w:rPr>
          <w:rFonts w:ascii="Times New Roman" w:hAnsi="Times New Roman" w:cs="Times New Roman"/>
          <w:b/>
          <w:sz w:val="24"/>
          <w:szCs w:val="24"/>
        </w:rPr>
        <w:t>1</w:t>
      </w:r>
    </w:p>
    <w:p w:rsidR="009044D4" w:rsidRPr="00A56355" w:rsidRDefault="009044D4" w:rsidP="009044D4">
      <w:pPr>
        <w:pStyle w:val="a3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b/>
        </w:rPr>
      </w:pPr>
      <w:r w:rsidRPr="009044D4">
        <w:rPr>
          <w:rFonts w:ascii="Times New Roman" w:hAnsi="Times New Roman" w:cs="Times New Roman"/>
        </w:rPr>
        <w:t xml:space="preserve">   Процесс становления личности</w:t>
      </w:r>
      <w:r w:rsidRPr="00A56355">
        <w:rPr>
          <w:rFonts w:ascii="Times New Roman" w:hAnsi="Times New Roman" w:cs="Times New Roman"/>
          <w:b/>
        </w:rPr>
        <w:t>:</w:t>
      </w:r>
    </w:p>
    <w:p w:rsidR="009044D4" w:rsidRDefault="009044D4" w:rsidP="009044D4">
      <w:pPr>
        <w:pStyle w:val="a3"/>
        <w:spacing w:before="240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1/ адаптация    2/ социализация    3/ и</w:t>
      </w:r>
      <w:r>
        <w:rPr>
          <w:rFonts w:ascii="Times New Roman" w:hAnsi="Times New Roman" w:cs="Times New Roman"/>
        </w:rPr>
        <w:t xml:space="preserve">ндивидуализация    4/ </w:t>
      </w:r>
      <w:proofErr w:type="spellStart"/>
      <w:r>
        <w:rPr>
          <w:rFonts w:ascii="Times New Roman" w:hAnsi="Times New Roman" w:cs="Times New Roman"/>
        </w:rPr>
        <w:t>интеграци</w:t>
      </w:r>
      <w:proofErr w:type="spellEnd"/>
    </w:p>
    <w:p w:rsidR="009044D4" w:rsidRPr="00A56355" w:rsidRDefault="009044D4" w:rsidP="009044D4">
      <w:pPr>
        <w:pStyle w:val="a3"/>
        <w:spacing w:before="240"/>
        <w:rPr>
          <w:rFonts w:ascii="Times New Roman" w:hAnsi="Times New Roman" w:cs="Times New Roman"/>
        </w:rPr>
      </w:pPr>
    </w:p>
    <w:p w:rsidR="009044D4" w:rsidRPr="009044D4" w:rsidRDefault="009044D4" w:rsidP="009044D4">
      <w:pPr>
        <w:pStyle w:val="a3"/>
        <w:numPr>
          <w:ilvl w:val="0"/>
          <w:numId w:val="39"/>
        </w:numPr>
        <w:spacing w:before="240" w:after="200" w:line="276" w:lineRule="auto"/>
        <w:rPr>
          <w:rFonts w:ascii="Times New Roman" w:hAnsi="Times New Roman" w:cs="Times New Roman"/>
        </w:rPr>
      </w:pPr>
      <w:r w:rsidRPr="009044D4">
        <w:rPr>
          <w:rFonts w:ascii="Times New Roman" w:hAnsi="Times New Roman" w:cs="Times New Roman"/>
        </w:rPr>
        <w:t>Что является высшим проявлением гражданственности?</w:t>
      </w:r>
    </w:p>
    <w:p w:rsidR="009044D4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1/ национализм               2/ гуманизм         3/ патриотизм         4/ нравственность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</w:p>
    <w:p w:rsidR="009044D4" w:rsidRPr="009044D4" w:rsidRDefault="009044D4" w:rsidP="009044D4">
      <w:pPr>
        <w:pStyle w:val="a3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9044D4">
        <w:rPr>
          <w:rFonts w:ascii="Times New Roman" w:hAnsi="Times New Roman" w:cs="Times New Roman"/>
        </w:rPr>
        <w:t>Ожидаемое от человека поведение:</w:t>
      </w:r>
    </w:p>
    <w:p w:rsidR="009044D4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1/ социальный статус   2/ социальная роль   3/ социальная позиция   4/ социальное положение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</w:p>
    <w:p w:rsidR="009044D4" w:rsidRPr="00A56355" w:rsidRDefault="009044D4" w:rsidP="009044D4">
      <w:pPr>
        <w:pStyle w:val="a3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  <w:b/>
        </w:rPr>
      </w:pPr>
      <w:r w:rsidRPr="009044D4">
        <w:rPr>
          <w:rFonts w:ascii="Times New Roman" w:hAnsi="Times New Roman" w:cs="Times New Roman"/>
        </w:rPr>
        <w:t>Приобщение человека к знаниям, накопленным обществом</w:t>
      </w:r>
      <w:r w:rsidRPr="00A56355">
        <w:rPr>
          <w:rFonts w:ascii="Times New Roman" w:hAnsi="Times New Roman" w:cs="Times New Roman"/>
          <w:b/>
        </w:rPr>
        <w:t>:</w:t>
      </w:r>
    </w:p>
    <w:p w:rsidR="009044D4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1/ образование        2/ наука               3/ социализация                  4/ совесть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</w:p>
    <w:p w:rsidR="009044D4" w:rsidRPr="009044D4" w:rsidRDefault="009044D4" w:rsidP="009044D4">
      <w:pPr>
        <w:pStyle w:val="a3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9044D4">
        <w:rPr>
          <w:rFonts w:ascii="Times New Roman" w:hAnsi="Times New Roman" w:cs="Times New Roman"/>
        </w:rPr>
        <w:t>Экономика СССР в большей степени являлась:</w:t>
      </w:r>
    </w:p>
    <w:p w:rsidR="009044D4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1/ рыночной    2/ традиционной    3/ плановой     4/ аграрной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</w:p>
    <w:p w:rsidR="009044D4" w:rsidRPr="009044D4" w:rsidRDefault="009044D4" w:rsidP="009044D4">
      <w:pPr>
        <w:pStyle w:val="a3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9044D4">
        <w:rPr>
          <w:rFonts w:ascii="Times New Roman" w:hAnsi="Times New Roman" w:cs="Times New Roman"/>
        </w:rPr>
        <w:t>Какой из главных вопросов экономики связан с тем, что она не может обеспечивать неограниченный выпуск товаров и услуг?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 xml:space="preserve">1/ что </w:t>
      </w:r>
      <w:proofErr w:type="gramStart"/>
      <w:r w:rsidRPr="00A56355">
        <w:rPr>
          <w:rFonts w:ascii="Times New Roman" w:hAnsi="Times New Roman" w:cs="Times New Roman"/>
        </w:rPr>
        <w:t>производить      2/ как производить</w:t>
      </w:r>
      <w:proofErr w:type="gramEnd"/>
      <w:r w:rsidRPr="00A56355">
        <w:rPr>
          <w:rFonts w:ascii="Times New Roman" w:hAnsi="Times New Roman" w:cs="Times New Roman"/>
        </w:rPr>
        <w:t xml:space="preserve">      3/ по какой цене продавать</w:t>
      </w:r>
    </w:p>
    <w:p w:rsidR="009044D4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4/ для кого производить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</w:p>
    <w:p w:rsidR="009044D4" w:rsidRPr="009044D4" w:rsidRDefault="009044D4" w:rsidP="009044D4">
      <w:pPr>
        <w:pStyle w:val="a3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9044D4">
        <w:rPr>
          <w:rFonts w:ascii="Times New Roman" w:hAnsi="Times New Roman" w:cs="Times New Roman"/>
        </w:rPr>
        <w:t>Отношения между людьми, возникающие по поводу имущества: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lastRenderedPageBreak/>
        <w:t xml:space="preserve"> 1) экономическая категория                          2) социальные отношения                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 xml:space="preserve"> 3) имущественные отношения                      4) моральные нормы</w:t>
      </w:r>
    </w:p>
    <w:p w:rsidR="009044D4" w:rsidRPr="009044D4" w:rsidRDefault="009044D4" w:rsidP="009044D4">
      <w:pPr>
        <w:pStyle w:val="a7"/>
      </w:pPr>
      <w:r w:rsidRPr="009044D4">
        <w:t xml:space="preserve">       8.     Извлечение из имущества полезных свойств:</w:t>
      </w:r>
    </w:p>
    <w:p w:rsidR="009044D4" w:rsidRDefault="009044D4" w:rsidP="009044D4">
      <w:pPr>
        <w:pStyle w:val="a7"/>
      </w:pPr>
      <w:r w:rsidRPr="00A56355">
        <w:t xml:space="preserve">               1) владение       2) распоряжение      3) пользование        4) дарение</w:t>
      </w:r>
    </w:p>
    <w:p w:rsidR="009044D4" w:rsidRPr="00A56355" w:rsidRDefault="009044D4" w:rsidP="009044D4">
      <w:pPr>
        <w:pStyle w:val="a7"/>
      </w:pPr>
    </w:p>
    <w:p w:rsidR="009044D4" w:rsidRPr="009044D4" w:rsidRDefault="009044D4" w:rsidP="009044D4">
      <w:pPr>
        <w:pStyle w:val="a7"/>
      </w:pPr>
      <w:r w:rsidRPr="009044D4">
        <w:t>9.    Соперничество, борьба за достижение лучших результатов в каком-либо деле:</w:t>
      </w:r>
    </w:p>
    <w:p w:rsidR="009044D4" w:rsidRDefault="009044D4" w:rsidP="009044D4">
      <w:pPr>
        <w:pStyle w:val="a7"/>
      </w:pPr>
      <w:r w:rsidRPr="00A56355">
        <w:t xml:space="preserve">               1/ экономика       2/ конкуренция      3/ </w:t>
      </w:r>
      <w:r>
        <w:t xml:space="preserve">альтернативная стоимость    </w:t>
      </w:r>
      <w:r w:rsidRPr="00A56355">
        <w:t>4/ потребление</w:t>
      </w:r>
    </w:p>
    <w:p w:rsidR="009044D4" w:rsidRPr="00A56355" w:rsidRDefault="009044D4" w:rsidP="009044D4">
      <w:pPr>
        <w:pStyle w:val="a7"/>
      </w:pPr>
    </w:p>
    <w:p w:rsidR="009044D4" w:rsidRPr="009044D4" w:rsidRDefault="009044D4" w:rsidP="009044D4">
      <w:pPr>
        <w:pStyle w:val="a7"/>
      </w:pPr>
      <w:r w:rsidRPr="009044D4">
        <w:t xml:space="preserve">  10.    Продукт труда, произведенный для продажи:</w:t>
      </w:r>
    </w:p>
    <w:p w:rsidR="009044D4" w:rsidRDefault="009044D4" w:rsidP="009044D4">
      <w:pPr>
        <w:pStyle w:val="a7"/>
      </w:pPr>
      <w:r w:rsidRPr="00A56355">
        <w:t xml:space="preserve">               1/ фактор производства    2/ предложение    3/ средство производства    4/ товар</w:t>
      </w:r>
    </w:p>
    <w:p w:rsidR="009044D4" w:rsidRPr="00A56355" w:rsidRDefault="009044D4" w:rsidP="009044D4">
      <w:pPr>
        <w:pStyle w:val="a7"/>
      </w:pPr>
    </w:p>
    <w:p w:rsidR="009044D4" w:rsidRPr="009044D4" w:rsidRDefault="009044D4" w:rsidP="009044D4">
      <w:pPr>
        <w:pStyle w:val="a7"/>
      </w:pPr>
      <w:r w:rsidRPr="009044D4">
        <w:t>11.    Задачей службы занятости населения в России является:</w:t>
      </w:r>
    </w:p>
    <w:p w:rsidR="009044D4" w:rsidRPr="00A56355" w:rsidRDefault="009044D4" w:rsidP="009044D4">
      <w:pPr>
        <w:pStyle w:val="a7"/>
      </w:pPr>
      <w:r w:rsidRPr="00A56355">
        <w:t xml:space="preserve">               1/ создание новых рабочих мест   </w:t>
      </w:r>
    </w:p>
    <w:p w:rsidR="009044D4" w:rsidRPr="00A56355" w:rsidRDefault="009044D4" w:rsidP="009044D4">
      <w:pPr>
        <w:pStyle w:val="a7"/>
      </w:pPr>
      <w:r w:rsidRPr="00A56355">
        <w:t xml:space="preserve">               2/ создание условий для реализации творческих способностей личности    </w:t>
      </w:r>
    </w:p>
    <w:p w:rsidR="009044D4" w:rsidRPr="00A56355" w:rsidRDefault="009044D4" w:rsidP="009044D4">
      <w:pPr>
        <w:pStyle w:val="a7"/>
      </w:pPr>
      <w:r w:rsidRPr="00A56355">
        <w:t xml:space="preserve">               3/ способствовать закрытию нерентабельных предприятий   </w:t>
      </w:r>
    </w:p>
    <w:p w:rsidR="009044D4" w:rsidRDefault="009044D4" w:rsidP="009044D4">
      <w:pPr>
        <w:pStyle w:val="a7"/>
      </w:pPr>
      <w:r w:rsidRPr="00A56355">
        <w:t xml:space="preserve">               4/ материальное поощрение работников службы занятости</w:t>
      </w:r>
    </w:p>
    <w:p w:rsidR="009044D4" w:rsidRPr="00A56355" w:rsidRDefault="009044D4" w:rsidP="009044D4">
      <w:pPr>
        <w:pStyle w:val="a7"/>
      </w:pPr>
    </w:p>
    <w:p w:rsidR="009044D4" w:rsidRPr="009044D4" w:rsidRDefault="009044D4" w:rsidP="009044D4">
      <w:pPr>
        <w:pStyle w:val="a7"/>
        <w:numPr>
          <w:ilvl w:val="0"/>
          <w:numId w:val="44"/>
        </w:numPr>
      </w:pPr>
      <w:r w:rsidRPr="009044D4">
        <w:t xml:space="preserve">   Национальные конфликты можно исключить или смягчить:</w:t>
      </w:r>
    </w:p>
    <w:p w:rsidR="009044D4" w:rsidRDefault="009044D4" w:rsidP="009044D4">
      <w:pPr>
        <w:pStyle w:val="a7"/>
        <w:ind w:left="644"/>
      </w:pPr>
      <w:r>
        <w:t>1/ соединив принципы национально-территориальной и национально-культурной автономии</w:t>
      </w:r>
    </w:p>
    <w:p w:rsidR="009044D4" w:rsidRDefault="009044D4" w:rsidP="009044D4">
      <w:pPr>
        <w:pStyle w:val="a7"/>
        <w:ind w:left="644"/>
      </w:pPr>
      <w:r>
        <w:t>2/ запретив использование национального языка</w:t>
      </w:r>
    </w:p>
    <w:p w:rsidR="009044D4" w:rsidRDefault="009044D4" w:rsidP="009044D4">
      <w:pPr>
        <w:pStyle w:val="a7"/>
        <w:ind w:left="644"/>
      </w:pPr>
      <w:r>
        <w:t>3/ оправдывая все хорошее и плохое, что было в истории народа</w:t>
      </w:r>
    </w:p>
    <w:p w:rsidR="009044D4" w:rsidRDefault="009044D4" w:rsidP="009044D4">
      <w:pPr>
        <w:pStyle w:val="a7"/>
        <w:ind w:left="644"/>
      </w:pPr>
      <w:r>
        <w:t>4/ используя силовые методы решения межнациональных конфликтов</w:t>
      </w:r>
    </w:p>
    <w:p w:rsidR="009044D4" w:rsidRDefault="009044D4" w:rsidP="009044D4">
      <w:pPr>
        <w:rPr>
          <w:rFonts w:ascii="Times New Roman" w:hAnsi="Times New Roman" w:cs="Times New Roman"/>
          <w:b/>
        </w:rPr>
      </w:pPr>
    </w:p>
    <w:p w:rsidR="009044D4" w:rsidRPr="00A56355" w:rsidRDefault="009044D4" w:rsidP="009044D4">
      <w:pPr>
        <w:rPr>
          <w:rFonts w:ascii="Times New Roman" w:hAnsi="Times New Roman" w:cs="Times New Roman"/>
        </w:rPr>
      </w:pPr>
      <w:r w:rsidRPr="009044D4">
        <w:rPr>
          <w:rFonts w:ascii="Times New Roman" w:hAnsi="Times New Roman" w:cs="Times New Roman"/>
        </w:rPr>
        <w:t>13.</w:t>
      </w:r>
      <w:r w:rsidRPr="00A56355">
        <w:rPr>
          <w:rFonts w:ascii="Times New Roman" w:hAnsi="Times New Roman" w:cs="Times New Roman"/>
        </w:rPr>
        <w:t>Установите соответствие между терминами и определениями: к каждой позиции, данной в первом столбце, подберите позицию из второго столбца.</w:t>
      </w: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9044D4" w:rsidRPr="00A56355" w:rsidTr="00596868">
        <w:tc>
          <w:tcPr>
            <w:tcW w:w="3085" w:type="dxa"/>
          </w:tcPr>
          <w:p w:rsidR="009044D4" w:rsidRPr="00A56355" w:rsidRDefault="009044D4" w:rsidP="0059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355">
              <w:rPr>
                <w:rFonts w:ascii="Times New Roman" w:hAnsi="Times New Roman" w:cs="Times New Roman"/>
                <w:b/>
              </w:rPr>
              <w:t>термины</w:t>
            </w:r>
          </w:p>
        </w:tc>
        <w:tc>
          <w:tcPr>
            <w:tcW w:w="6486" w:type="dxa"/>
          </w:tcPr>
          <w:p w:rsidR="009044D4" w:rsidRPr="00A56355" w:rsidRDefault="009044D4" w:rsidP="0059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355">
              <w:rPr>
                <w:rFonts w:ascii="Times New Roman" w:hAnsi="Times New Roman" w:cs="Times New Roman"/>
                <w:b/>
              </w:rPr>
              <w:t>определения</w:t>
            </w:r>
          </w:p>
        </w:tc>
      </w:tr>
      <w:tr w:rsidR="009044D4" w:rsidRPr="00A56355" w:rsidTr="00596868">
        <w:tc>
          <w:tcPr>
            <w:tcW w:w="3085" w:type="dxa"/>
          </w:tcPr>
          <w:p w:rsidR="009044D4" w:rsidRPr="00A56355" w:rsidRDefault="009044D4" w:rsidP="009044D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>мораль</w:t>
            </w:r>
          </w:p>
        </w:tc>
        <w:tc>
          <w:tcPr>
            <w:tcW w:w="6486" w:type="dxa"/>
          </w:tcPr>
          <w:p w:rsidR="009044D4" w:rsidRPr="00A56355" w:rsidRDefault="009044D4" w:rsidP="00596868">
            <w:p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 xml:space="preserve">А./ совокупность людских нравов, сама жизнь. </w:t>
            </w:r>
            <w:proofErr w:type="gramStart"/>
            <w:r w:rsidRPr="00A56355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56355">
              <w:rPr>
                <w:rFonts w:ascii="Times New Roman" w:hAnsi="Times New Roman" w:cs="Times New Roman"/>
              </w:rPr>
              <w:t xml:space="preserve"> связана с делами, обычаями, практическим поведением людей дома, в семье, на работе</w:t>
            </w:r>
          </w:p>
        </w:tc>
      </w:tr>
      <w:tr w:rsidR="009044D4" w:rsidRPr="00A56355" w:rsidTr="00596868">
        <w:tc>
          <w:tcPr>
            <w:tcW w:w="3085" w:type="dxa"/>
          </w:tcPr>
          <w:p w:rsidR="009044D4" w:rsidRPr="00A56355" w:rsidRDefault="009044D4" w:rsidP="009044D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>нравственность</w:t>
            </w:r>
          </w:p>
        </w:tc>
        <w:tc>
          <w:tcPr>
            <w:tcW w:w="6486" w:type="dxa"/>
          </w:tcPr>
          <w:p w:rsidR="009044D4" w:rsidRPr="00A56355" w:rsidRDefault="009044D4" w:rsidP="00596868">
            <w:p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>Б./ духовные правила, регулирующие поведение человека, его отношение к себе, другим людям, к окружающей среде с позиции добра и зла</w:t>
            </w:r>
          </w:p>
        </w:tc>
      </w:tr>
      <w:tr w:rsidR="009044D4" w:rsidRPr="00A56355" w:rsidTr="00596868">
        <w:tc>
          <w:tcPr>
            <w:tcW w:w="3085" w:type="dxa"/>
          </w:tcPr>
          <w:p w:rsidR="009044D4" w:rsidRPr="00A56355" w:rsidRDefault="009044D4" w:rsidP="009044D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>совесть</w:t>
            </w:r>
          </w:p>
        </w:tc>
        <w:tc>
          <w:tcPr>
            <w:tcW w:w="6486" w:type="dxa"/>
          </w:tcPr>
          <w:p w:rsidR="009044D4" w:rsidRPr="00A56355" w:rsidRDefault="009044D4" w:rsidP="00596868">
            <w:p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 xml:space="preserve">В./ глубокое осознание своего долга и ответственности, внутренний самоконтроль и самооценка человека </w:t>
            </w:r>
          </w:p>
        </w:tc>
      </w:tr>
    </w:tbl>
    <w:p w:rsidR="009044D4" w:rsidRPr="00A56355" w:rsidRDefault="009044D4" w:rsidP="009044D4">
      <w:pPr>
        <w:rPr>
          <w:rFonts w:ascii="Times New Roman" w:hAnsi="Times New Roman" w:cs="Times New Roman"/>
          <w:b/>
        </w:rPr>
      </w:pPr>
    </w:p>
    <w:tbl>
      <w:tblPr>
        <w:tblW w:w="516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9"/>
      </w:tblGrid>
      <w:tr w:rsidR="009044D4" w:rsidRPr="00A56355" w:rsidTr="00596868">
        <w:trPr>
          <w:tblCellSpacing w:w="15" w:type="dxa"/>
          <w:jc w:val="center"/>
        </w:trPr>
        <w:tc>
          <w:tcPr>
            <w:tcW w:w="9690" w:type="dxa"/>
            <w:vAlign w:val="center"/>
            <w:hideMark/>
          </w:tcPr>
          <w:p w:rsidR="009044D4" w:rsidRPr="00A56355" w:rsidRDefault="009044D4" w:rsidP="009044D4">
            <w:pPr>
              <w:pStyle w:val="a7"/>
              <w:rPr>
                <w:i/>
              </w:rPr>
            </w:pPr>
            <w:r w:rsidRPr="00A56355">
              <w:rPr>
                <w:i/>
              </w:rPr>
              <w:t xml:space="preserve">Прочитайте текст и выполните задания </w:t>
            </w:r>
          </w:p>
          <w:p w:rsidR="009044D4" w:rsidRPr="00A56355" w:rsidRDefault="009044D4" w:rsidP="00596868">
            <w:pPr>
              <w:pStyle w:val="a7"/>
              <w:jc w:val="center"/>
              <w:rPr>
                <w:b/>
              </w:rPr>
            </w:pP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59"/>
            </w:tblGrid>
            <w:tr w:rsidR="009044D4" w:rsidRPr="00A56355" w:rsidTr="005968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4D4" w:rsidRPr="00A56355" w:rsidRDefault="009044D4" w:rsidP="00596868">
                  <w:pPr>
                    <w:pStyle w:val="a7"/>
                    <w:ind w:firstLine="709"/>
                    <w:jc w:val="both"/>
                  </w:pPr>
                  <w:r w:rsidRPr="00A56355">
                    <w:t xml:space="preserve">Основным институтом современного образования является школа. От других форм обучения она отличается многообразием подготовки учащихся, а также особыми технологиями, используемыми в процессе занятий. Выполняя «заказ» общества, школа, наряду с другими учебными заведениями, осуществляет подготовку квалифицированных кадров для различных сфер человеческой деятельности. </w:t>
                  </w:r>
                </w:p>
                <w:p w:rsidR="009044D4" w:rsidRPr="00A56355" w:rsidRDefault="009044D4" w:rsidP="00596868">
                  <w:pPr>
                    <w:pStyle w:val="a7"/>
                    <w:ind w:firstLine="709"/>
                    <w:jc w:val="both"/>
                  </w:pPr>
                  <w:r w:rsidRPr="00A56355">
                    <w:t>Требования общества к образованию выражаются в системе принципов государственной образовательной политики. В настоящее время образовательная политика в РФ строится на следующих принципах: гуманистический характер образования; приоритет общечеловеческих ценностей; право личности на свободное развитие; общедоступность образования; внимание системы образования к потребностям обучаемых; светский характер образования в государственных учреждениях.</w:t>
                  </w:r>
                </w:p>
                <w:p w:rsidR="009044D4" w:rsidRPr="00A56355" w:rsidRDefault="009044D4" w:rsidP="00596868">
                  <w:pPr>
                    <w:pStyle w:val="a7"/>
                    <w:ind w:firstLine="709"/>
                    <w:jc w:val="both"/>
                  </w:pPr>
                  <w:r w:rsidRPr="00A56355">
                    <w:t>Эти принципы определяют основные направления образовательной политики, а также характер образования в нашей стране.</w:t>
                  </w:r>
                </w:p>
                <w:p w:rsidR="009044D4" w:rsidRPr="00A56355" w:rsidRDefault="009044D4" w:rsidP="00596868">
                  <w:pPr>
                    <w:pStyle w:val="a7"/>
                    <w:ind w:firstLine="709"/>
                    <w:jc w:val="both"/>
                  </w:pPr>
                  <w:r w:rsidRPr="00A56355">
                    <w:t xml:space="preserve">Стремительное развитие науки и связанных с ней технологий производства поставили на повестку дня вопрос о </w:t>
                  </w:r>
                  <w:proofErr w:type="gramStart"/>
                  <w:r w:rsidRPr="00A56355">
                    <w:t>реформировании</w:t>
                  </w:r>
                  <w:proofErr w:type="gramEnd"/>
                  <w:r w:rsidRPr="00A56355">
                    <w:t xml:space="preserve"> как структуры, так и содержания </w:t>
                  </w:r>
                  <w:r w:rsidRPr="00A56355">
                    <w:lastRenderedPageBreak/>
                    <w:t xml:space="preserve">образования. Среди основных направлений проводящейся реформы можно выделить: демократизацию системы обучения и воспитания; </w:t>
                  </w:r>
                  <w:proofErr w:type="spellStart"/>
                  <w:r w:rsidRPr="00A56355">
                    <w:t>гуманитаризацию</w:t>
                  </w:r>
                  <w:proofErr w:type="spellEnd"/>
                  <w:r w:rsidRPr="00A56355">
                    <w:t xml:space="preserve"> и </w:t>
                  </w:r>
                  <w:proofErr w:type="spellStart"/>
                  <w:r w:rsidRPr="00A56355">
                    <w:t>гуманизацию</w:t>
                  </w:r>
                  <w:proofErr w:type="spellEnd"/>
                  <w:r w:rsidRPr="00A56355">
                    <w:t>, компьютеризацию, интернационализацию процесса образования.</w:t>
                  </w:r>
                </w:p>
                <w:p w:rsidR="009044D4" w:rsidRPr="00A56355" w:rsidRDefault="009044D4" w:rsidP="00596868">
                  <w:pPr>
                    <w:pStyle w:val="a7"/>
                    <w:ind w:firstLine="709"/>
                    <w:jc w:val="both"/>
                  </w:pPr>
                  <w:r w:rsidRPr="00A56355">
                    <w:t xml:space="preserve">Сегодня по-настоящему эффективной может быть названа только такая модель образования, в рамках которой происходит отход от авторитарного стиля поведения педагога, снижение его роли в качестве источника информации и повышение роли обучаемого в процессе освоения получаемой им информации. По-иному подходят к выработке критериев оценки эффективности результатов образования – это не только полученные </w:t>
                  </w:r>
                  <w:proofErr w:type="gramStart"/>
                  <w:r w:rsidRPr="00A56355">
                    <w:t>обучаемым</w:t>
                  </w:r>
                  <w:proofErr w:type="gramEnd"/>
                  <w:r w:rsidRPr="00A56355">
                    <w:t xml:space="preserve"> знания, но и уровень творческого и нравственного развития его личности. </w:t>
                  </w:r>
                </w:p>
                <w:p w:rsidR="009044D4" w:rsidRPr="00A56355" w:rsidRDefault="009044D4" w:rsidP="00596868">
                  <w:pPr>
                    <w:pStyle w:val="a7"/>
                    <w:jc w:val="right"/>
                    <w:rPr>
                      <w:i/>
                    </w:rPr>
                  </w:pPr>
                  <w:r w:rsidRPr="00A56355">
                    <w:rPr>
                      <w:i/>
                    </w:rPr>
                    <w:t>(По материалам интернет-издания)</w:t>
                  </w:r>
                </w:p>
                <w:p w:rsidR="009044D4" w:rsidRPr="00B371D1" w:rsidRDefault="009044D4" w:rsidP="00596868">
                  <w:pPr>
                    <w:pStyle w:val="a7"/>
                    <w:rPr>
                      <w:b/>
                    </w:rPr>
                  </w:pPr>
                  <w:r>
                    <w:rPr>
                      <w:b/>
                    </w:rPr>
                    <w:t>Выполните задания:</w:t>
                  </w:r>
                </w:p>
                <w:p w:rsidR="009044D4" w:rsidRDefault="009044D4" w:rsidP="00596868">
                  <w:pPr>
                    <w:pStyle w:val="a7"/>
                    <w:rPr>
                      <w:i/>
                    </w:rPr>
                  </w:pPr>
                </w:p>
                <w:p w:rsidR="009044D4" w:rsidRPr="00A56355" w:rsidRDefault="009044D4" w:rsidP="00596868">
                  <w:pPr>
                    <w:pStyle w:val="a7"/>
                  </w:pPr>
                  <w:r w:rsidRPr="00A56355">
                    <w:t> </w:t>
                  </w:r>
                  <w:r w:rsidRPr="009044D4">
                    <w:t>14.</w:t>
                  </w:r>
                  <w:r w:rsidRPr="00A56355">
                    <w:t xml:space="preserve"> Составьте план текста. Для этого выделите основные смысловые фрагменты текста и озаглавьте каждый из них.</w:t>
                  </w:r>
                </w:p>
              </w:tc>
            </w:tr>
          </w:tbl>
          <w:p w:rsidR="009044D4" w:rsidRPr="00A56355" w:rsidRDefault="009044D4" w:rsidP="00596868">
            <w:pPr>
              <w:pStyle w:val="a7"/>
              <w:jc w:val="both"/>
            </w:pPr>
          </w:p>
        </w:tc>
      </w:tr>
    </w:tbl>
    <w:p w:rsidR="009044D4" w:rsidRPr="009044D4" w:rsidRDefault="009044D4" w:rsidP="009044D4">
      <w:pPr>
        <w:pStyle w:val="a7"/>
        <w:jc w:val="both"/>
        <w:rPr>
          <w:vanish/>
        </w:rPr>
      </w:pPr>
    </w:p>
    <w:p w:rsidR="009044D4" w:rsidRPr="00A56355" w:rsidRDefault="009044D4" w:rsidP="009044D4">
      <w:pPr>
        <w:pStyle w:val="a7"/>
        <w:jc w:val="both"/>
        <w:rPr>
          <w:b/>
        </w:rPr>
      </w:pPr>
      <w:r w:rsidRPr="009044D4">
        <w:t>15.</w:t>
      </w:r>
      <w:r w:rsidRPr="00A56355">
        <w:t xml:space="preserve"> Какие два отличия современной школы от других форм обучения названы в тексте? </w:t>
      </w:r>
    </w:p>
    <w:p w:rsidR="009044D4" w:rsidRPr="00A56355" w:rsidRDefault="009044D4" w:rsidP="009044D4">
      <w:pPr>
        <w:rPr>
          <w:rFonts w:ascii="Times New Roman" w:hAnsi="Times New Roman" w:cs="Times New Roman"/>
          <w:b/>
        </w:rPr>
      </w:pPr>
      <w:r w:rsidRPr="009044D4">
        <w:rPr>
          <w:rFonts w:ascii="Times New Roman" w:hAnsi="Times New Roman"/>
          <w:sz w:val="24"/>
          <w:szCs w:val="24"/>
        </w:rPr>
        <w:t>16.</w:t>
      </w:r>
      <w:r w:rsidRPr="00A56355">
        <w:rPr>
          <w:rFonts w:ascii="Times New Roman" w:hAnsi="Times New Roman"/>
          <w:sz w:val="24"/>
          <w:szCs w:val="24"/>
        </w:rPr>
        <w:t xml:space="preserve"> Какую модель образования автор считает эффективной? Предположите почему.</w:t>
      </w:r>
    </w:p>
    <w:p w:rsidR="009044D4" w:rsidRPr="00A56355" w:rsidRDefault="009044D4" w:rsidP="009044D4">
      <w:pPr>
        <w:rPr>
          <w:rFonts w:ascii="Times New Roman" w:hAnsi="Times New Roman" w:cs="Times New Roman"/>
          <w:b/>
        </w:rPr>
      </w:pPr>
    </w:p>
    <w:p w:rsidR="009044D4" w:rsidRPr="00A56355" w:rsidRDefault="009044D4" w:rsidP="009044D4">
      <w:pPr>
        <w:tabs>
          <w:tab w:val="left" w:pos="360"/>
          <w:tab w:val="left" w:pos="1845"/>
          <w:tab w:val="center" w:pos="4677"/>
        </w:tabs>
        <w:rPr>
          <w:rFonts w:ascii="Times New Roman" w:hAnsi="Times New Roman" w:cs="Times New Roman"/>
          <w:b/>
        </w:rPr>
      </w:pPr>
      <w:r w:rsidRPr="00A56355">
        <w:rPr>
          <w:rFonts w:ascii="Times New Roman" w:hAnsi="Times New Roman" w:cs="Times New Roman"/>
          <w:b/>
        </w:rPr>
        <w:tab/>
      </w:r>
      <w:r w:rsidRPr="00A56355">
        <w:rPr>
          <w:rFonts w:ascii="Times New Roman" w:hAnsi="Times New Roman" w:cs="Times New Roman"/>
          <w:b/>
        </w:rPr>
        <w:tab/>
      </w:r>
      <w:r w:rsidRPr="00A56355">
        <w:rPr>
          <w:rFonts w:ascii="Times New Roman" w:hAnsi="Times New Roman" w:cs="Times New Roman"/>
          <w:b/>
        </w:rPr>
        <w:tab/>
        <w:t>2 вариант</w:t>
      </w:r>
    </w:p>
    <w:p w:rsidR="009044D4" w:rsidRPr="009044D4" w:rsidRDefault="009044D4" w:rsidP="009044D4">
      <w:pPr>
        <w:pStyle w:val="a3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</w:rPr>
      </w:pPr>
      <w:r w:rsidRPr="009044D4">
        <w:rPr>
          <w:rFonts w:ascii="Times New Roman" w:hAnsi="Times New Roman" w:cs="Times New Roman"/>
        </w:rPr>
        <w:t xml:space="preserve">   К агентам первичной социализации относятся:</w:t>
      </w:r>
    </w:p>
    <w:p w:rsidR="009044D4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1/ армия   2/ церковь 3/ средства массовой информации   4/ друзья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</w:p>
    <w:p w:rsidR="009044D4" w:rsidRPr="009044D4" w:rsidRDefault="009044D4" w:rsidP="009044D4">
      <w:pPr>
        <w:pStyle w:val="a3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</w:rPr>
      </w:pPr>
      <w:r w:rsidRPr="009044D4">
        <w:rPr>
          <w:rFonts w:ascii="Times New Roman" w:hAnsi="Times New Roman" w:cs="Times New Roman"/>
        </w:rPr>
        <w:t>Понятие конкурентоспособности образования включает в себя: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 xml:space="preserve">1/ увеличение количества изучаемых предметов в школе     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2/ открытие большого числа высших учебных заведений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 xml:space="preserve">3/ соответствие качества образования современным требованиям           </w:t>
      </w:r>
    </w:p>
    <w:p w:rsidR="009044D4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 xml:space="preserve"> 4/ внедрение американских стандартов образования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</w:p>
    <w:p w:rsidR="009044D4" w:rsidRPr="009044D4" w:rsidRDefault="009044D4" w:rsidP="009044D4">
      <w:pPr>
        <w:pStyle w:val="a3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</w:rPr>
      </w:pPr>
      <w:r w:rsidRPr="009044D4">
        <w:rPr>
          <w:rFonts w:ascii="Times New Roman" w:hAnsi="Times New Roman" w:cs="Times New Roman"/>
        </w:rPr>
        <w:t>Социальная позиция человека в обществе или группе, наделяющая его определенными правами и обязанностями: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1/ социальная роль                               2/ социальная структура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3/ социальная страта                            4/ социальный статус</w:t>
      </w:r>
    </w:p>
    <w:p w:rsidR="009044D4" w:rsidRPr="009044D4" w:rsidRDefault="009044D4" w:rsidP="009044D4">
      <w:pPr>
        <w:pStyle w:val="a7"/>
        <w:numPr>
          <w:ilvl w:val="0"/>
          <w:numId w:val="40"/>
        </w:numPr>
      </w:pPr>
      <w:r w:rsidRPr="009044D4">
        <w:t>Внутренний моральный самоконтроль и самооценка человека:</w:t>
      </w:r>
    </w:p>
    <w:p w:rsidR="009044D4" w:rsidRDefault="009044D4" w:rsidP="009044D4">
      <w:pPr>
        <w:pStyle w:val="a7"/>
      </w:pPr>
      <w:r w:rsidRPr="00A56355">
        <w:t xml:space="preserve">              1/ традиция     2/ закон      3/ правило    4/ совесть</w:t>
      </w:r>
    </w:p>
    <w:p w:rsidR="009044D4" w:rsidRPr="00A56355" w:rsidRDefault="009044D4" w:rsidP="009044D4">
      <w:pPr>
        <w:pStyle w:val="a7"/>
      </w:pPr>
    </w:p>
    <w:p w:rsidR="009044D4" w:rsidRPr="009044D4" w:rsidRDefault="009044D4" w:rsidP="009044D4">
      <w:pPr>
        <w:pStyle w:val="a3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</w:rPr>
      </w:pPr>
      <w:r w:rsidRPr="009044D4">
        <w:rPr>
          <w:rFonts w:ascii="Times New Roman" w:hAnsi="Times New Roman" w:cs="Times New Roman"/>
        </w:rPr>
        <w:t>В условиях рыночной экономики одним из принципов функционирования рынка является: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1/ свободное ценообразование 2/ наличие монополий</w:t>
      </w:r>
    </w:p>
    <w:p w:rsidR="009044D4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>3/ присутствие продавцов и покупателей    4/ внешняя торговля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</w:p>
    <w:p w:rsidR="009044D4" w:rsidRPr="009044D4" w:rsidRDefault="009044D4" w:rsidP="009044D4">
      <w:pPr>
        <w:pStyle w:val="a3"/>
        <w:numPr>
          <w:ilvl w:val="0"/>
          <w:numId w:val="40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9044D4">
        <w:rPr>
          <w:rFonts w:ascii="Times New Roman" w:hAnsi="Times New Roman" w:cs="Times New Roman"/>
        </w:rPr>
        <w:t>Получение данного объема продукции при наименьших затратах ограниченных ресурсов: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</w:rPr>
      </w:pPr>
      <w:r w:rsidRPr="00A56355">
        <w:rPr>
          <w:rFonts w:ascii="Times New Roman" w:hAnsi="Times New Roman" w:cs="Times New Roman"/>
        </w:rPr>
        <w:t xml:space="preserve">1/ натуральное хозяйство               2/ альтернативная стоимость   </w:t>
      </w:r>
    </w:p>
    <w:p w:rsidR="009044D4" w:rsidRPr="00A56355" w:rsidRDefault="009044D4" w:rsidP="009044D4">
      <w:pPr>
        <w:pStyle w:val="a3"/>
        <w:rPr>
          <w:rFonts w:ascii="Times New Roman" w:hAnsi="Times New Roman" w:cs="Times New Roman"/>
          <w:u w:val="single"/>
        </w:rPr>
      </w:pPr>
      <w:r w:rsidRPr="00A56355">
        <w:rPr>
          <w:rFonts w:ascii="Times New Roman" w:hAnsi="Times New Roman" w:cs="Times New Roman"/>
        </w:rPr>
        <w:t xml:space="preserve"> 3/ издержки производства             4/ экономическая эффективность</w:t>
      </w:r>
    </w:p>
    <w:p w:rsidR="009044D4" w:rsidRPr="009044D4" w:rsidRDefault="009044D4" w:rsidP="009044D4">
      <w:pPr>
        <w:pStyle w:val="a7"/>
      </w:pPr>
      <w:r w:rsidRPr="009044D4">
        <w:t>7.   Совокупность правовых норм, закрепляющих, регулирующих и охраняющих принадлежность материальных благ конкретным лицам:</w:t>
      </w:r>
    </w:p>
    <w:p w:rsidR="009044D4" w:rsidRPr="00A56355" w:rsidRDefault="009044D4" w:rsidP="009044D4">
      <w:pPr>
        <w:pStyle w:val="a7"/>
      </w:pPr>
      <w:r w:rsidRPr="00A56355">
        <w:t xml:space="preserve">              1) право собственности                             2) имущественные отношения </w:t>
      </w:r>
    </w:p>
    <w:p w:rsidR="009044D4" w:rsidRDefault="009044D4" w:rsidP="009044D4">
      <w:pPr>
        <w:pStyle w:val="a7"/>
      </w:pPr>
      <w:r w:rsidRPr="00A56355">
        <w:t xml:space="preserve">              3) конституционное право                        4) основные экономические законы</w:t>
      </w:r>
    </w:p>
    <w:p w:rsidR="009044D4" w:rsidRPr="00A56355" w:rsidRDefault="009044D4" w:rsidP="009044D4">
      <w:pPr>
        <w:pStyle w:val="a7"/>
      </w:pPr>
    </w:p>
    <w:p w:rsidR="009044D4" w:rsidRPr="009044D4" w:rsidRDefault="009044D4" w:rsidP="009044D4">
      <w:pPr>
        <w:pStyle w:val="a7"/>
      </w:pPr>
      <w:r w:rsidRPr="009044D4">
        <w:t xml:space="preserve">        8.     Фактическое обладание вещью:</w:t>
      </w:r>
    </w:p>
    <w:p w:rsidR="009044D4" w:rsidRDefault="009044D4" w:rsidP="009044D4">
      <w:pPr>
        <w:pStyle w:val="a7"/>
      </w:pPr>
      <w:r w:rsidRPr="00A56355">
        <w:t xml:space="preserve">              1/ распоряжение        2/ пользование         3/ владение          4 / хранение</w:t>
      </w:r>
    </w:p>
    <w:p w:rsidR="009044D4" w:rsidRPr="00A56355" w:rsidRDefault="009044D4" w:rsidP="009044D4">
      <w:pPr>
        <w:pStyle w:val="a7"/>
      </w:pPr>
    </w:p>
    <w:p w:rsidR="009044D4" w:rsidRPr="009044D4" w:rsidRDefault="009044D4" w:rsidP="009044D4">
      <w:pPr>
        <w:pStyle w:val="a7"/>
        <w:numPr>
          <w:ilvl w:val="0"/>
          <w:numId w:val="41"/>
        </w:numPr>
        <w:ind w:hanging="218"/>
      </w:pPr>
      <w:r w:rsidRPr="009044D4">
        <w:t>Что является двигателем рыночной экономики?</w:t>
      </w:r>
    </w:p>
    <w:p w:rsidR="009044D4" w:rsidRDefault="009044D4" w:rsidP="009044D4">
      <w:pPr>
        <w:pStyle w:val="a7"/>
        <w:ind w:left="720"/>
      </w:pPr>
      <w:r w:rsidRPr="00A56355">
        <w:lastRenderedPageBreak/>
        <w:t>1/ конкуренция            2/ спрос          3/ предложение       4/ рыночное равновесие</w:t>
      </w:r>
    </w:p>
    <w:p w:rsidR="009044D4" w:rsidRPr="00A56355" w:rsidRDefault="009044D4" w:rsidP="009044D4">
      <w:pPr>
        <w:pStyle w:val="a7"/>
        <w:ind w:left="720"/>
      </w:pPr>
    </w:p>
    <w:p w:rsidR="009044D4" w:rsidRPr="009044D4" w:rsidRDefault="009044D4" w:rsidP="009044D4">
      <w:pPr>
        <w:pStyle w:val="a7"/>
        <w:numPr>
          <w:ilvl w:val="0"/>
          <w:numId w:val="41"/>
        </w:numPr>
        <w:ind w:hanging="218"/>
      </w:pPr>
      <w:r w:rsidRPr="009044D4">
        <w:t xml:space="preserve"> Экономическая деятельность, приводящая к удовлетворению личных потребностей населения:</w:t>
      </w:r>
    </w:p>
    <w:p w:rsidR="009044D4" w:rsidRDefault="009044D4" w:rsidP="009044D4">
      <w:pPr>
        <w:pStyle w:val="a7"/>
        <w:ind w:left="720"/>
      </w:pPr>
      <w:r w:rsidRPr="00A56355">
        <w:t>1/ товары         2/ продукты           3/ услуги            4/ производство</w:t>
      </w:r>
    </w:p>
    <w:p w:rsidR="009044D4" w:rsidRPr="00A56355" w:rsidRDefault="009044D4" w:rsidP="009044D4">
      <w:pPr>
        <w:pStyle w:val="a7"/>
        <w:ind w:left="720"/>
      </w:pPr>
    </w:p>
    <w:p w:rsidR="009044D4" w:rsidRPr="009044D4" w:rsidRDefault="009044D4" w:rsidP="009044D4">
      <w:pPr>
        <w:pStyle w:val="a7"/>
        <w:numPr>
          <w:ilvl w:val="0"/>
          <w:numId w:val="41"/>
        </w:numPr>
        <w:ind w:hanging="218"/>
      </w:pPr>
      <w:r w:rsidRPr="009044D4">
        <w:t>Положение в экономике, когда часть трудоспособного населения, желающего трудиться, не могут найти себе работу:</w:t>
      </w:r>
    </w:p>
    <w:p w:rsidR="009044D4" w:rsidRDefault="009044D4" w:rsidP="009044D4">
      <w:pPr>
        <w:pStyle w:val="a7"/>
        <w:ind w:left="720"/>
      </w:pPr>
      <w:r w:rsidRPr="00A56355">
        <w:t>1/ конкуренция    2   / занятость      3/ производство        4/ безработица</w:t>
      </w:r>
    </w:p>
    <w:p w:rsidR="009044D4" w:rsidRPr="00A56355" w:rsidRDefault="009044D4" w:rsidP="009044D4">
      <w:pPr>
        <w:pStyle w:val="a7"/>
        <w:ind w:left="720"/>
      </w:pPr>
    </w:p>
    <w:p w:rsidR="009044D4" w:rsidRPr="009044D4" w:rsidRDefault="009044D4" w:rsidP="009044D4">
      <w:pPr>
        <w:pStyle w:val="a7"/>
        <w:numPr>
          <w:ilvl w:val="0"/>
          <w:numId w:val="41"/>
        </w:numPr>
      </w:pPr>
      <w:r w:rsidRPr="009044D4">
        <w:t>Национальная гордость провозглашает принцип:</w:t>
      </w:r>
    </w:p>
    <w:p w:rsidR="009044D4" w:rsidRDefault="009044D4" w:rsidP="009044D4">
      <w:pPr>
        <w:pStyle w:val="a7"/>
        <w:ind w:left="644"/>
      </w:pPr>
      <w:r>
        <w:t>1/ «Все свое – хорошо, все чужо</w:t>
      </w:r>
      <w:proofErr w:type="gramStart"/>
      <w:r>
        <w:t>е-</w:t>
      </w:r>
      <w:proofErr w:type="gramEnd"/>
      <w:r>
        <w:t xml:space="preserve"> плохо»</w:t>
      </w:r>
    </w:p>
    <w:p w:rsidR="009044D4" w:rsidRDefault="009044D4" w:rsidP="009044D4">
      <w:pPr>
        <w:pStyle w:val="a7"/>
        <w:ind w:left="644"/>
      </w:pPr>
      <w:r>
        <w:t>2/ «Молодежь должна знать историю только своего народа»</w:t>
      </w:r>
    </w:p>
    <w:p w:rsidR="009044D4" w:rsidRDefault="009044D4" w:rsidP="009044D4">
      <w:pPr>
        <w:pStyle w:val="a7"/>
        <w:ind w:left="644"/>
      </w:pPr>
      <w:r>
        <w:t>3/ «Черные страницы своей истории лучше забыть»</w:t>
      </w:r>
    </w:p>
    <w:p w:rsidR="009044D4" w:rsidRDefault="009044D4" w:rsidP="009044D4">
      <w:pPr>
        <w:pStyle w:val="a7"/>
        <w:ind w:left="644"/>
        <w:rPr>
          <w:b/>
        </w:rPr>
      </w:pPr>
      <w:r>
        <w:t>4/ «Другие народы тоже имеют право на национальную гордость»</w:t>
      </w:r>
    </w:p>
    <w:p w:rsidR="009044D4" w:rsidRDefault="009044D4" w:rsidP="009044D4">
      <w:pPr>
        <w:rPr>
          <w:rFonts w:ascii="Times New Roman" w:hAnsi="Times New Roman" w:cs="Times New Roman"/>
          <w:b/>
        </w:rPr>
      </w:pPr>
    </w:p>
    <w:p w:rsidR="009044D4" w:rsidRPr="009044D4" w:rsidRDefault="009044D4" w:rsidP="009044D4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9044D4">
        <w:rPr>
          <w:rFonts w:ascii="Times New Roman" w:hAnsi="Times New Roman" w:cs="Times New Roman"/>
        </w:rPr>
        <w:t>Установите соответствие между терминами и определениями: к каждой позиции, данной в первом столбце, подберите позицию из второго столбца.</w:t>
      </w:r>
    </w:p>
    <w:tbl>
      <w:tblPr>
        <w:tblStyle w:val="a6"/>
        <w:tblW w:w="0" w:type="auto"/>
        <w:tblLook w:val="04A0"/>
      </w:tblPr>
      <w:tblGrid>
        <w:gridCol w:w="3109"/>
        <w:gridCol w:w="6462"/>
      </w:tblGrid>
      <w:tr w:rsidR="009044D4" w:rsidRPr="00A56355" w:rsidTr="00596868">
        <w:tc>
          <w:tcPr>
            <w:tcW w:w="3109" w:type="dxa"/>
          </w:tcPr>
          <w:p w:rsidR="009044D4" w:rsidRPr="00A56355" w:rsidRDefault="009044D4" w:rsidP="0059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355">
              <w:rPr>
                <w:rFonts w:ascii="Times New Roman" w:hAnsi="Times New Roman" w:cs="Times New Roman"/>
                <w:b/>
              </w:rPr>
              <w:t>термины</w:t>
            </w:r>
          </w:p>
        </w:tc>
        <w:tc>
          <w:tcPr>
            <w:tcW w:w="6462" w:type="dxa"/>
          </w:tcPr>
          <w:p w:rsidR="009044D4" w:rsidRPr="00A56355" w:rsidRDefault="009044D4" w:rsidP="0059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355">
              <w:rPr>
                <w:rFonts w:ascii="Times New Roman" w:hAnsi="Times New Roman" w:cs="Times New Roman"/>
                <w:b/>
              </w:rPr>
              <w:t>определения</w:t>
            </w:r>
          </w:p>
        </w:tc>
      </w:tr>
      <w:tr w:rsidR="009044D4" w:rsidRPr="00A56355" w:rsidTr="00596868">
        <w:tc>
          <w:tcPr>
            <w:tcW w:w="3109" w:type="dxa"/>
          </w:tcPr>
          <w:p w:rsidR="009044D4" w:rsidRPr="00A56355" w:rsidRDefault="009044D4" w:rsidP="009044D4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>патриотизм</w:t>
            </w:r>
          </w:p>
        </w:tc>
        <w:tc>
          <w:tcPr>
            <w:tcW w:w="6462" w:type="dxa"/>
          </w:tcPr>
          <w:p w:rsidR="009044D4" w:rsidRPr="00A56355" w:rsidRDefault="009044D4" w:rsidP="00596868">
            <w:p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>А./ форма национального сознания, провозглашающая идеи национальной исключительности, замкнутости, превосходства</w:t>
            </w:r>
          </w:p>
        </w:tc>
      </w:tr>
      <w:tr w:rsidR="009044D4" w:rsidRPr="00A56355" w:rsidTr="00596868">
        <w:tc>
          <w:tcPr>
            <w:tcW w:w="3109" w:type="dxa"/>
          </w:tcPr>
          <w:p w:rsidR="009044D4" w:rsidRPr="00A56355" w:rsidRDefault="009044D4" w:rsidP="009044D4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>гражданственность</w:t>
            </w:r>
          </w:p>
        </w:tc>
        <w:tc>
          <w:tcPr>
            <w:tcW w:w="6462" w:type="dxa"/>
          </w:tcPr>
          <w:p w:rsidR="009044D4" w:rsidRPr="00A56355" w:rsidRDefault="009044D4" w:rsidP="00596868">
            <w:p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>Б./ моральная ценность, выражающая политическое и правовое положение человека, а также его моральную обязанность по отношению к Отечеству</w:t>
            </w:r>
          </w:p>
        </w:tc>
      </w:tr>
      <w:tr w:rsidR="009044D4" w:rsidRPr="00A56355" w:rsidTr="00596868">
        <w:tc>
          <w:tcPr>
            <w:tcW w:w="3109" w:type="dxa"/>
          </w:tcPr>
          <w:p w:rsidR="009044D4" w:rsidRPr="00A56355" w:rsidRDefault="009044D4" w:rsidP="009044D4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>национализм</w:t>
            </w:r>
          </w:p>
        </w:tc>
        <w:tc>
          <w:tcPr>
            <w:tcW w:w="6462" w:type="dxa"/>
          </w:tcPr>
          <w:p w:rsidR="009044D4" w:rsidRPr="00A56355" w:rsidRDefault="009044D4" w:rsidP="00596868">
            <w:pPr>
              <w:rPr>
                <w:rFonts w:ascii="Times New Roman" w:hAnsi="Times New Roman" w:cs="Times New Roman"/>
              </w:rPr>
            </w:pPr>
            <w:r w:rsidRPr="00A56355">
              <w:rPr>
                <w:rFonts w:ascii="Times New Roman" w:hAnsi="Times New Roman" w:cs="Times New Roman"/>
              </w:rPr>
              <w:t xml:space="preserve">В./ моральная ценность, в которой выражается любовь к Отечеству, забота о его интересах и готовность защищать его от врагов </w:t>
            </w:r>
          </w:p>
        </w:tc>
      </w:tr>
    </w:tbl>
    <w:p w:rsidR="009044D4" w:rsidRDefault="009044D4" w:rsidP="009044D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7"/>
        <w:tblOverlap w:val="never"/>
        <w:tblW w:w="516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09"/>
      </w:tblGrid>
      <w:tr w:rsidR="009044D4" w:rsidRPr="00A56355" w:rsidTr="00596868">
        <w:trPr>
          <w:trHeight w:val="20"/>
          <w:tblCellSpacing w:w="15" w:type="dxa"/>
        </w:trPr>
        <w:tc>
          <w:tcPr>
            <w:tcW w:w="4969" w:type="pct"/>
            <w:vAlign w:val="center"/>
            <w:hideMark/>
          </w:tcPr>
          <w:p w:rsidR="009044D4" w:rsidRPr="00A56355" w:rsidRDefault="009044D4" w:rsidP="009044D4">
            <w:pPr>
              <w:pStyle w:val="a7"/>
              <w:rPr>
                <w:i/>
                <w:vanish/>
              </w:rPr>
            </w:pPr>
            <w:r w:rsidRPr="00A56355">
              <w:rPr>
                <w:i/>
              </w:rPr>
              <w:t xml:space="preserve">Прочитайте текст и выполните задания </w:t>
            </w:r>
            <w:r w:rsidRPr="00A56355">
              <w:rPr>
                <w:i/>
                <w:vanish/>
              </w:rPr>
              <w:t>Конец формы</w:t>
            </w:r>
          </w:p>
        </w:tc>
      </w:tr>
    </w:tbl>
    <w:tbl>
      <w:tblPr>
        <w:tblpPr w:leftFromText="180" w:rightFromText="180" w:vertAnchor="text" w:horzAnchor="margin" w:tblpY="-63"/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9044D4" w:rsidRPr="00A56355" w:rsidTr="0059686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-213"/>
              <w:tblOverlap w:val="never"/>
              <w:tblW w:w="966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60"/>
            </w:tblGrid>
            <w:tr w:rsidR="009044D4" w:rsidRPr="00A56355" w:rsidTr="00904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4D4" w:rsidRPr="00A56355" w:rsidRDefault="009044D4" w:rsidP="009044D4">
                  <w:pPr>
                    <w:pStyle w:val="a7"/>
                    <w:ind w:firstLine="709"/>
                    <w:jc w:val="both"/>
                  </w:pPr>
                  <w:r w:rsidRPr="00A56355">
                    <w:t xml:space="preserve">Патриотизм – широкое понятие. Всё зависит от того, какое конкретное содержание вкладывается в это слово. Просвещённый патриотизм – это чувство, которым можно и следует гордиться. Оно предполагает деятельную любовь к родине, проявляющуюся в конкретных делах, приносящих пользу людям. </w:t>
                  </w:r>
                </w:p>
                <w:p w:rsidR="009044D4" w:rsidRPr="00A56355" w:rsidRDefault="009044D4" w:rsidP="009044D4">
                  <w:pPr>
                    <w:pStyle w:val="a7"/>
                    <w:ind w:firstLine="709"/>
                    <w:jc w:val="both"/>
                  </w:pPr>
                  <w:r w:rsidRPr="00A56355">
                    <w:t xml:space="preserve">Патриотом может быть простой человек, бескорыстно сделавший добро ближним и дальним. Патриотом является творческий деятель, возвеличивший своим трудом свою страну и, тем самым, все человечество. Безусловные патриоты – защитники Родины от иноземных захватчиков, тем более отдавшие за нее жизнь. </w:t>
                  </w:r>
                </w:p>
                <w:p w:rsidR="009044D4" w:rsidRPr="00A56355" w:rsidRDefault="009044D4" w:rsidP="009044D4">
                  <w:pPr>
                    <w:pStyle w:val="a7"/>
                    <w:ind w:firstLine="709"/>
                    <w:jc w:val="both"/>
                  </w:pPr>
                  <w:r w:rsidRPr="00A56355">
                    <w:t xml:space="preserve">Иными словами, патриот – это не тот, кто постоянно напоминает </w:t>
                  </w:r>
                  <w:r w:rsidRPr="00A56355">
                    <w:br/>
                    <w:t xml:space="preserve">о своем патриотизме, а тот, кто плодотворно трудится на благо общества, помогает обездоленным, лечит больных и воспитывает детей, создаёт новые знания и умения, борется с насилием, выступает против эксплуатации и рабства, содействует прогрессу общества. И, напротив, не может считаться патриотом тот, кто подавляет граждан и осложняет их существование, живёт не для людей, а за их счёт, унижает иностранцев и тех, кого он считает «инородцами», консервирует отжившие порядки, навязывает ложные идеи и цели обществу. </w:t>
                  </w:r>
                </w:p>
                <w:p w:rsidR="009044D4" w:rsidRPr="00A56355" w:rsidRDefault="009044D4" w:rsidP="009044D4">
                  <w:pPr>
                    <w:pStyle w:val="a7"/>
                    <w:ind w:firstLine="709"/>
                    <w:jc w:val="both"/>
                  </w:pPr>
                  <w:r w:rsidRPr="00A56355">
                    <w:t xml:space="preserve">Подлинный патриот вправе не только гордиться своей страной, но и испытывать за неё стыд, когда совершаются неправомерные поступки. Часто такой стыд и такая боль порождают глубоко нравственные поступки, подвижничество людей. </w:t>
                  </w:r>
                </w:p>
                <w:p w:rsidR="009044D4" w:rsidRPr="00A56355" w:rsidRDefault="009044D4" w:rsidP="009044D4">
                  <w:pPr>
                    <w:pStyle w:val="a7"/>
                    <w:jc w:val="right"/>
                    <w:rPr>
                      <w:i/>
                    </w:rPr>
                  </w:pPr>
                  <w:r w:rsidRPr="00A56355">
                    <w:rPr>
                      <w:i/>
                    </w:rPr>
                    <w:t>(Адаптировано по ст. В.Б. Славина)</w:t>
                  </w:r>
                </w:p>
              </w:tc>
            </w:tr>
          </w:tbl>
          <w:p w:rsidR="009044D4" w:rsidRPr="00A56355" w:rsidRDefault="009044D4" w:rsidP="00596868">
            <w:pPr>
              <w:pStyle w:val="a7"/>
            </w:pPr>
          </w:p>
        </w:tc>
      </w:tr>
      <w:tr w:rsidR="009044D4" w:rsidRPr="00A56355" w:rsidTr="005968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4D4" w:rsidRPr="00A56355" w:rsidRDefault="009044D4" w:rsidP="00596868">
            <w:pPr>
              <w:pStyle w:val="a7"/>
              <w:jc w:val="both"/>
            </w:pPr>
          </w:p>
        </w:tc>
      </w:tr>
    </w:tbl>
    <w:p w:rsidR="009044D4" w:rsidRPr="00B371D1" w:rsidRDefault="009044D4" w:rsidP="009044D4">
      <w:pPr>
        <w:pStyle w:val="a7"/>
        <w:rPr>
          <w:b/>
        </w:rPr>
      </w:pPr>
      <w:r w:rsidRPr="00B371D1">
        <w:rPr>
          <w:b/>
        </w:rPr>
        <w:t>Выполните задания:</w:t>
      </w:r>
    </w:p>
    <w:p w:rsidR="009044D4" w:rsidRPr="00A56355" w:rsidRDefault="009044D4" w:rsidP="009044D4">
      <w:pPr>
        <w:pStyle w:val="a7"/>
        <w:jc w:val="both"/>
        <w:rPr>
          <w:vanish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9044D4" w:rsidRPr="00A56355" w:rsidTr="005968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44D4" w:rsidRPr="00A56355" w:rsidRDefault="009044D4" w:rsidP="00596868">
            <w:pPr>
              <w:pStyle w:val="a7"/>
              <w:jc w:val="both"/>
            </w:pPr>
          </w:p>
        </w:tc>
      </w:tr>
    </w:tbl>
    <w:p w:rsidR="009044D4" w:rsidRPr="00A56355" w:rsidRDefault="009044D4" w:rsidP="009044D4">
      <w:pPr>
        <w:pStyle w:val="a7"/>
        <w:jc w:val="both"/>
      </w:pPr>
      <w:r w:rsidRPr="009044D4">
        <w:lastRenderedPageBreak/>
        <w:t>14.</w:t>
      </w:r>
      <w:r w:rsidRPr="00A56355">
        <w:t xml:space="preserve"> Составьте план текста. Для этого выделите основные смысловые фрагменты текста и озаглавьте каждый из них.</w:t>
      </w:r>
    </w:p>
    <w:p w:rsidR="009044D4" w:rsidRDefault="009044D4" w:rsidP="009044D4">
      <w:pPr>
        <w:pStyle w:val="a7"/>
        <w:jc w:val="both"/>
      </w:pPr>
      <w:r w:rsidRPr="009044D4">
        <w:t>15.</w:t>
      </w:r>
      <w:r w:rsidRPr="00A56355">
        <w:t xml:space="preserve"> Каких людей, по мнению автора, можно считать настоящими патриотами? </w:t>
      </w:r>
    </w:p>
    <w:p w:rsidR="009044D4" w:rsidRPr="00A56355" w:rsidRDefault="009044D4" w:rsidP="009044D4">
      <w:pPr>
        <w:pStyle w:val="a7"/>
        <w:jc w:val="both"/>
      </w:pPr>
      <w:r w:rsidRPr="009044D4">
        <w:t>16.</w:t>
      </w:r>
      <w:r w:rsidRPr="00A56355">
        <w:t xml:space="preserve"> В тексте перечислены черты поведения, которых </w:t>
      </w:r>
      <w:r w:rsidRPr="009044D4">
        <w:rPr>
          <w:bCs/>
        </w:rPr>
        <w:t>не должно и не может быть</w:t>
      </w:r>
      <w:r w:rsidRPr="00A56355">
        <w:t xml:space="preserve"> у патриота. </w:t>
      </w:r>
    </w:p>
    <w:p w:rsidR="009044D4" w:rsidRPr="00A56355" w:rsidRDefault="009044D4" w:rsidP="009044D4">
      <w:pPr>
        <w:rPr>
          <w:rFonts w:ascii="Times New Roman" w:hAnsi="Times New Roman" w:cs="Times New Roman"/>
          <w:b/>
        </w:rPr>
      </w:pPr>
    </w:p>
    <w:p w:rsidR="009044D4" w:rsidRDefault="009044D4" w:rsidP="009044D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Ответы на итоговый тест</w:t>
      </w:r>
    </w:p>
    <w:p w:rsidR="009044D4" w:rsidRDefault="009044D4" w:rsidP="009044D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1 вариант</w:t>
      </w:r>
    </w:p>
    <w:tbl>
      <w:tblPr>
        <w:tblStyle w:val="a6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336"/>
        <w:gridCol w:w="515"/>
        <w:gridCol w:w="515"/>
        <w:gridCol w:w="515"/>
        <w:gridCol w:w="688"/>
      </w:tblGrid>
      <w:tr w:rsidR="00596868" w:rsidTr="00596868">
        <w:tc>
          <w:tcPr>
            <w:tcW w:w="421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6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36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688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</w:tr>
      <w:tr w:rsidR="00596868" w:rsidTr="00596868">
        <w:tc>
          <w:tcPr>
            <w:tcW w:w="421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6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36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688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t>БАВ</w:t>
            </w:r>
          </w:p>
        </w:tc>
      </w:tr>
    </w:tbl>
    <w:p w:rsidR="00596868" w:rsidRDefault="00596868" w:rsidP="009044D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tbl>
      <w:tblPr>
        <w:tblStyle w:val="a6"/>
        <w:tblW w:w="0" w:type="auto"/>
        <w:tblLook w:val="04A0"/>
      </w:tblPr>
      <w:tblGrid>
        <w:gridCol w:w="704"/>
        <w:gridCol w:w="7938"/>
      </w:tblGrid>
      <w:tr w:rsidR="00596868" w:rsidRPr="000C3D2D" w:rsidTr="00596868">
        <w:tc>
          <w:tcPr>
            <w:tcW w:w="704" w:type="dxa"/>
          </w:tcPr>
          <w:p w:rsidR="00596868" w:rsidRDefault="00596868" w:rsidP="0059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596868" w:rsidRDefault="00596868" w:rsidP="00596868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институт образования</w:t>
            </w:r>
          </w:p>
          <w:p w:rsidR="00596868" w:rsidRDefault="00596868" w:rsidP="00596868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государственной образовательной политики</w:t>
            </w:r>
          </w:p>
          <w:p w:rsidR="00596868" w:rsidRDefault="00596868" w:rsidP="00596868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образовательной политики</w:t>
            </w:r>
          </w:p>
          <w:p w:rsidR="00596868" w:rsidRDefault="00596868" w:rsidP="00596868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модель образования</w:t>
            </w:r>
          </w:p>
          <w:p w:rsidR="00596868" w:rsidRPr="000C3D2D" w:rsidRDefault="00596868" w:rsidP="0059686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(примерный план)</w:t>
            </w:r>
          </w:p>
        </w:tc>
      </w:tr>
      <w:tr w:rsidR="00596868" w:rsidRPr="000C3D2D" w:rsidTr="00596868">
        <w:tc>
          <w:tcPr>
            <w:tcW w:w="704" w:type="dxa"/>
          </w:tcPr>
          <w:p w:rsidR="00596868" w:rsidRDefault="00596868" w:rsidP="0059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596868" w:rsidRDefault="00596868" w:rsidP="00596868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подготовки учащихся</w:t>
            </w:r>
          </w:p>
          <w:p w:rsidR="00596868" w:rsidRPr="000C3D2D" w:rsidRDefault="00596868" w:rsidP="00596868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технологии, используемые в процессе занятия</w:t>
            </w:r>
          </w:p>
        </w:tc>
      </w:tr>
      <w:tr w:rsidR="00596868" w:rsidTr="00596868">
        <w:tc>
          <w:tcPr>
            <w:tcW w:w="704" w:type="dxa"/>
          </w:tcPr>
          <w:p w:rsidR="00596868" w:rsidRDefault="00596868" w:rsidP="0059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596868" w:rsidRDefault="00596868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знаний и развитие личности</w:t>
            </w:r>
          </w:p>
        </w:tc>
      </w:tr>
    </w:tbl>
    <w:p w:rsidR="00596868" w:rsidRDefault="00596868" w:rsidP="009044D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9044D4" w:rsidRDefault="009044D4" w:rsidP="009044D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 xml:space="preserve"> 2 вариант</w:t>
      </w:r>
    </w:p>
    <w:tbl>
      <w:tblPr>
        <w:tblStyle w:val="a6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336"/>
        <w:gridCol w:w="515"/>
        <w:gridCol w:w="515"/>
        <w:gridCol w:w="515"/>
        <w:gridCol w:w="688"/>
      </w:tblGrid>
      <w:tr w:rsidR="00596868" w:rsidTr="00596868">
        <w:tc>
          <w:tcPr>
            <w:tcW w:w="421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6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36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</w:tr>
      <w:tr w:rsidR="00596868" w:rsidTr="00596868">
        <w:tc>
          <w:tcPr>
            <w:tcW w:w="421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6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2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336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515" w:type="dxa"/>
          </w:tcPr>
          <w:p w:rsidR="00596868" w:rsidRDefault="00596868" w:rsidP="0059686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t>ВБА</w:t>
            </w:r>
          </w:p>
        </w:tc>
      </w:tr>
    </w:tbl>
    <w:p w:rsidR="009C4736" w:rsidRDefault="009C4736" w:rsidP="009C47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29"/>
        <w:gridCol w:w="7455"/>
      </w:tblGrid>
      <w:tr w:rsidR="00596868" w:rsidRPr="000C3D2D" w:rsidTr="00596868">
        <w:tc>
          <w:tcPr>
            <w:tcW w:w="1329" w:type="dxa"/>
          </w:tcPr>
          <w:p w:rsidR="00596868" w:rsidRDefault="00596868" w:rsidP="0059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5" w:type="dxa"/>
          </w:tcPr>
          <w:p w:rsidR="00596868" w:rsidRDefault="00596868" w:rsidP="0059686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D2D">
              <w:rPr>
                <w:rFonts w:ascii="Times New Roman" w:hAnsi="Times New Roman" w:cs="Times New Roman"/>
                <w:sz w:val="24"/>
                <w:szCs w:val="24"/>
              </w:rPr>
              <w:t>онятие патриотизма</w:t>
            </w:r>
          </w:p>
          <w:p w:rsidR="00596868" w:rsidRDefault="00596868" w:rsidP="0059686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можно считать патриотом</w:t>
            </w:r>
          </w:p>
          <w:p w:rsidR="00596868" w:rsidRDefault="00596868" w:rsidP="0059686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поведения, не соответствующие патриоту</w:t>
            </w:r>
          </w:p>
          <w:p w:rsidR="00596868" w:rsidRPr="000C3D2D" w:rsidRDefault="00596868" w:rsidP="00596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(примерный план)</w:t>
            </w:r>
          </w:p>
        </w:tc>
      </w:tr>
      <w:tr w:rsidR="00596868" w:rsidRPr="000C3D2D" w:rsidTr="00596868">
        <w:tc>
          <w:tcPr>
            <w:tcW w:w="1329" w:type="dxa"/>
          </w:tcPr>
          <w:p w:rsidR="00596868" w:rsidRDefault="00596868" w:rsidP="0059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5" w:type="dxa"/>
          </w:tcPr>
          <w:p w:rsidR="00596868" w:rsidRDefault="00596868" w:rsidP="00596868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Бескорыстно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</w:t>
            </w:r>
          </w:p>
          <w:p w:rsidR="00596868" w:rsidRDefault="00596868" w:rsidP="00596868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деятель, возвеличивший своим трудом страну</w:t>
            </w:r>
          </w:p>
          <w:p w:rsidR="00596868" w:rsidRPr="000C3D2D" w:rsidRDefault="00596868" w:rsidP="00596868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Родины от иноземных захватчиков</w:t>
            </w:r>
          </w:p>
        </w:tc>
      </w:tr>
      <w:tr w:rsidR="00596868" w:rsidTr="00596868">
        <w:tc>
          <w:tcPr>
            <w:tcW w:w="1329" w:type="dxa"/>
          </w:tcPr>
          <w:p w:rsidR="00596868" w:rsidRDefault="00596868" w:rsidP="0059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5" w:type="dxa"/>
          </w:tcPr>
          <w:p w:rsidR="00596868" w:rsidRDefault="00596868" w:rsidP="00596868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3D2D">
              <w:rPr>
                <w:rFonts w:ascii="Times New Roman" w:hAnsi="Times New Roman" w:cs="Times New Roman"/>
                <w:sz w:val="24"/>
                <w:szCs w:val="24"/>
              </w:rPr>
              <w:t>Кто подавляет граждан и осложняет их существование</w:t>
            </w:r>
          </w:p>
          <w:p w:rsidR="00596868" w:rsidRDefault="00596868" w:rsidP="00596868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живет за счет людей</w:t>
            </w:r>
          </w:p>
          <w:p w:rsidR="00596868" w:rsidRDefault="00596868" w:rsidP="00596868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Унижает иностранцев</w:t>
            </w:r>
          </w:p>
          <w:p w:rsidR="00596868" w:rsidRPr="000C3D2D" w:rsidRDefault="00596868" w:rsidP="00596868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Навязывает ложные идеи обществу</w:t>
            </w:r>
          </w:p>
          <w:p w:rsidR="00596868" w:rsidRDefault="00596868" w:rsidP="00596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868" w:rsidRDefault="00596868" w:rsidP="009C47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868" w:rsidRDefault="00596868" w:rsidP="009C47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96868" w:rsidRDefault="00596868" w:rsidP="00596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тестирование</w:t>
      </w:r>
    </w:p>
    <w:p w:rsidR="00596868" w:rsidRDefault="00596868" w:rsidP="00596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 по обществознанию к учебнику «Обществознание 9 класс» под редакцией Л.Н. Боголюбова,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Лабезниковой</w:t>
      </w:r>
      <w:proofErr w:type="spellEnd"/>
    </w:p>
    <w:p w:rsidR="00A90EED" w:rsidRDefault="00A90EED" w:rsidP="0059686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962F4">
          <w:rPr>
            <w:rStyle w:val="a8"/>
            <w:rFonts w:ascii="Times New Roman" w:hAnsi="Times New Roman" w:cs="Times New Roman"/>
            <w:sz w:val="24"/>
            <w:szCs w:val="24"/>
          </w:rPr>
          <w:t>https://gimnaziya-nt.uralschool.ru/?section_id=72</w:t>
        </w:r>
      </w:hyperlink>
    </w:p>
    <w:p w:rsidR="00A90EED" w:rsidRPr="00786BA2" w:rsidRDefault="00A90EED" w:rsidP="00596868">
      <w:pPr>
        <w:rPr>
          <w:rFonts w:ascii="Times New Roman" w:hAnsi="Times New Roman" w:cs="Times New Roman"/>
          <w:sz w:val="24"/>
          <w:szCs w:val="24"/>
        </w:rPr>
      </w:pPr>
    </w:p>
    <w:p w:rsidR="00596868" w:rsidRDefault="00596868" w:rsidP="00596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</w:p>
    <w:p w:rsidR="00596868" w:rsidRPr="009044D4" w:rsidRDefault="00596868" w:rsidP="00596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F56E8">
        <w:rPr>
          <w:rFonts w:ascii="Times New Roman" w:hAnsi="Times New Roman" w:cs="Times New Roman"/>
          <w:b/>
          <w:sz w:val="24"/>
          <w:szCs w:val="24"/>
        </w:rPr>
        <w:t>1</w:t>
      </w:r>
    </w:p>
    <w:p w:rsidR="00596868" w:rsidRPr="00596868" w:rsidRDefault="00596868" w:rsidP="00596868">
      <w:pPr>
        <w:numPr>
          <w:ilvl w:val="0"/>
          <w:numId w:val="50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Что является признаком государства любого типа?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наличие двухпалатного парламента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наличие правоохранительных органов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всенародное избрание главы государства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многопартийность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51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Тоталитарный режим отличает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всесторонний контроль государства над жизнью общества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гарантия прав и свобод граждан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деятельность свободной прессы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наличие государственного аппарата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52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гражданским обществом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многопартийностью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федерацией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правовым государством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53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конституционная монархия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парламентская республика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абсолютная монархия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президентская республика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54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авторитарного режима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гражданского общества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местного самоуправления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политической системы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55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Члены правящей партии получили дополнительные голоса на выборах.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Избиратели должны были ориентироваться на мнение властей о каждом из кандидатов.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Избиратели выбирали из нескольких альтернативных кандидатов, предлагающих свои программы.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Участвовать в выборах могли только те граждане, кто имеет постоянную работу.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56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Верны ли следующие суждения о правовом государстве?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А.</w:t>
      </w: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 Государство определяет нравственные ценности общества.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Б.</w:t>
      </w: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 Задача государства – защищать интересы граждан.</w:t>
      </w:r>
    </w:p>
    <w:p w:rsidR="00596868" w:rsidRPr="00596868" w:rsidRDefault="00596868" w:rsidP="005968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57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Исполнение норм права, в отличие от норм морали, обеспечивается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силой государственного принуждения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мнением юристов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силой общественного мнения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привычками и традициями общества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58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Бабушка с внуком, гуляя в лесу, нарвали букет цветов, которые занесены в Красную книгу. </w:t>
      </w:r>
      <w:proofErr w:type="gramStart"/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Нормы</w:t>
      </w:r>
      <w:proofErr w:type="gramEnd"/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какой отрасли права регулируют данную ситуацию?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уголовного права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административного права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гражданского права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трудового права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59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Какая отрасль права регулирует имущественные и личные неимущественные права граждан?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трудовое право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административное право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уголовное право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гражданское право</w:t>
      </w:r>
    </w:p>
    <w:p w:rsidR="00596868" w:rsidRPr="00596868" w:rsidRDefault="00596868" w:rsidP="00596868">
      <w:pPr>
        <w:numPr>
          <w:ilvl w:val="0"/>
          <w:numId w:val="60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Какие термины относятся к понятию «правонарушение»?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деяние, виновность, общественная опасность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высшая юридическая сила, всенародное голосование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договор, право собственности, возмещение ущерба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правовой обычай, судебный прецедент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61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жить и воспитываться в семье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на выражение собственного мнения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на уважение человеческого достоинства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на общение с родственниками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62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Что относится к полномочиям Президента Российской Федерации?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определение основных направлений внутренней политики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разработка и принятие законов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управление федеральной собственностью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разработка и исполнение бюджета РФ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63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Исполнительную власть в Российской Федерации осуществляет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Государственная Дума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Правительство РФ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Совет Федерации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Общественная палата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64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Конституция РФ провозглашает нашу страну социальным государством. Это означает, что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политика государства направлена на создание условий, обеспечивающих</w:t>
      </w:r>
    </w:p>
    <w:p w:rsidR="00596868" w:rsidRPr="00596868" w:rsidRDefault="00596868" w:rsidP="005968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достойную жизнь человека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народы, проживающие на территории РФ, имеют равные права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3) власть осуществляется на основе разделения </w:t>
      </w:r>
      <w:proofErr w:type="gram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законодательную,</w:t>
      </w:r>
    </w:p>
    <w:p w:rsidR="00596868" w:rsidRPr="00596868" w:rsidRDefault="00596868" w:rsidP="005968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исполнительную и судебную ветви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человек, его права и свободы признаются высшей ценностью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65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владеть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распоряжаться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пользоваться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наследовать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66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Верны ли следующие суждения о Конституции Российской Федерации?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А. Конституция Российской Федерации обладает высшей юридической силой.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Б. Конституция является сводом законов Российской Федерации.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596868">
      <w:pPr>
        <w:numPr>
          <w:ilvl w:val="0"/>
          <w:numId w:val="67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приведенном списке указаны черты сходства выборов и референдума и отличия выборов от референдума. Выберите и запишите в первую колонку таблицы </w:t>
      </w: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порядковые номера черт сходства, а во вторую колонку — порядковые номера черт отличия: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является (</w:t>
      </w:r>
      <w:proofErr w:type="spell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ются</w:t>
      </w:r>
      <w:proofErr w:type="spellEnd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) выражением народовластия;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проводится (</w:t>
      </w:r>
      <w:proofErr w:type="spell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ятся</w:t>
      </w:r>
      <w:proofErr w:type="spellEnd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), как правило, регулярно;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служит формой демократии;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предполагает выдвижение кандидатов.</w:t>
      </w:r>
    </w:p>
    <w:tbl>
      <w:tblPr>
        <w:tblW w:w="676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806"/>
        <w:gridCol w:w="1578"/>
        <w:gridCol w:w="1560"/>
      </w:tblGrid>
      <w:tr w:rsidR="00596868" w:rsidRPr="00596868" w:rsidTr="00AA250C">
        <w:trPr>
          <w:trHeight w:val="134"/>
        </w:trPr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AA250C">
            <w:pPr>
              <w:spacing w:after="0" w:line="240" w:lineRule="auto"/>
              <w:ind w:left="842" w:hanging="8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сходства</w:t>
            </w: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различия</w:t>
            </w:r>
          </w:p>
        </w:tc>
      </w:tr>
      <w:tr w:rsidR="00596868" w:rsidRPr="00596868" w:rsidTr="00AA250C">
        <w:trPr>
          <w:trHeight w:val="107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868" w:rsidRPr="00596868" w:rsidRDefault="00596868" w:rsidP="00596868">
      <w:pPr>
        <w:numPr>
          <w:ilvl w:val="0"/>
          <w:numId w:val="68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bCs/>
          <w:color w:val="000000"/>
          <w:lang w:eastAsia="ru-RU"/>
        </w:rPr>
        <w:t>Установите соответствие между примерами и элементами формы государства: к каждому элементу, данному в первом столбце, подберите соответствующий элемент из второго столбца.</w:t>
      </w:r>
    </w:p>
    <w:tbl>
      <w:tblPr>
        <w:tblW w:w="9119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2"/>
        <w:gridCol w:w="320"/>
        <w:gridCol w:w="4857"/>
      </w:tblGrid>
      <w:tr w:rsidR="00596868" w:rsidRPr="00596868" w:rsidTr="00AA250C">
        <w:trPr>
          <w:trHeight w:val="180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ФОРМЫ ГОСУДАРСТВА</w:t>
            </w:r>
          </w:p>
        </w:tc>
      </w:tr>
      <w:tr w:rsidR="00596868" w:rsidRPr="00596868" w:rsidTr="00AA250C">
        <w:trPr>
          <w:trHeight w:val="902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6868" w:rsidRPr="00596868" w:rsidRDefault="00596868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демократия</w:t>
            </w:r>
          </w:p>
          <w:p w:rsidR="00596868" w:rsidRPr="00596868" w:rsidRDefault="00596868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федерация</w:t>
            </w:r>
          </w:p>
          <w:p w:rsidR="00596868" w:rsidRPr="00596868" w:rsidRDefault="00596868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республика</w:t>
            </w:r>
          </w:p>
          <w:p w:rsidR="00596868" w:rsidRPr="00596868" w:rsidRDefault="00596868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унитарное государство</w:t>
            </w:r>
          </w:p>
          <w:p w:rsidR="00596868" w:rsidRPr="00596868" w:rsidRDefault="00596868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монархия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6868" w:rsidRPr="00596868" w:rsidRDefault="00596868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форма государственно-территориального устройства</w:t>
            </w:r>
          </w:p>
          <w:p w:rsidR="00596868" w:rsidRPr="00596868" w:rsidRDefault="00596868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форма правления</w:t>
            </w:r>
          </w:p>
          <w:p w:rsidR="00596868" w:rsidRPr="00596868" w:rsidRDefault="00596868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политический режим</w:t>
            </w:r>
          </w:p>
        </w:tc>
      </w:tr>
    </w:tbl>
    <w:p w:rsidR="00596868" w:rsidRPr="00596868" w:rsidRDefault="00596868" w:rsidP="005968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5293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1060"/>
        <w:gridCol w:w="1061"/>
        <w:gridCol w:w="1061"/>
        <w:gridCol w:w="1066"/>
      </w:tblGrid>
      <w:tr w:rsidR="00596868" w:rsidRPr="00596868" w:rsidTr="00AA250C">
        <w:trPr>
          <w:trHeight w:val="200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596868" w:rsidRPr="00596868" w:rsidTr="00AA250C">
        <w:trPr>
          <w:trHeight w:val="160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A250C" w:rsidRDefault="00AA250C" w:rsidP="00596868">
      <w:pPr>
        <w:spacing w:after="0" w:line="240" w:lineRule="auto"/>
        <w:ind w:firstLine="376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ru-RU"/>
        </w:rPr>
      </w:pPr>
    </w:p>
    <w:p w:rsidR="00596868" w:rsidRPr="00AA250C" w:rsidRDefault="00596868" w:rsidP="00596868">
      <w:pPr>
        <w:spacing w:after="0" w:line="240" w:lineRule="auto"/>
        <w:ind w:firstLine="37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 и условия его заключения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Слово «брак» древнерусского происхождения. «</w:t>
      </w:r>
      <w:proofErr w:type="spellStart"/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Брачити</w:t>
      </w:r>
      <w:proofErr w:type="spellEnd"/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» означает «вступать в брак». Юридический смысл термина «брак» имеет другое значение</w:t>
      </w:r>
      <w:r w:rsidR="00AA250C">
        <w:rPr>
          <w:rFonts w:ascii="Times New Roman" w:eastAsia="Times New Roman" w:hAnsi="Times New Roman" w:cs="Times New Roman"/>
          <w:color w:val="000000"/>
          <w:lang w:eastAsia="ru-RU"/>
        </w:rPr>
        <w:t>. По семейному праву брак </w:t>
      </w:r>
      <w:proofErr w:type="gramStart"/>
      <w:r w:rsidR="00AA250C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то добровольный союз мужчины и женщины, целью которого является создание семьи.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Брак должен быть основан на взаимных чувствах, уважении и дружбе супругов. В реальной жизни, это хорошо известно, в брак вступают и по экономическим (так называемые браки по расчёту), и по другим соображениям. Учёные считают самыми прочными браки, созданные любящими друг друга людьми.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Однако даже самой сильной привязанности недостаточно, чтобы брак был зарегистрирован. Закон требует соблюдения обязательных условий и порядка заключения брака.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Первое. Взаимное добровольное согласие мужчины и женщины вступить в брак. В отличие от дореволюционной России, где обязательным было благословение родителей, сегодня согласия третьих лиц не требуется. Однако практика показывает, что счастливы, как правило, те браки, на которые дали сердечное согласие близкие.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Второе. Закон требует, чтобы желающие заключить брак достигли брачного возраста. В России и для мужчин, и для женщин он составляет 18 лет. Это возраст совершеннолетия. В других странах брачный возраст может быть</w:t>
      </w:r>
      <w:r w:rsidR="00AA250C">
        <w:rPr>
          <w:rFonts w:ascii="Times New Roman" w:eastAsia="Times New Roman" w:hAnsi="Times New Roman" w:cs="Times New Roman"/>
          <w:color w:val="000000"/>
          <w:lang w:eastAsia="ru-RU"/>
        </w:rPr>
        <w:t xml:space="preserve"> иным. Например, в Англии </w:t>
      </w:r>
      <w:proofErr w:type="gramStart"/>
      <w:r w:rsidR="00AA250C">
        <w:rPr>
          <w:rFonts w:ascii="Times New Roman" w:eastAsia="Times New Roman" w:hAnsi="Times New Roman" w:cs="Times New Roman"/>
          <w:color w:val="000000"/>
          <w:lang w:eastAsia="ru-RU"/>
        </w:rPr>
        <w:t>—д</w:t>
      </w:r>
      <w:proofErr w:type="gramEnd"/>
      <w:r w:rsidR="00AA250C">
        <w:rPr>
          <w:rFonts w:ascii="Times New Roman" w:eastAsia="Times New Roman" w:hAnsi="Times New Roman" w:cs="Times New Roman"/>
          <w:color w:val="000000"/>
          <w:lang w:eastAsia="ru-RU"/>
        </w:rPr>
        <w:t>ля женщин и мужчин —</w:t>
      </w: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 xml:space="preserve">16 лет, </w:t>
      </w:r>
      <w:r w:rsidR="00AA250C">
        <w:rPr>
          <w:rFonts w:ascii="Times New Roman" w:eastAsia="Times New Roman" w:hAnsi="Times New Roman" w:cs="Times New Roman"/>
          <w:color w:val="000000"/>
          <w:lang w:eastAsia="ru-RU"/>
        </w:rPr>
        <w:t>во Франции —</w:t>
      </w: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15 лет для женщин и 18 лет для мужчин. Согласно Семейному кодексу РФ, при наличии уважительных причин по решению местных органов власти брачный возраст может быть снижен не более чем на два года (до 16 лет).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Третье. Брак не может быть заключён, если хотя бы одна из сторон уже состоит в другом браке. В нашей стране существует принцип моногамии.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 xml:space="preserve">Четвёртое. </w:t>
      </w:r>
      <w:proofErr w:type="gramStart"/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Не допускается заключение брака между близкими родственниками по прямой восходящей и нисходящей линии, а также между полнородными (общие отец или мать) братьями и сёстрами.</w:t>
      </w:r>
      <w:proofErr w:type="gramEnd"/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 xml:space="preserve">Пятое. Не могут вступать в </w:t>
      </w:r>
      <w:proofErr w:type="gramStart"/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брак лица</w:t>
      </w:r>
      <w:proofErr w:type="gramEnd"/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 xml:space="preserve">, признанные судом недееспособными. Порядок регистрации брака включает личную подачу заявления будущими супругами в районный (городской) ЗАГС по месту жительства одного из них. ЗАГС определяет день регистрации брака не </w:t>
      </w:r>
      <w:r w:rsidR="00AA250C" w:rsidRPr="00AA250C">
        <w:rPr>
          <w:rFonts w:ascii="Times New Roman" w:eastAsia="Times New Roman" w:hAnsi="Times New Roman" w:cs="Times New Roman"/>
          <w:color w:val="000000"/>
          <w:lang w:eastAsia="ru-RU"/>
        </w:rPr>
        <w:t>раньше, чем</w:t>
      </w: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месяц после подачи заявления. Этот срок может быть сокращён по уважительным причинам или увеличен, но не более чем до трёх месяцев.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Государственная регистрация происходит в торжественной обстановке. Присутствие жениха и невесты при регистрации обязательно. Под записью регистрации брака в книге актов гражданского состояния молодожёны ставят свои подписи, а затем эта подпись скрепляется подписью должностного лица </w:t>
      </w:r>
      <w:proofErr w:type="spellStart"/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ЗАГСа</w:t>
      </w:r>
      <w:proofErr w:type="spellEnd"/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. Супругам выдаётся свидетельство о браке.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(А.Ф. Никитин)</w:t>
      </w:r>
    </w:p>
    <w:p w:rsidR="00596868" w:rsidRPr="00AA250C" w:rsidRDefault="00596868" w:rsidP="00AA250C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lang w:eastAsia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596868" w:rsidRPr="00AA250C" w:rsidRDefault="00596868" w:rsidP="00AA250C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Какие условия, согласно нормам Семейного кодекса РФ, обязательны для вступления в брак? Используя текст, укажите любые три условия, обязательные для регистрации брака.</w:t>
      </w:r>
    </w:p>
    <w:p w:rsidR="00596868" w:rsidRPr="00AA250C" w:rsidRDefault="00596868" w:rsidP="00AA250C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Назовите место, где происходит государственная регистрация брака. Перечислите любые два правила порядка его регистрации.</w:t>
      </w:r>
    </w:p>
    <w:p w:rsidR="00AA250C" w:rsidRDefault="00AA250C" w:rsidP="00596868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ru-RU"/>
        </w:rPr>
      </w:pPr>
    </w:p>
    <w:p w:rsidR="00AA250C" w:rsidRDefault="00AA250C" w:rsidP="00596868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ru-RU"/>
        </w:rPr>
      </w:pPr>
    </w:p>
    <w:p w:rsidR="00596868" w:rsidRPr="00AA250C" w:rsidRDefault="00596868" w:rsidP="00AA25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2.</w:t>
      </w:r>
    </w:p>
    <w:p w:rsidR="00596868" w:rsidRPr="00AA250C" w:rsidRDefault="00596868" w:rsidP="00CB7CBD">
      <w:pPr>
        <w:numPr>
          <w:ilvl w:val="0"/>
          <w:numId w:val="69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Способность и возможность отдельного человека или группы общества подчинять своей воле других людей — это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социализация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власть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политика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престиж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70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Что из перечисленного характеризует демократический режим?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верховенство исполнительной власти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командно-административные методы управления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господство одной общеобязательной идеологии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защита прав и свобод граждан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71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Что является признаком любого государства?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верховенство права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выборность высших органов власти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суверенитет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многопартийность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72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Парламент наложил вето на законопроект, предложенный монархом, обратился в Конституционный суд с просьбой дать заключение о соответствии законопроекта Конституции. В условиях какой формы правления возможна подобная ситуация?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парламентской республики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абсолютной монархии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ограниченной монархии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президентской республики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73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Активисты молодежного движения провели благотворительную акцию, направленную на сбор сре</w:t>
      </w:r>
      <w:proofErr w:type="gramStart"/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дств дл</w:t>
      </w:r>
      <w:proofErr w:type="gramEnd"/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я поддержки детей, оставшихся без попечения родителей. В данном примере отразилось функционирование</w:t>
      </w:r>
    </w:p>
    <w:p w:rsidR="00596868" w:rsidRPr="00596868" w:rsidRDefault="00596868" w:rsidP="00596868">
      <w:pPr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местного самоуправления</w:t>
      </w:r>
    </w:p>
    <w:p w:rsidR="00596868" w:rsidRPr="00596868" w:rsidRDefault="00596868" w:rsidP="00596868">
      <w:pPr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гражданского общества</w:t>
      </w:r>
    </w:p>
    <w:p w:rsidR="00596868" w:rsidRPr="00596868" w:rsidRDefault="00596868" w:rsidP="00596868">
      <w:pPr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государственной власти</w:t>
      </w:r>
    </w:p>
    <w:p w:rsidR="00596868" w:rsidRDefault="00596868" w:rsidP="0059686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политической партии</w:t>
      </w:r>
    </w:p>
    <w:p w:rsidR="00AA250C" w:rsidRPr="00596868" w:rsidRDefault="00AA250C" w:rsidP="00596868">
      <w:pPr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74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Высший орган законодательной власти в стране Z формируется выборным путём. Какая дополнительная информация позволит сделать вывод о том, что в стране Z демократический политический режим?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на каждое место в парламенте претендует один кандидат.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население избирает коллегию выборщиков, которые избирают депутатов.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голосование проходит тайно.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избиратели, награждённые государственными наградами, имеют дополнительные голоса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75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Верны ли следующие суждения о правовом государстве?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5968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 К признакам правового государства относят незыблемость прав человека, их охрану и гарантированность.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Б</w:t>
      </w:r>
      <w:r w:rsidRPr="005968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 Отличительным признаком правового государства является наличие единой общеобязательной идеологии.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596868" w:rsidRPr="00AA250C" w:rsidRDefault="00596868" w:rsidP="00CB7CBD">
      <w:pPr>
        <w:numPr>
          <w:ilvl w:val="0"/>
          <w:numId w:val="76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Право, в отличие от морали,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охраняется силой государства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опирается на представления о добре и зле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регулирует общественные отношения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опирается на общественное мнение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77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Среди приведённых примеров противоправного поведения административным проступком является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ложное телефонное сообщение о готовящемся террористическом акте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невыполнение фирмой условий заключённого договора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распитие гражданами спиртных напитков в общественных местах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дача свидетелем ложных показаний в суде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78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Отрасль права, регулирующая имущественные и личные неимущественные отношения граждан и фирм</w:t>
      </w:r>
    </w:p>
    <w:p w:rsidR="00596868" w:rsidRPr="00596868" w:rsidRDefault="00596868" w:rsidP="00596868">
      <w:pPr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семейное право</w:t>
      </w:r>
    </w:p>
    <w:p w:rsidR="00596868" w:rsidRPr="00596868" w:rsidRDefault="00596868" w:rsidP="00596868">
      <w:pPr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административное право</w:t>
      </w:r>
    </w:p>
    <w:p w:rsidR="00596868" w:rsidRPr="00596868" w:rsidRDefault="00596868" w:rsidP="00596868">
      <w:pPr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трудовое право</w:t>
      </w:r>
    </w:p>
    <w:p w:rsidR="00596868" w:rsidRDefault="00596868" w:rsidP="00596868">
      <w:p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гражданское право</w:t>
      </w:r>
    </w:p>
    <w:p w:rsidR="00AA250C" w:rsidRPr="00596868" w:rsidRDefault="00AA250C" w:rsidP="00596868">
      <w:pPr>
        <w:spacing w:after="0" w:line="240" w:lineRule="auto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79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Правонарушение — это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противоправное, виновное, общественно опасное деяние, причиняющее вред обществу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поведение, нарушающее принятые в данном обществе этические правила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деяние, наказанием за которое является лишение свободы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общественное отношение, участники которого имеют определённые права и юридические обязанности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80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Родители двухлетней девочки в силу разных причин не зарегистрировали в органах ЗАГС её рождение. Какое право ребёнка было нарушено?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быть защищённым от насилия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знать своих родителей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жить и воспитываться в семье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получить имя и фамилию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81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Президент Российской Федерации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решает вопрос о доверии Правительству РФ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осуществляет управление федеральной собственностью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разрабатывает федеральный бюджет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определяет основные направления внутренней и внешней политики РФ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82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Президент государства М. заявил о своем намерении баллотироваться на следующих выборах президента, несмотря на то, что он уже занимает этот пост в течение двух сроков подряд. Таким образом, он нарушил Конституцию. </w:t>
      </w:r>
      <w:proofErr w:type="gramStart"/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Нормы</w:t>
      </w:r>
      <w:proofErr w:type="gramEnd"/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какой отрасли права будут регулировать этот вопрос?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административного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трудового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конституционного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гражданского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83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Что относится к полномочиям Правительства Российской Федерации?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разработка и принятие законов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решение вопросов войны и мира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управление федеральной собственностью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введение чрезвычайного положения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84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Сергей Николаевич живет в одной квартире уже много лет. Какая дополнительная информация позволит сделать вывод о том, что эта квартира является его собственностью?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В этой квартире раньше жили его родители.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В этой квартире живет вся его семья.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В любой момент он может её продать.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Он зарегистрирован в этой квартире.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AA250C" w:rsidRDefault="00596868" w:rsidP="00CB7CBD">
      <w:pPr>
        <w:numPr>
          <w:ilvl w:val="0"/>
          <w:numId w:val="85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Верны ли следующие суждения о Конституции Российской Федерации?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А. Конституция Российской Федерации была принята путем всенародного референдума.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Б. Конституция Российской Федерации предусматривает особый порядок внесения в нее изменений и дополнений.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:rsidR="00596868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AA250C" w:rsidRPr="00596868" w:rsidRDefault="00AA250C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96868" w:rsidRPr="00596868" w:rsidRDefault="00596868" w:rsidP="00CB7CBD">
      <w:pPr>
        <w:numPr>
          <w:ilvl w:val="0"/>
          <w:numId w:val="86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Сравните выборы и референдум. Выберите и запишите в первую колонку таблицы порядковые</w:t>
      </w: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 номера черт сходства, а во вторую колонку — порядковые номера черт отличия: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1) тайное голосование граждан;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2) граждане выражают одобрение или </w:t>
      </w:r>
      <w:proofErr w:type="gramStart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неодобрение</w:t>
      </w:r>
      <w:proofErr w:type="gramEnd"/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какого−либо решения, закона;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3) голосование за кандидатов на государственные должности;</w:t>
      </w:r>
    </w:p>
    <w:p w:rsidR="00596868" w:rsidRPr="00596868" w:rsidRDefault="00596868" w:rsidP="00596868">
      <w:pPr>
        <w:spacing w:after="0" w:line="240" w:lineRule="auto"/>
        <w:ind w:firstLine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4) правом голоса обладают только совершеннолетние граждане.</w:t>
      </w:r>
    </w:p>
    <w:tbl>
      <w:tblPr>
        <w:tblW w:w="66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660"/>
        <w:gridCol w:w="1656"/>
        <w:gridCol w:w="1656"/>
      </w:tblGrid>
      <w:tr w:rsidR="00596868" w:rsidRPr="00596868" w:rsidTr="00AA250C">
        <w:trPr>
          <w:trHeight w:val="209"/>
        </w:trPr>
        <w:tc>
          <w:tcPr>
            <w:tcW w:w="3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сходства</w:t>
            </w:r>
          </w:p>
        </w:tc>
        <w:tc>
          <w:tcPr>
            <w:tcW w:w="3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различия</w:t>
            </w:r>
          </w:p>
        </w:tc>
      </w:tr>
      <w:tr w:rsidR="00596868" w:rsidRPr="00596868" w:rsidTr="00AA250C">
        <w:trPr>
          <w:trHeight w:val="167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868" w:rsidRPr="00596868" w:rsidRDefault="00596868" w:rsidP="00CB7CBD">
      <w:pPr>
        <w:numPr>
          <w:ilvl w:val="0"/>
          <w:numId w:val="87"/>
        </w:numPr>
        <w:spacing w:after="0" w:line="240" w:lineRule="auto"/>
        <w:ind w:left="10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bCs/>
          <w:color w:val="000000"/>
          <w:lang w:eastAsia="ru-RU"/>
        </w:rPr>
        <w:t>Установите соответствие между примерами и элементами формы государства: к каждому элементу, данному в первом столбце, подберите соответствующий элемент из второго столбца</w:t>
      </w:r>
      <w:r w:rsidRPr="005968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tbl>
      <w:tblPr>
        <w:tblW w:w="7232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5"/>
        <w:gridCol w:w="4137"/>
      </w:tblGrid>
      <w:tr w:rsidR="00AA250C" w:rsidRPr="00596868" w:rsidTr="00AA250C">
        <w:trPr>
          <w:trHeight w:val="208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50C" w:rsidRPr="00596868" w:rsidRDefault="00AA250C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50C" w:rsidRPr="00596868" w:rsidRDefault="00AA250C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ФОРМЫ ГОСУДАРСТВА</w:t>
            </w:r>
          </w:p>
        </w:tc>
      </w:tr>
      <w:tr w:rsidR="00AA250C" w:rsidRPr="00596868" w:rsidTr="00AA250C">
        <w:trPr>
          <w:trHeight w:val="1044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50C" w:rsidRPr="00596868" w:rsidRDefault="00AA250C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демократия</w:t>
            </w:r>
          </w:p>
          <w:p w:rsidR="00AA250C" w:rsidRPr="00596868" w:rsidRDefault="00AA250C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федерация</w:t>
            </w:r>
          </w:p>
          <w:p w:rsidR="00AA250C" w:rsidRPr="00596868" w:rsidRDefault="00AA250C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республика</w:t>
            </w:r>
          </w:p>
          <w:p w:rsidR="00AA250C" w:rsidRPr="00596868" w:rsidRDefault="00AA250C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унитарное государство</w:t>
            </w:r>
          </w:p>
          <w:p w:rsidR="00AA250C" w:rsidRPr="00596868" w:rsidRDefault="00AA250C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монархия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A250C" w:rsidRPr="00596868" w:rsidRDefault="00AA250C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форма государственно-территориального устройства</w:t>
            </w:r>
          </w:p>
          <w:p w:rsidR="00AA250C" w:rsidRPr="00596868" w:rsidRDefault="00AA250C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форма правления</w:t>
            </w:r>
          </w:p>
          <w:p w:rsidR="00AA250C" w:rsidRPr="00596868" w:rsidRDefault="00AA250C" w:rsidP="00596868">
            <w:pPr>
              <w:spacing w:after="0" w:line="240" w:lineRule="auto"/>
              <w:ind w:firstLine="3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политический режим</w:t>
            </w:r>
          </w:p>
        </w:tc>
      </w:tr>
    </w:tbl>
    <w:p w:rsidR="00596868" w:rsidRPr="00596868" w:rsidRDefault="00596868" w:rsidP="0059686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96868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5532" w:type="dxa"/>
        <w:tblInd w:w="6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1111"/>
        <w:gridCol w:w="1110"/>
        <w:gridCol w:w="1110"/>
        <w:gridCol w:w="1110"/>
      </w:tblGrid>
      <w:tr w:rsidR="00596868" w:rsidRPr="00596868" w:rsidTr="00AA250C">
        <w:trPr>
          <w:trHeight w:val="212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596868" w:rsidRPr="00596868" w:rsidTr="00AA250C">
        <w:trPr>
          <w:trHeight w:val="85"/>
        </w:trPr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6868" w:rsidRPr="00596868" w:rsidRDefault="00596868" w:rsidP="00596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6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A250C" w:rsidRDefault="00AA250C" w:rsidP="00596868">
      <w:pPr>
        <w:spacing w:after="0" w:line="240" w:lineRule="auto"/>
        <w:ind w:firstLine="376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ru-RU"/>
        </w:rPr>
      </w:pPr>
    </w:p>
    <w:p w:rsidR="00596868" w:rsidRPr="00AA250C" w:rsidRDefault="00596868" w:rsidP="00596868">
      <w:pPr>
        <w:spacing w:after="0" w:line="240" w:lineRule="auto"/>
        <w:ind w:firstLine="3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Брак и условия его заключения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«брак» древнерусского происхождения. «</w:t>
      </w:r>
      <w:proofErr w:type="spellStart"/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Брачити</w:t>
      </w:r>
      <w:proofErr w:type="spellEnd"/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означает «вступать в брак». Юридический смысл термина «брак» имеет другое значение</w:t>
      </w:r>
      <w:r w:rsidR="00AA250C"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семейному праву брак </w:t>
      </w:r>
      <w:proofErr w:type="gramStart"/>
      <w:r w:rsidR="00AA250C"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добровольный союз мужчины и женщины, целью которого является создание семьи.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должен быть основан на взаимных чувствах, уважении и дружбе супругов. В реальной жизни, это хорошо известно, в брак вступают и по экономическим (так называемые браки по расчёту), и по другим соображениям. Учёные считают самыми прочными браки, созданные любящими друг друга людьми.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даже самой сильной привязанности недостаточно, чтобы брак был зарегистрирован. Закон требует соблюдения обязательных условий и порядка заключения брака.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Первое. Взаимное добровольное согласие мужчины и женщины вступить в брак. В отличие от дореволюционной России, где обязательным было благословение родителей, сегодня согласия третьих лиц не требуется. Однако практика показывает, что счастливы, как правило, те браки, на которые дали сердечное согласие близкие.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Второе. Закон требует, чтобы желающие заключить брак достигли брачного возраста. В России и для мужчин, и для женщин он составляет 18 лет. Это возраст совершеннолетия. В других странах брачный возраст может быть и</w:t>
      </w:r>
      <w:r w:rsidR="00AA250C"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ным. Например, в Англии </w:t>
      </w:r>
      <w:proofErr w:type="gramStart"/>
      <w:r w:rsidR="00AA250C"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</w:t>
      </w:r>
      <w:proofErr w:type="gramEnd"/>
      <w:r w:rsidR="00AA250C"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женщин и мужчин —</w:t>
      </w: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лет, во </w:t>
      </w:r>
      <w:r w:rsidR="00AA250C"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Франции —</w:t>
      </w: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лет для женщин и 18 лет для мужчин. Согласно Семейному кодексу РФ, при наличии уважительных причин по решению местных органов власти брачный возраст может быть снижен не более чем на два года (до 16 лет).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Третье. Брак не может быть заключён, если хотя бы одна из сторон уже состоит в другом браке. В нашей стране существует принцип моногамии.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Четвёртое. </w:t>
      </w:r>
      <w:proofErr w:type="gramStart"/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заключение брака между близкими родственниками по прямой восходящей и нисходящей линии, а также между полнородными (общие отец или мать) братьями и сёстрами.</w:t>
      </w:r>
      <w:proofErr w:type="gramEnd"/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Пятое. Не могут вступать в </w:t>
      </w:r>
      <w:proofErr w:type="gramStart"/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лица</w:t>
      </w:r>
      <w:proofErr w:type="gramEnd"/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признанные судом недееспособными. Порядок регистрации брака включает личную подачу заявления будущими супругами в районный (городской) ЗАГС по месту жительства одного из них. ЗАГС определяет день регистрации брака не </w:t>
      </w:r>
      <w:r w:rsidR="00AA250C"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раньше, чем</w:t>
      </w: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месяц после подачи заявления. Этот срок может быть сокращён по уважительным причинам или увеличен, но не более чем до трёх месяцев.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регистрация происходит в торжественной обстановке. Присутствие жениха и невесты при регистрации обязательно. Под записью регистрации брака в книге актов гражданского состояния молодожёны ставят свои подписи, а затем эта подпись скрепляется подписью должностного лица </w:t>
      </w:r>
      <w:proofErr w:type="spellStart"/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Супругам выдаётся свидетельство о браке.</w:t>
      </w:r>
    </w:p>
    <w:p w:rsidR="00596868" w:rsidRPr="00AA250C" w:rsidRDefault="00596868" w:rsidP="00596868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(А.Ф. Никитин)</w:t>
      </w:r>
    </w:p>
    <w:p w:rsidR="00596868" w:rsidRPr="00AA250C" w:rsidRDefault="00596868" w:rsidP="00CB7CBD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596868" w:rsidRPr="00AA250C" w:rsidRDefault="00596868" w:rsidP="00CB7CBD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условия, согласно нормам Семейного кодекса РФ, обязательны для вступления в брак? Используя текст, укажите любые три условия, обязательные для регистрации брака.</w:t>
      </w:r>
    </w:p>
    <w:p w:rsidR="00596868" w:rsidRPr="00AA250C" w:rsidRDefault="00596868" w:rsidP="00CB7CBD">
      <w:pPr>
        <w:numPr>
          <w:ilvl w:val="0"/>
          <w:numId w:val="8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2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место, где происходит государственная регистрация брака. Перечислите любые два правила порядка его регистрации</w:t>
      </w:r>
      <w:r w:rsidRPr="00596868"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AA250C" w:rsidRDefault="00AA250C" w:rsidP="00AA250C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ru-RU"/>
        </w:rPr>
      </w:pPr>
    </w:p>
    <w:p w:rsidR="00AA250C" w:rsidRDefault="00AA250C" w:rsidP="00AA250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Ответы на итоговый тест</w:t>
      </w:r>
    </w:p>
    <w:p w:rsidR="00AA250C" w:rsidRDefault="00AA250C" w:rsidP="00AA250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>1 вариант</w:t>
      </w:r>
    </w:p>
    <w:tbl>
      <w:tblPr>
        <w:tblStyle w:val="a6"/>
        <w:tblW w:w="0" w:type="auto"/>
        <w:tblLook w:val="04A0"/>
      </w:tblPr>
      <w:tblGrid>
        <w:gridCol w:w="393"/>
        <w:gridCol w:w="397"/>
        <w:gridCol w:w="396"/>
        <w:gridCol w:w="396"/>
        <w:gridCol w:w="397"/>
        <w:gridCol w:w="397"/>
        <w:gridCol w:w="397"/>
        <w:gridCol w:w="397"/>
        <w:gridCol w:w="336"/>
        <w:gridCol w:w="496"/>
        <w:gridCol w:w="496"/>
        <w:gridCol w:w="496"/>
        <w:gridCol w:w="613"/>
        <w:gridCol w:w="613"/>
        <w:gridCol w:w="613"/>
        <w:gridCol w:w="613"/>
        <w:gridCol w:w="613"/>
        <w:gridCol w:w="696"/>
        <w:gridCol w:w="816"/>
      </w:tblGrid>
      <w:tr w:rsidR="007C756B" w:rsidTr="007C756B">
        <w:tc>
          <w:tcPr>
            <w:tcW w:w="4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04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36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16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17</w:t>
            </w:r>
          </w:p>
        </w:tc>
        <w:tc>
          <w:tcPr>
            <w:tcW w:w="571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18</w:t>
            </w:r>
          </w:p>
        </w:tc>
        <w:tc>
          <w:tcPr>
            <w:tcW w:w="571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19</w:t>
            </w:r>
          </w:p>
        </w:tc>
      </w:tr>
      <w:tr w:rsidR="007C756B" w:rsidTr="007C756B">
        <w:tc>
          <w:tcPr>
            <w:tcW w:w="4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4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336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71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1324</w:t>
            </w:r>
          </w:p>
        </w:tc>
        <w:tc>
          <w:tcPr>
            <w:tcW w:w="571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31212</w:t>
            </w:r>
          </w:p>
        </w:tc>
      </w:tr>
    </w:tbl>
    <w:p w:rsidR="00AA250C" w:rsidRDefault="00AA250C" w:rsidP="00AA250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tbl>
      <w:tblPr>
        <w:tblStyle w:val="a6"/>
        <w:tblW w:w="0" w:type="auto"/>
        <w:tblLook w:val="04A0"/>
      </w:tblPr>
      <w:tblGrid>
        <w:gridCol w:w="704"/>
        <w:gridCol w:w="7938"/>
      </w:tblGrid>
      <w:tr w:rsidR="00AA250C" w:rsidRPr="000C3D2D" w:rsidTr="008A3BB8">
        <w:tc>
          <w:tcPr>
            <w:tcW w:w="704" w:type="dxa"/>
          </w:tcPr>
          <w:p w:rsidR="00AA250C" w:rsidRDefault="007C756B" w:rsidP="008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7C756B" w:rsidRPr="007C756B" w:rsidRDefault="007C756B" w:rsidP="007C756B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правильном ответе пункты плана должны соответствовать основным смысловым фрагментам текста и отражать основнуюидею каждого из них.</w:t>
            </w:r>
          </w:p>
          <w:p w:rsidR="007C756B" w:rsidRPr="007C756B" w:rsidRDefault="007C756B" w:rsidP="007C75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756B" w:rsidRPr="007C756B" w:rsidRDefault="007C756B" w:rsidP="007C756B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выделены следующие смысловые фрагменты:</w:t>
            </w:r>
          </w:p>
          <w:p w:rsidR="007C756B" w:rsidRPr="007C756B" w:rsidRDefault="007C756B" w:rsidP="007C756B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Юридический смысл понятия брака.</w:t>
            </w:r>
          </w:p>
          <w:p w:rsidR="007C756B" w:rsidRPr="007C756B" w:rsidRDefault="007C756B" w:rsidP="007C756B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Причины заключения брака.</w:t>
            </w:r>
          </w:p>
          <w:p w:rsidR="007C756B" w:rsidRPr="007C756B" w:rsidRDefault="007C756B" w:rsidP="007C756B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Обязательные условия вступления в брак.</w:t>
            </w:r>
          </w:p>
          <w:p w:rsidR="007C756B" w:rsidRPr="007C756B" w:rsidRDefault="007C756B" w:rsidP="007C756B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Порядок заключения брака.</w:t>
            </w:r>
          </w:p>
          <w:p w:rsidR="007C756B" w:rsidRPr="007C756B" w:rsidRDefault="007C756B" w:rsidP="007C75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756B" w:rsidRPr="007C756B" w:rsidRDefault="007C756B" w:rsidP="007C756B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 иные формулировки пунктов плана, не искажающие сути основной идеи фрагмента, и выделение дополнительных смысловых блоков.</w:t>
            </w:r>
          </w:p>
          <w:p w:rsidR="00AA250C" w:rsidRPr="000C3D2D" w:rsidRDefault="00AA250C" w:rsidP="008A3BB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50C" w:rsidRPr="000C3D2D" w:rsidTr="008A3BB8">
        <w:tc>
          <w:tcPr>
            <w:tcW w:w="704" w:type="dxa"/>
          </w:tcPr>
          <w:p w:rsidR="00AA250C" w:rsidRDefault="007C756B" w:rsidP="008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названы следующие условия:</w:t>
            </w:r>
          </w:p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Взаимное добровольное согласие мужчины и женщины вступить в брак.</w:t>
            </w:r>
          </w:p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Желающие заключить брак должны достичь брачного возраста.</w:t>
            </w:r>
          </w:p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Брачующиеся не должны состоять в другом браке.</w:t>
            </w:r>
          </w:p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Не допускается заключение брака между близкими родственниками по прямой восходящей и нисходящей линии, а также между полнородными (общие отец или мать) братьями и сёстрами.</w:t>
            </w:r>
            <w:proofErr w:type="gramEnd"/>
          </w:p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Не могут вступать в </w:t>
            </w:r>
            <w:proofErr w:type="gramStart"/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 лица</w:t>
            </w:r>
            <w:proofErr w:type="gramEnd"/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признанные судом недееспособными.</w:t>
            </w:r>
          </w:p>
          <w:p w:rsidR="00AA250C" w:rsidRPr="007C756B" w:rsidRDefault="00AA250C" w:rsidP="007C756B">
            <w:pPr>
              <w:rPr>
                <w:rFonts w:ascii="Times New Roman" w:hAnsi="Times New Roman" w:cs="Times New Roman"/>
              </w:rPr>
            </w:pPr>
          </w:p>
        </w:tc>
      </w:tr>
      <w:tr w:rsidR="00AA250C" w:rsidTr="008A3BB8">
        <w:tc>
          <w:tcPr>
            <w:tcW w:w="704" w:type="dxa"/>
          </w:tcPr>
          <w:p w:rsidR="00AA250C" w:rsidRDefault="007C756B" w:rsidP="008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Должны быть указаны следующие элементы:</w:t>
            </w:r>
          </w:p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ЗАГС</w:t>
            </w:r>
          </w:p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Порядок регистрации брака:</w:t>
            </w:r>
          </w:p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происходит по желанию в торжественной обстановке:</w:t>
            </w:r>
          </w:p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присутствие жениха и невесты при регистрации обязательно:</w:t>
            </w:r>
          </w:p>
          <w:p w:rsidR="007C756B" w:rsidRPr="007C756B" w:rsidRDefault="007C756B" w:rsidP="007C75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под записью регистрации брака в книге актов гражданского состояния молодожёны ставят свои подписи, а затем эта подпись скрепляется подписью </w:t>
            </w: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должностного лица ЗАГСА:</w:t>
            </w:r>
          </w:p>
          <w:p w:rsidR="00AA250C" w:rsidRDefault="007C756B" w:rsidP="007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супругам выдаётся свидетельство о браке.</w:t>
            </w:r>
          </w:p>
        </w:tc>
      </w:tr>
    </w:tbl>
    <w:p w:rsidR="00AA250C" w:rsidRDefault="00AA250C" w:rsidP="00AA250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</w:p>
    <w:p w:rsidR="00AA250C" w:rsidRDefault="00AA250C" w:rsidP="00AA250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>
        <w:rPr>
          <w:color w:val="555555"/>
        </w:rPr>
        <w:t xml:space="preserve"> 2 вариант</w:t>
      </w:r>
    </w:p>
    <w:tbl>
      <w:tblPr>
        <w:tblStyle w:val="a6"/>
        <w:tblW w:w="0" w:type="auto"/>
        <w:tblLook w:val="04A0"/>
      </w:tblPr>
      <w:tblGrid>
        <w:gridCol w:w="393"/>
        <w:gridCol w:w="397"/>
        <w:gridCol w:w="396"/>
        <w:gridCol w:w="396"/>
        <w:gridCol w:w="397"/>
        <w:gridCol w:w="397"/>
        <w:gridCol w:w="397"/>
        <w:gridCol w:w="397"/>
        <w:gridCol w:w="336"/>
        <w:gridCol w:w="496"/>
        <w:gridCol w:w="496"/>
        <w:gridCol w:w="496"/>
        <w:gridCol w:w="613"/>
        <w:gridCol w:w="613"/>
        <w:gridCol w:w="613"/>
        <w:gridCol w:w="613"/>
        <w:gridCol w:w="613"/>
        <w:gridCol w:w="696"/>
        <w:gridCol w:w="816"/>
      </w:tblGrid>
      <w:tr w:rsidR="007C756B" w:rsidTr="008A3BB8">
        <w:tc>
          <w:tcPr>
            <w:tcW w:w="4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04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5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6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7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8</w:t>
            </w:r>
          </w:p>
        </w:tc>
        <w:tc>
          <w:tcPr>
            <w:tcW w:w="336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9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10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11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12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13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15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16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17</w:t>
            </w:r>
          </w:p>
        </w:tc>
        <w:tc>
          <w:tcPr>
            <w:tcW w:w="571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18</w:t>
            </w:r>
          </w:p>
        </w:tc>
        <w:tc>
          <w:tcPr>
            <w:tcW w:w="571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19</w:t>
            </w:r>
          </w:p>
        </w:tc>
      </w:tr>
      <w:tr w:rsidR="007C756B" w:rsidTr="008A3BB8">
        <w:tc>
          <w:tcPr>
            <w:tcW w:w="4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4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2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403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336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</w:t>
            </w:r>
          </w:p>
        </w:tc>
        <w:tc>
          <w:tcPr>
            <w:tcW w:w="500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4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629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</w:t>
            </w:r>
          </w:p>
        </w:tc>
        <w:tc>
          <w:tcPr>
            <w:tcW w:w="571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1423</w:t>
            </w:r>
          </w:p>
        </w:tc>
        <w:tc>
          <w:tcPr>
            <w:tcW w:w="571" w:type="dxa"/>
          </w:tcPr>
          <w:p w:rsidR="007C756B" w:rsidRDefault="007C756B" w:rsidP="008A3BB8">
            <w:pPr>
              <w:pStyle w:val="a4"/>
              <w:spacing w:before="0" w:beforeAutospacing="0" w:after="0" w:afterAutospacing="0"/>
              <w:textAlignment w:val="baseline"/>
              <w:rPr>
                <w:color w:val="555555"/>
              </w:rPr>
            </w:pPr>
            <w:r>
              <w:rPr>
                <w:color w:val="555555"/>
              </w:rPr>
              <w:t>31212</w:t>
            </w:r>
          </w:p>
        </w:tc>
      </w:tr>
    </w:tbl>
    <w:p w:rsidR="00AA250C" w:rsidRDefault="00AA250C" w:rsidP="00AA250C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04"/>
        <w:gridCol w:w="7938"/>
      </w:tblGrid>
      <w:tr w:rsidR="007C756B" w:rsidRPr="000C3D2D" w:rsidTr="008A3BB8">
        <w:tc>
          <w:tcPr>
            <w:tcW w:w="704" w:type="dxa"/>
          </w:tcPr>
          <w:p w:rsidR="007C756B" w:rsidRDefault="007C756B" w:rsidP="008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7C756B" w:rsidRPr="007C756B" w:rsidRDefault="007C756B" w:rsidP="008A3BB8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правильном ответе пункты плана должны соответствовать основным смысловым фрагментам текста и отражать основнуюидею каждого из них.</w:t>
            </w:r>
          </w:p>
          <w:p w:rsidR="007C756B" w:rsidRPr="007C756B" w:rsidRDefault="007C756B" w:rsidP="008A3B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756B" w:rsidRPr="007C756B" w:rsidRDefault="007C756B" w:rsidP="008A3BB8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выделены следующие смысловые фрагменты:</w:t>
            </w:r>
          </w:p>
          <w:p w:rsidR="007C756B" w:rsidRPr="007C756B" w:rsidRDefault="007C756B" w:rsidP="008A3BB8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Юридический смысл понятия брака.</w:t>
            </w:r>
          </w:p>
          <w:p w:rsidR="007C756B" w:rsidRPr="007C756B" w:rsidRDefault="007C756B" w:rsidP="008A3BB8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Причины заключения брака.</w:t>
            </w:r>
          </w:p>
          <w:p w:rsidR="007C756B" w:rsidRPr="007C756B" w:rsidRDefault="007C756B" w:rsidP="008A3BB8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Обязательные условия вступления в брак.</w:t>
            </w:r>
          </w:p>
          <w:p w:rsidR="007C756B" w:rsidRPr="007C756B" w:rsidRDefault="007C756B" w:rsidP="008A3BB8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Порядок заключения брака.</w:t>
            </w:r>
          </w:p>
          <w:p w:rsidR="007C756B" w:rsidRPr="007C756B" w:rsidRDefault="007C756B" w:rsidP="008A3B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756B" w:rsidRPr="007C756B" w:rsidRDefault="007C756B" w:rsidP="008A3BB8">
            <w:pPr>
              <w:ind w:firstLine="3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 иные формулировки пунктов плана, не искажающие сути основной идеи фрагмента, и выделение дополнительных смысловых блоков.</w:t>
            </w:r>
          </w:p>
          <w:p w:rsidR="007C756B" w:rsidRPr="000C3D2D" w:rsidRDefault="007C756B" w:rsidP="008A3BB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756B" w:rsidRPr="000C3D2D" w:rsidTr="008A3BB8">
        <w:tc>
          <w:tcPr>
            <w:tcW w:w="704" w:type="dxa"/>
          </w:tcPr>
          <w:p w:rsidR="007C756B" w:rsidRDefault="007C756B" w:rsidP="008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быть названы следующие условия:</w:t>
            </w:r>
          </w:p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Взаимное добровольное согласие мужчины и женщины вступить в брак.</w:t>
            </w:r>
          </w:p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Желающие заключить брак должны достичь брачного возраста.</w:t>
            </w:r>
          </w:p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Брачующиеся не должны состоять в другом браке.</w:t>
            </w:r>
          </w:p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Не допускается заключение брака между близкими родственниками по прямой восходящей и нисходящей линии, а также между полнородными (общие отец или мать) братьями и сёстрами.</w:t>
            </w:r>
            <w:proofErr w:type="gramEnd"/>
          </w:p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Не могут вступать в </w:t>
            </w:r>
            <w:proofErr w:type="gramStart"/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 лица</w:t>
            </w:r>
            <w:proofErr w:type="gramEnd"/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признанные судом недееспособными.</w:t>
            </w:r>
          </w:p>
          <w:p w:rsidR="007C756B" w:rsidRPr="007C756B" w:rsidRDefault="007C756B" w:rsidP="008A3BB8">
            <w:pPr>
              <w:rPr>
                <w:rFonts w:ascii="Times New Roman" w:hAnsi="Times New Roman" w:cs="Times New Roman"/>
              </w:rPr>
            </w:pPr>
          </w:p>
        </w:tc>
      </w:tr>
      <w:tr w:rsidR="007C756B" w:rsidTr="008A3BB8">
        <w:tc>
          <w:tcPr>
            <w:tcW w:w="704" w:type="dxa"/>
          </w:tcPr>
          <w:p w:rsidR="007C756B" w:rsidRDefault="007C756B" w:rsidP="008A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Должны быть указаны следующие элементы:</w:t>
            </w:r>
          </w:p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ЗАГС</w:t>
            </w:r>
          </w:p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Порядок регистрации брака:</w:t>
            </w:r>
          </w:p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происходит по желанию в торжественной обстановке:</w:t>
            </w:r>
          </w:p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присутствие жениха и невесты при регистрации обязательно:</w:t>
            </w:r>
          </w:p>
          <w:p w:rsidR="007C756B" w:rsidRPr="007C756B" w:rsidRDefault="007C756B" w:rsidP="008A3BB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под записью регистрации брака в книге актов гражданского состояния молодожёны ставят свои подписи, а затем эта подпись скрепляется подписью должностного лица ЗАГСА:</w:t>
            </w:r>
          </w:p>
          <w:p w:rsidR="007C756B" w:rsidRDefault="007C756B" w:rsidP="008A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супругам выдаётся свидетельство о браке.</w:t>
            </w:r>
          </w:p>
        </w:tc>
      </w:tr>
    </w:tbl>
    <w:p w:rsidR="00AA250C" w:rsidRPr="00596868" w:rsidRDefault="00AA250C" w:rsidP="00AA250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6868" w:rsidRDefault="00596868" w:rsidP="009C47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6B" w:rsidRDefault="007C756B" w:rsidP="009C47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6B" w:rsidRDefault="007C756B" w:rsidP="009C47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6B" w:rsidRPr="00FC2E76" w:rsidRDefault="007C756B" w:rsidP="007C756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E7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Индивидуальные творческие работы учащихся (информационные проекты, </w:t>
      </w:r>
      <w:r w:rsidR="00FC2E76">
        <w:rPr>
          <w:rFonts w:ascii="Times New Roman" w:hAnsi="Times New Roman" w:cs="Times New Roman"/>
          <w:b/>
          <w:sz w:val="24"/>
          <w:szCs w:val="24"/>
          <w:u w:val="single"/>
        </w:rPr>
        <w:t>мультимедийные проекты)</w:t>
      </w:r>
    </w:p>
    <w:p w:rsidR="00FC2E76" w:rsidRPr="007C756B" w:rsidRDefault="00FC2E76" w:rsidP="007C756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56B" w:rsidRPr="003B474F" w:rsidRDefault="007C756B" w:rsidP="003B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74F">
        <w:rPr>
          <w:rFonts w:ascii="Times New Roman" w:hAnsi="Times New Roman" w:cs="Times New Roman"/>
          <w:b/>
          <w:bCs/>
          <w:sz w:val="24"/>
          <w:szCs w:val="24"/>
        </w:rPr>
        <w:t>Критерии оценки мультимедийных проектов</w:t>
      </w:r>
    </w:p>
    <w:p w:rsidR="003B474F" w:rsidRPr="003B474F" w:rsidRDefault="003B474F" w:rsidP="007C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225"/>
        <w:gridCol w:w="2120"/>
      </w:tblGrid>
      <w:tr w:rsidR="007C756B" w:rsidRPr="003B474F" w:rsidTr="003B474F">
        <w:tc>
          <w:tcPr>
            <w:tcW w:w="7225" w:type="dxa"/>
          </w:tcPr>
          <w:p w:rsidR="007C756B" w:rsidRPr="003B474F" w:rsidRDefault="003B474F" w:rsidP="00FC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120" w:type="dxa"/>
          </w:tcPr>
          <w:p w:rsidR="007C756B" w:rsidRPr="003B474F" w:rsidRDefault="007C756B" w:rsidP="00FC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C756B" w:rsidRPr="003B474F" w:rsidRDefault="007C756B" w:rsidP="00FC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7C756B" w:rsidRPr="003B474F" w:rsidRDefault="007C756B" w:rsidP="00FC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56B" w:rsidRPr="003B474F" w:rsidTr="003B474F">
        <w:tc>
          <w:tcPr>
            <w:tcW w:w="7225" w:type="dxa"/>
          </w:tcPr>
          <w:p w:rsidR="007C756B" w:rsidRPr="00FC2E76" w:rsidRDefault="003B474F" w:rsidP="003B47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презентации (5</w:t>
            </w: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слайдов)</w:t>
            </w:r>
          </w:p>
        </w:tc>
        <w:tc>
          <w:tcPr>
            <w:tcW w:w="2120" w:type="dxa"/>
          </w:tcPr>
          <w:p w:rsidR="007C756B" w:rsidRPr="003B474F" w:rsidRDefault="00FC2E76" w:rsidP="00FC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756B" w:rsidRPr="003B474F" w:rsidTr="003B474F">
        <w:tc>
          <w:tcPr>
            <w:tcW w:w="7225" w:type="dxa"/>
          </w:tcPr>
          <w:p w:rsidR="007C756B" w:rsidRPr="00FC2E76" w:rsidRDefault="003B474F" w:rsidP="003B47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наглядного</w:t>
            </w: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(рисунки, фото, картинки)</w:t>
            </w:r>
          </w:p>
        </w:tc>
        <w:tc>
          <w:tcPr>
            <w:tcW w:w="2120" w:type="dxa"/>
          </w:tcPr>
          <w:p w:rsidR="007C756B" w:rsidRPr="003B474F" w:rsidRDefault="00FC2E76" w:rsidP="00FC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756B" w:rsidRPr="003B474F" w:rsidTr="003B474F">
        <w:tc>
          <w:tcPr>
            <w:tcW w:w="7225" w:type="dxa"/>
          </w:tcPr>
          <w:p w:rsidR="007C756B" w:rsidRPr="00FC2E76" w:rsidRDefault="003B474F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</w:t>
            </w: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выполнения</w:t>
            </w: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(формат, объём текста не более 30 </w:t>
            </w:r>
            <w:r w:rsidR="00FC2E76"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 шрифт</w:t>
            </w: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0" w:type="dxa"/>
          </w:tcPr>
          <w:p w:rsidR="007C756B" w:rsidRPr="003B474F" w:rsidRDefault="00FC2E76" w:rsidP="00FC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756B" w:rsidRPr="003B474F" w:rsidTr="003B474F">
        <w:tc>
          <w:tcPr>
            <w:tcW w:w="7225" w:type="dxa"/>
          </w:tcPr>
          <w:p w:rsidR="007C756B" w:rsidRPr="00FC2E76" w:rsidRDefault="003B474F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уместность использования анимации (звуков, эффектов, музыки)</w:t>
            </w:r>
          </w:p>
        </w:tc>
        <w:tc>
          <w:tcPr>
            <w:tcW w:w="2120" w:type="dxa"/>
          </w:tcPr>
          <w:p w:rsidR="007C756B" w:rsidRPr="003B474F" w:rsidRDefault="00FC2E76" w:rsidP="00FC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C756B" w:rsidRPr="003B474F" w:rsidTr="003B474F">
        <w:tc>
          <w:tcPr>
            <w:tcW w:w="7225" w:type="dxa"/>
          </w:tcPr>
          <w:p w:rsidR="007C756B" w:rsidRPr="00FC2E76" w:rsidRDefault="003B474F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эстетичный вид </w:t>
            </w:r>
            <w:r w:rsidR="00FC2E76"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(цвет, соразмерность картинок, </w:t>
            </w:r>
            <w:r w:rsidRPr="003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шрифтов).</w:t>
            </w:r>
          </w:p>
        </w:tc>
        <w:tc>
          <w:tcPr>
            <w:tcW w:w="2120" w:type="dxa"/>
          </w:tcPr>
          <w:p w:rsidR="007C756B" w:rsidRPr="003B474F" w:rsidRDefault="00FC2E76" w:rsidP="00FC2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7C756B" w:rsidRDefault="007C756B" w:rsidP="007C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CBD" w:rsidRPr="00FC2E76" w:rsidRDefault="00CB7CBD" w:rsidP="00CB7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выставления оценок:</w:t>
      </w:r>
    </w:p>
    <w:p w:rsidR="00CB7CBD" w:rsidRPr="00FC2E76" w:rsidRDefault="00CB7CBD" w:rsidP="00CB7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балла</w:t>
      </w: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«отлично»</w:t>
      </w:r>
    </w:p>
    <w:p w:rsidR="00CB7CBD" w:rsidRPr="00FC2E76" w:rsidRDefault="00CB7CBD" w:rsidP="00CB7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«хорошо»</w:t>
      </w:r>
    </w:p>
    <w:p w:rsidR="00CB7CBD" w:rsidRPr="00FC2E76" w:rsidRDefault="00CB7CBD" w:rsidP="00CB7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</w:t>
      </w: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7CBD" w:rsidRDefault="00CB7CBD" w:rsidP="007C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3BB8" w:rsidRDefault="008A3BB8" w:rsidP="008A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BB8">
        <w:rPr>
          <w:rFonts w:ascii="Times New Roman" w:hAnsi="Times New Roman" w:cs="Times New Roman"/>
          <w:b/>
          <w:bCs/>
          <w:sz w:val="24"/>
          <w:szCs w:val="24"/>
        </w:rPr>
        <w:t>Перечень мультимедийных проектов</w:t>
      </w:r>
    </w:p>
    <w:p w:rsidR="005C0567" w:rsidRDefault="008A3BB8" w:rsidP="005C056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BB8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276C8" w:rsidRPr="00E276C8" w:rsidRDefault="00E276C8" w:rsidP="00E27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6C8"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  <w:t>Кто на кого похож.</w:t>
      </w:r>
    </w:p>
    <w:p w:rsidR="00E276C8" w:rsidRPr="00E276C8" w:rsidRDefault="00E276C8" w:rsidP="00E276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40"/>
        </w:rPr>
      </w:pPr>
      <w:r w:rsidRPr="00E276C8">
        <w:rPr>
          <w:rFonts w:ascii="Times New Roman" w:eastAsia="Times New Roman" w:hAnsi="Times New Roman" w:cs="Times New Roman"/>
          <w:sz w:val="24"/>
          <w:szCs w:val="40"/>
        </w:rPr>
        <w:t>Мое хобби.</w:t>
      </w:r>
      <w:r w:rsidRPr="00E276C8">
        <w:rPr>
          <w:rFonts w:ascii="Times New Roman" w:hAnsi="Times New Roman" w:cs="Times New Roman"/>
          <w:color w:val="000000"/>
          <w:sz w:val="24"/>
          <w:szCs w:val="40"/>
        </w:rPr>
        <w:br/>
      </w:r>
      <w:r w:rsidRPr="00E276C8"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  <w:t>Роль техники в быту.</w:t>
      </w:r>
    </w:p>
    <w:p w:rsidR="00E276C8" w:rsidRPr="00E276C8" w:rsidRDefault="00E276C8" w:rsidP="00E276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40"/>
        </w:rPr>
      </w:pPr>
      <w:r w:rsidRPr="00E276C8"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  <w:t>Экономия семейных ресурсов.</w:t>
      </w:r>
      <w:r w:rsidRPr="00E276C8">
        <w:rPr>
          <w:rFonts w:ascii="Times New Roman" w:hAnsi="Times New Roman" w:cs="Times New Roman"/>
          <w:color w:val="000000"/>
          <w:sz w:val="24"/>
          <w:szCs w:val="40"/>
        </w:rPr>
        <w:br/>
      </w:r>
      <w:r w:rsidRPr="00E276C8"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  <w:t>Наш класс.</w:t>
      </w:r>
    </w:p>
    <w:p w:rsidR="00E276C8" w:rsidRDefault="00E276C8" w:rsidP="00E27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40"/>
        </w:rPr>
      </w:pPr>
      <w:r w:rsidRPr="00E276C8">
        <w:rPr>
          <w:rFonts w:ascii="Times New Roman" w:eastAsia="Times New Roman" w:hAnsi="Times New Roman" w:cs="Times New Roman"/>
          <w:sz w:val="24"/>
          <w:szCs w:val="40"/>
        </w:rPr>
        <w:t>Народные умельцы.</w:t>
      </w:r>
    </w:p>
    <w:p w:rsidR="00E276C8" w:rsidRDefault="00E276C8" w:rsidP="00E27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6C8"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  <w:t>Творчество в науке.</w:t>
      </w:r>
    </w:p>
    <w:p w:rsidR="008A3BB8" w:rsidRDefault="008A3BB8" w:rsidP="008A3BB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28C0" w:rsidRPr="00B928C0" w:rsidRDefault="00B928C0" w:rsidP="00B9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Воздействие человека на природу. Воздействие природы на человека.</w:t>
      </w:r>
    </w:p>
    <w:p w:rsidR="00B928C0" w:rsidRPr="00B928C0" w:rsidRDefault="00B928C0" w:rsidP="00B9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Достижения науки и техники. Ответственность ученых.</w:t>
      </w:r>
    </w:p>
    <w:p w:rsidR="00B928C0" w:rsidRPr="00B928C0" w:rsidRDefault="00B928C0" w:rsidP="00B9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Экономическая деятельность подростков.</w:t>
      </w:r>
    </w:p>
    <w:p w:rsidR="00B928C0" w:rsidRPr="00B928C0" w:rsidRDefault="00B928C0" w:rsidP="00B9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Здоровый образ жизни.</w:t>
      </w:r>
    </w:p>
    <w:p w:rsidR="00B928C0" w:rsidRDefault="00B928C0" w:rsidP="00B9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</w:t>
      </w:r>
      <w:proofErr w:type="gramStart"/>
      <w:r w:rsidRPr="00B9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 право…Я должен</w:t>
      </w:r>
      <w:proofErr w:type="gramEnd"/>
      <w:r w:rsidRPr="00B9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</w:t>
      </w:r>
    </w:p>
    <w:p w:rsidR="00B928C0" w:rsidRDefault="00B928C0" w:rsidP="00B9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Вместе против террора</w:t>
      </w:r>
    </w:p>
    <w:p w:rsidR="00B928C0" w:rsidRDefault="00B928C0" w:rsidP="00B9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Праздники мира</w:t>
      </w:r>
    </w:p>
    <w:p w:rsidR="00B928C0" w:rsidRPr="00B928C0" w:rsidRDefault="00B928C0" w:rsidP="00B9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Советы самому себе: как усовершенствовать свою учебную деятельность</w:t>
      </w:r>
    </w:p>
    <w:p w:rsidR="00B928C0" w:rsidRDefault="00B928C0" w:rsidP="008A3BB8">
      <w:pPr>
        <w:pStyle w:val="a3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 w:cs="Times New Roman"/>
          <w:b/>
          <w:bCs/>
          <w:sz w:val="24"/>
          <w:szCs w:val="24"/>
        </w:rPr>
      </w:pPr>
    </w:p>
    <w:p w:rsidR="00B928C0" w:rsidRDefault="00B928C0" w:rsidP="00B928C0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276C8" w:rsidRDefault="00E276C8" w:rsidP="00E276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6C8">
        <w:rPr>
          <w:rFonts w:ascii="Times New Roman" w:hAnsi="Times New Roman" w:cs="Times New Roman"/>
          <w:bCs/>
          <w:sz w:val="24"/>
          <w:szCs w:val="24"/>
        </w:rPr>
        <w:t>Государственная власть в истории России.</w:t>
      </w:r>
    </w:p>
    <w:p w:rsidR="00E276C8" w:rsidRDefault="00E276C8" w:rsidP="00E276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E276C8">
        <w:rPr>
          <w:rFonts w:ascii="Times New Roman" w:hAnsi="Times New Roman" w:cs="Times New Roman"/>
          <w:bCs/>
          <w:sz w:val="24"/>
          <w:szCs w:val="24"/>
        </w:rPr>
        <w:t>облесть и честь русского воинства.</w:t>
      </w:r>
    </w:p>
    <w:p w:rsidR="00E276C8" w:rsidRPr="005C0567" w:rsidRDefault="00E276C8" w:rsidP="00E276C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567">
        <w:rPr>
          <w:rFonts w:ascii="Times New Roman" w:hAnsi="Times New Roman" w:cs="Times New Roman"/>
          <w:bCs/>
          <w:sz w:val="24"/>
          <w:szCs w:val="24"/>
        </w:rPr>
        <w:t>Подросток и его права.</w:t>
      </w:r>
    </w:p>
    <w:p w:rsidR="00E276C8" w:rsidRDefault="00E276C8" w:rsidP="00E276C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567">
        <w:rPr>
          <w:rFonts w:ascii="Times New Roman" w:hAnsi="Times New Roman" w:cs="Times New Roman"/>
          <w:bCs/>
          <w:sz w:val="24"/>
          <w:szCs w:val="24"/>
        </w:rPr>
        <w:t>Подросток как гражданин.</w:t>
      </w:r>
    </w:p>
    <w:p w:rsidR="00B928C0" w:rsidRPr="000B0246" w:rsidRDefault="00B928C0" w:rsidP="000B024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246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28C0" w:rsidRPr="00B928C0" w:rsidRDefault="00B928C0" w:rsidP="00B9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Герб, гимн, флаг – как символы объединения общества (на примере символики России).</w:t>
      </w:r>
    </w:p>
    <w:p w:rsidR="00B928C0" w:rsidRPr="00B928C0" w:rsidRDefault="00B928C0" w:rsidP="00B9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Международный терроризм – глобальная проблема современности.</w:t>
      </w:r>
    </w:p>
    <w:p w:rsidR="00B928C0" w:rsidRPr="00B928C0" w:rsidRDefault="00B928C0" w:rsidP="00B928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8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традиций в жизни современного человека.</w:t>
      </w:r>
    </w:p>
    <w:p w:rsidR="00B928C0" w:rsidRPr="00B928C0" w:rsidRDefault="00B928C0" w:rsidP="00B928C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8C0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 истории моей семьи</w:t>
      </w:r>
    </w:p>
    <w:p w:rsidR="00B928C0" w:rsidRPr="00B928C0" w:rsidRDefault="00B928C0" w:rsidP="00B928C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8C0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Отдых, досуг и культурная жизнь человека</w:t>
      </w:r>
    </w:p>
    <w:p w:rsidR="00B928C0" w:rsidRPr="00B928C0" w:rsidRDefault="00B928C0" w:rsidP="00B928C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8C0">
        <w:rPr>
          <w:rFonts w:ascii="Times New Roman" w:hAnsi="Times New Roman" w:cs="Times New Roman"/>
          <w:sz w:val="24"/>
          <w:szCs w:val="24"/>
          <w:shd w:val="clear" w:color="auto" w:fill="FFFFFF"/>
        </w:rPr>
        <w:t>Нам не прожить без Интернета</w:t>
      </w:r>
    </w:p>
    <w:p w:rsidR="00B928C0" w:rsidRPr="00B928C0" w:rsidRDefault="00B928C0" w:rsidP="00B928C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Профессии, которые мы выбираем</w:t>
      </w:r>
    </w:p>
    <w:p w:rsidR="00B928C0" w:rsidRDefault="00B928C0" w:rsidP="00B928C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8C0">
        <w:rPr>
          <w:rFonts w:ascii="Times New Roman" w:hAnsi="Times New Roman" w:cs="Times New Roman"/>
          <w:sz w:val="24"/>
          <w:szCs w:val="24"/>
          <w:shd w:val="clear" w:color="auto" w:fill="FFFFFF"/>
        </w:rPr>
        <w:t>Кумиры нашего класса</w:t>
      </w:r>
    </w:p>
    <w:p w:rsidR="00B928C0" w:rsidRDefault="00B928C0" w:rsidP="00B92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E276C8" w:rsidRPr="000B0246" w:rsidRDefault="00E276C8" w:rsidP="00E276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46">
        <w:rPr>
          <w:rFonts w:ascii="Times New Roman" w:hAnsi="Times New Roman" w:cs="Times New Roman"/>
          <w:sz w:val="24"/>
          <w:szCs w:val="24"/>
        </w:rPr>
        <w:t>У истоков политических партий российского общества.</w:t>
      </w:r>
    </w:p>
    <w:p w:rsidR="00E276C8" w:rsidRDefault="00E276C8" w:rsidP="00E276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46">
        <w:rPr>
          <w:rFonts w:ascii="Times New Roman" w:hAnsi="Times New Roman" w:cs="Times New Roman"/>
          <w:sz w:val="24"/>
          <w:szCs w:val="24"/>
        </w:rPr>
        <w:t>Федерализм в России: успехи, проблемы, перспективы.</w:t>
      </w:r>
    </w:p>
    <w:p w:rsidR="00E276C8" w:rsidRDefault="00E276C8" w:rsidP="00E276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46">
        <w:rPr>
          <w:rFonts w:ascii="Times New Roman" w:hAnsi="Times New Roman" w:cs="Times New Roman"/>
          <w:sz w:val="24"/>
          <w:szCs w:val="24"/>
        </w:rPr>
        <w:t>Феномен политического терроризма в Российской империи.</w:t>
      </w:r>
    </w:p>
    <w:p w:rsidR="00E276C8" w:rsidRPr="00E276C8" w:rsidRDefault="00E276C8" w:rsidP="00E276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46">
        <w:rPr>
          <w:rFonts w:ascii="Times New Roman" w:hAnsi="Times New Roman" w:cs="Times New Roman"/>
          <w:sz w:val="24"/>
          <w:szCs w:val="24"/>
        </w:rPr>
        <w:t>Феномен «информационной личности».</w:t>
      </w:r>
    </w:p>
    <w:p w:rsidR="00FC2E76" w:rsidRPr="00FC2E76" w:rsidRDefault="00FC2E76" w:rsidP="00FC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C2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содержания информационных проектов</w:t>
      </w:r>
    </w:p>
    <w:tbl>
      <w:tblPr>
        <w:tblStyle w:val="a6"/>
        <w:tblW w:w="0" w:type="auto"/>
        <w:tblLook w:val="04A0"/>
      </w:tblPr>
      <w:tblGrid>
        <w:gridCol w:w="7225"/>
        <w:gridCol w:w="2120"/>
      </w:tblGrid>
      <w:tr w:rsidR="00FC2E76" w:rsidRPr="003B474F" w:rsidTr="008A3BB8">
        <w:tc>
          <w:tcPr>
            <w:tcW w:w="7225" w:type="dxa"/>
          </w:tcPr>
          <w:p w:rsidR="00FC2E76" w:rsidRPr="003B474F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120" w:type="dxa"/>
          </w:tcPr>
          <w:p w:rsidR="00FC2E76" w:rsidRPr="003B474F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FC2E76" w:rsidRPr="000B0246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C2E76" w:rsidRPr="003B474F" w:rsidTr="008A3BB8">
        <w:tc>
          <w:tcPr>
            <w:tcW w:w="9345" w:type="dxa"/>
            <w:gridSpan w:val="2"/>
          </w:tcPr>
          <w:p w:rsidR="00FC2E76" w:rsidRPr="003B474F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C2E76" w:rsidRPr="003B474F" w:rsidTr="008A3BB8">
        <w:tc>
          <w:tcPr>
            <w:tcW w:w="7225" w:type="dxa"/>
          </w:tcPr>
          <w:p w:rsidR="00FC2E76" w:rsidRPr="00FC2E76" w:rsidRDefault="00FC2E76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между темой и содержанием</w:t>
            </w:r>
          </w:p>
        </w:tc>
        <w:tc>
          <w:tcPr>
            <w:tcW w:w="2120" w:type="dxa"/>
          </w:tcPr>
          <w:p w:rsidR="00FC2E76" w:rsidRPr="003B474F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2E76" w:rsidRPr="003B474F" w:rsidTr="008A3BB8">
        <w:tc>
          <w:tcPr>
            <w:tcW w:w="7225" w:type="dxa"/>
          </w:tcPr>
          <w:p w:rsidR="00FC2E76" w:rsidRPr="00FC2E76" w:rsidRDefault="00FC2E76" w:rsidP="008A3B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информативная насыщенность проекта</w:t>
            </w:r>
          </w:p>
        </w:tc>
        <w:tc>
          <w:tcPr>
            <w:tcW w:w="2120" w:type="dxa"/>
          </w:tcPr>
          <w:p w:rsidR="00FC2E76" w:rsidRPr="003B474F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2E76" w:rsidRPr="003B474F" w:rsidTr="008A3BB8">
        <w:tc>
          <w:tcPr>
            <w:tcW w:w="7225" w:type="dxa"/>
          </w:tcPr>
          <w:p w:rsidR="00FC2E76" w:rsidRPr="00FC2E76" w:rsidRDefault="00FC2E76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оригинальных находок, собственных суждений</w:t>
            </w:r>
          </w:p>
        </w:tc>
        <w:tc>
          <w:tcPr>
            <w:tcW w:w="2120" w:type="dxa"/>
          </w:tcPr>
          <w:p w:rsidR="00FC2E76" w:rsidRPr="003B474F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2E76" w:rsidRPr="003B474F" w:rsidTr="008A3BB8">
        <w:tc>
          <w:tcPr>
            <w:tcW w:w="7225" w:type="dxa"/>
          </w:tcPr>
          <w:p w:rsidR="00FC2E76" w:rsidRPr="00FC2E76" w:rsidRDefault="00FC2E76" w:rsidP="008A3B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изложения материала</w:t>
            </w:r>
          </w:p>
        </w:tc>
        <w:tc>
          <w:tcPr>
            <w:tcW w:w="2120" w:type="dxa"/>
          </w:tcPr>
          <w:p w:rsidR="00FC2E76" w:rsidRPr="003B474F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2E76" w:rsidRPr="003B474F" w:rsidTr="008A3BB8">
        <w:tc>
          <w:tcPr>
            <w:tcW w:w="7225" w:type="dxa"/>
          </w:tcPr>
          <w:p w:rsidR="00FC2E76" w:rsidRPr="00FC2E76" w:rsidRDefault="00FC2E76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диалогах</w:t>
            </w:r>
          </w:p>
        </w:tc>
        <w:tc>
          <w:tcPr>
            <w:tcW w:w="2120" w:type="dxa"/>
          </w:tcPr>
          <w:p w:rsidR="00FC2E76" w:rsidRPr="003B474F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2E76" w:rsidRPr="003B474F" w:rsidTr="008A3BB8">
        <w:tc>
          <w:tcPr>
            <w:tcW w:w="9345" w:type="dxa"/>
            <w:gridSpan w:val="2"/>
          </w:tcPr>
          <w:p w:rsidR="00FC2E76" w:rsidRPr="00FC2E76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E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проекта</w:t>
            </w:r>
          </w:p>
        </w:tc>
      </w:tr>
      <w:tr w:rsidR="00FC2E76" w:rsidRPr="003B474F" w:rsidTr="008A3BB8">
        <w:tc>
          <w:tcPr>
            <w:tcW w:w="7225" w:type="dxa"/>
          </w:tcPr>
          <w:p w:rsidR="00FC2E76" w:rsidRPr="00FC2E76" w:rsidRDefault="00FC2E76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следование регламенту (2-3 мин.)</w:t>
            </w:r>
          </w:p>
        </w:tc>
        <w:tc>
          <w:tcPr>
            <w:tcW w:w="2120" w:type="dxa"/>
          </w:tcPr>
          <w:p w:rsidR="00FC2E76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2E76" w:rsidRPr="003B474F" w:rsidTr="008A3BB8">
        <w:tc>
          <w:tcPr>
            <w:tcW w:w="7225" w:type="dxa"/>
          </w:tcPr>
          <w:p w:rsidR="00FC2E76" w:rsidRPr="00FC2E76" w:rsidRDefault="00FC2E76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языковая правильность речи (грамматическая, лексическая, </w:t>
            </w:r>
            <w:proofErr w:type="gramEnd"/>
          </w:p>
          <w:p w:rsidR="00FC2E76" w:rsidRPr="00FC2E76" w:rsidRDefault="00FC2E76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фонетическая)</w:t>
            </w:r>
          </w:p>
        </w:tc>
        <w:tc>
          <w:tcPr>
            <w:tcW w:w="2120" w:type="dxa"/>
          </w:tcPr>
          <w:p w:rsidR="00FC2E76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2E76" w:rsidRPr="003B474F" w:rsidTr="008A3BB8">
        <w:tc>
          <w:tcPr>
            <w:tcW w:w="7225" w:type="dxa"/>
          </w:tcPr>
          <w:p w:rsidR="00FC2E76" w:rsidRPr="00FC2E76" w:rsidRDefault="00FC2E76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владения материалом (свободное – без опоры, </w:t>
            </w:r>
            <w:proofErr w:type="gramEnd"/>
          </w:p>
          <w:p w:rsidR="00FC2E76" w:rsidRPr="00FC2E76" w:rsidRDefault="00FC2E76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несвободное</w:t>
            </w:r>
            <w:proofErr w:type="gramEnd"/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опорой)</w:t>
            </w:r>
          </w:p>
        </w:tc>
        <w:tc>
          <w:tcPr>
            <w:tcW w:w="2120" w:type="dxa"/>
          </w:tcPr>
          <w:p w:rsidR="00FC2E76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2E76" w:rsidRPr="003B474F" w:rsidTr="008A3BB8">
        <w:tc>
          <w:tcPr>
            <w:tcW w:w="7225" w:type="dxa"/>
          </w:tcPr>
          <w:p w:rsidR="00FC2E76" w:rsidRPr="00FC2E76" w:rsidRDefault="00FC2E76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привлечь внимание аудитории (вступление, концовка)</w:t>
            </w:r>
          </w:p>
        </w:tc>
        <w:tc>
          <w:tcPr>
            <w:tcW w:w="2120" w:type="dxa"/>
          </w:tcPr>
          <w:p w:rsidR="00FC2E76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2E76" w:rsidRPr="003B474F" w:rsidTr="008A3BB8">
        <w:tc>
          <w:tcPr>
            <w:tcW w:w="7225" w:type="dxa"/>
          </w:tcPr>
          <w:p w:rsidR="00FC2E76" w:rsidRPr="00FC2E76" w:rsidRDefault="00FC2E76" w:rsidP="00FC2E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управление слайдами презентации</w:t>
            </w:r>
          </w:p>
        </w:tc>
        <w:tc>
          <w:tcPr>
            <w:tcW w:w="2120" w:type="dxa"/>
          </w:tcPr>
          <w:p w:rsidR="00FC2E76" w:rsidRDefault="00FC2E76" w:rsidP="008A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C2E76" w:rsidRPr="00FC2E76" w:rsidRDefault="00FC2E76" w:rsidP="00FC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выставления оценок:</w:t>
      </w:r>
    </w:p>
    <w:p w:rsidR="00FC2E76" w:rsidRPr="00FC2E76" w:rsidRDefault="00FC2E76" w:rsidP="00FC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31 –35 баллов – «отлично»</w:t>
      </w:r>
    </w:p>
    <w:p w:rsidR="00FC2E76" w:rsidRPr="00FC2E76" w:rsidRDefault="00FC2E76" w:rsidP="00FC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25 –30 баллов – «хорошо»</w:t>
      </w:r>
    </w:p>
    <w:p w:rsidR="00FC2E76" w:rsidRPr="00FC2E76" w:rsidRDefault="00FC2E76" w:rsidP="00FC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–24 баллов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</w:t>
      </w:r>
      <w:r w:rsidRPr="00FC2E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3BB8" w:rsidRDefault="008A3BB8" w:rsidP="008A3B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информационных проектов</w:t>
      </w:r>
    </w:p>
    <w:p w:rsidR="008A3BB8" w:rsidRDefault="008A3BB8" w:rsidP="00E276C8">
      <w:pPr>
        <w:pStyle w:val="a3"/>
        <w:numPr>
          <w:ilvl w:val="0"/>
          <w:numId w:val="8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276C8" w:rsidRPr="00E276C8" w:rsidRDefault="00E276C8" w:rsidP="00E276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</w:pPr>
      <w:r w:rsidRPr="00E276C8"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  <w:t>Моя малая Родина.</w:t>
      </w:r>
    </w:p>
    <w:p w:rsidR="00E276C8" w:rsidRPr="00E276C8" w:rsidRDefault="00E276C8" w:rsidP="00E276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</w:pPr>
      <w:r w:rsidRPr="00E276C8"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  <w:t>Мой герб.</w:t>
      </w:r>
      <w:r w:rsidRPr="00E276C8">
        <w:rPr>
          <w:rFonts w:ascii="Times New Roman" w:hAnsi="Times New Roman" w:cs="Times New Roman"/>
          <w:color w:val="000000"/>
          <w:sz w:val="24"/>
          <w:szCs w:val="40"/>
        </w:rPr>
        <w:br/>
      </w:r>
      <w:r w:rsidRPr="00E276C8"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  <w:t>Я - гражданин.</w:t>
      </w:r>
      <w:r w:rsidRPr="00E276C8">
        <w:rPr>
          <w:rFonts w:ascii="Times New Roman" w:hAnsi="Times New Roman" w:cs="Times New Roman"/>
          <w:color w:val="000000"/>
          <w:sz w:val="24"/>
          <w:szCs w:val="40"/>
        </w:rPr>
        <w:br/>
      </w:r>
      <w:r w:rsidRPr="00E276C8"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  <w:t>Обычаи народов России.</w:t>
      </w:r>
    </w:p>
    <w:p w:rsidR="00E276C8" w:rsidRPr="00E276C8" w:rsidRDefault="00E276C8" w:rsidP="00E276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</w:pPr>
      <w:r w:rsidRPr="00E276C8"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  <w:t>Русский язык - язык межнационального общения.</w:t>
      </w:r>
    </w:p>
    <w:p w:rsidR="00E276C8" w:rsidRPr="00E276C8" w:rsidRDefault="00E276C8" w:rsidP="00E276C8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 w:rsidRPr="00E276C8">
        <w:rPr>
          <w:rFonts w:ascii="Times New Roman" w:hAnsi="Times New Roman" w:cs="Times New Roman"/>
          <w:color w:val="000000"/>
          <w:sz w:val="24"/>
          <w:szCs w:val="40"/>
          <w:shd w:val="clear" w:color="auto" w:fill="FFFFFF"/>
        </w:rPr>
        <w:t>Герои ВОВ в нашей семье.</w:t>
      </w:r>
    </w:p>
    <w:p w:rsidR="000B0246" w:rsidRDefault="000B0246" w:rsidP="00E276C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Default="00E276C8" w:rsidP="00E276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A3BB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A3BB8" w:rsidRPr="008A3BB8" w:rsidRDefault="008A3BB8" w:rsidP="008A3BB8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3B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История герба России</w:t>
      </w:r>
    </w:p>
    <w:p w:rsidR="008A3BB8" w:rsidRPr="008A3BB8" w:rsidRDefault="008A3BB8" w:rsidP="008A3BB8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3B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История появления Конституции РФ</w:t>
      </w:r>
    </w:p>
    <w:p w:rsidR="008A3BB8" w:rsidRPr="008A3BB8" w:rsidRDefault="008A3BB8" w:rsidP="008A3BB8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3B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Международный терроризм – глобальная проблема современности.</w:t>
      </w:r>
    </w:p>
    <w:p w:rsidR="008A3BB8" w:rsidRPr="008A3BB8" w:rsidRDefault="008A3BB8" w:rsidP="008A3BB8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3B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Здоровый образ жизни</w:t>
      </w:r>
    </w:p>
    <w:p w:rsidR="008A3BB8" w:rsidRPr="008A3BB8" w:rsidRDefault="008A3BB8" w:rsidP="008A3BB8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3B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отдельного человека в жизни общества.</w:t>
      </w:r>
    </w:p>
    <w:p w:rsidR="008A3BB8" w:rsidRPr="008A3BB8" w:rsidRDefault="008A3BB8" w:rsidP="008A3B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3B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Семья – как малая группа и социальный институт. Проблемы современной семьи и пути их преодоления.</w:t>
      </w:r>
    </w:p>
    <w:p w:rsidR="008A3BB8" w:rsidRPr="008A3BB8" w:rsidRDefault="008A3BB8" w:rsidP="008A3B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3B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Дружба – центр межличностных отношений.</w:t>
      </w:r>
    </w:p>
    <w:p w:rsidR="008A3BB8" w:rsidRDefault="008A3BB8" w:rsidP="008A3B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A3B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Вредные привычки и их последствия.</w:t>
      </w:r>
    </w:p>
    <w:p w:rsidR="00E276C8" w:rsidRPr="008A3BB8" w:rsidRDefault="00E276C8" w:rsidP="008A3B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3BB8" w:rsidRDefault="00E276C8" w:rsidP="00E276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8A3BB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276C8" w:rsidRPr="005C0567" w:rsidRDefault="00E276C8" w:rsidP="00E276C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567">
        <w:rPr>
          <w:rFonts w:ascii="Times New Roman" w:hAnsi="Times New Roman" w:cs="Times New Roman"/>
          <w:bCs/>
          <w:sz w:val="24"/>
          <w:szCs w:val="24"/>
        </w:rPr>
        <w:t>Знания и умения в информационную эпоху.</w:t>
      </w:r>
    </w:p>
    <w:p w:rsidR="00E276C8" w:rsidRPr="005C0567" w:rsidRDefault="00E276C8" w:rsidP="00E276C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567">
        <w:rPr>
          <w:rFonts w:ascii="Times New Roman" w:hAnsi="Times New Roman" w:cs="Times New Roman"/>
          <w:bCs/>
          <w:sz w:val="24"/>
          <w:szCs w:val="24"/>
        </w:rPr>
        <w:t>Личностная и социальная ответственность.</w:t>
      </w:r>
    </w:p>
    <w:p w:rsidR="00E276C8" w:rsidRPr="005C0567" w:rsidRDefault="00E276C8" w:rsidP="00E276C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567">
        <w:rPr>
          <w:rFonts w:ascii="Times New Roman" w:hAnsi="Times New Roman" w:cs="Times New Roman"/>
          <w:bCs/>
          <w:sz w:val="24"/>
          <w:szCs w:val="24"/>
        </w:rPr>
        <w:t>Мои права. Мои обязанности. (Изучая Конституцию РФ).</w:t>
      </w:r>
    </w:p>
    <w:p w:rsidR="00E276C8" w:rsidRPr="005C0567" w:rsidRDefault="00E276C8" w:rsidP="00E276C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567">
        <w:rPr>
          <w:rFonts w:ascii="Times New Roman" w:hAnsi="Times New Roman" w:cs="Times New Roman"/>
          <w:bCs/>
          <w:sz w:val="24"/>
          <w:szCs w:val="24"/>
        </w:rPr>
        <w:t>О путях и средствах предупреждения антиобщественного поведения.</w:t>
      </w:r>
    </w:p>
    <w:p w:rsidR="00E276C8" w:rsidRPr="005C0567" w:rsidRDefault="00E276C8" w:rsidP="00E276C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567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 в моём регионе.</w:t>
      </w:r>
    </w:p>
    <w:p w:rsidR="00E276C8" w:rsidRPr="005C0567" w:rsidRDefault="00E276C8" w:rsidP="00E276C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567">
        <w:rPr>
          <w:rFonts w:ascii="Times New Roman" w:hAnsi="Times New Roman" w:cs="Times New Roman"/>
          <w:bCs/>
          <w:sz w:val="24"/>
          <w:szCs w:val="24"/>
        </w:rPr>
        <w:t>Особенности личности подростков, совершающих преступления.</w:t>
      </w:r>
    </w:p>
    <w:p w:rsidR="00E276C8" w:rsidRDefault="00E276C8" w:rsidP="00E276C8">
      <w:pPr>
        <w:pStyle w:val="a3"/>
        <w:ind w:left="1095"/>
        <w:rPr>
          <w:rFonts w:ascii="Times New Roman" w:hAnsi="Times New Roman" w:cs="Times New Roman"/>
          <w:b/>
          <w:sz w:val="24"/>
          <w:szCs w:val="24"/>
        </w:rPr>
      </w:pPr>
    </w:p>
    <w:p w:rsidR="008A3BB8" w:rsidRPr="00E276C8" w:rsidRDefault="008A3BB8" w:rsidP="00E276C8">
      <w:pPr>
        <w:pStyle w:val="a3"/>
        <w:numPr>
          <w:ilvl w:val="0"/>
          <w:numId w:val="8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6C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A3BB8" w:rsidRDefault="008A3BB8" w:rsidP="008A3BB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Гуманитарные организации мира и оказание ими международной помощи.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Жизненные стратегии современной молодежи.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 человека и окружающая среда: за и против.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меценатства в России.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Карьера менеджера в России.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Конфликты и пути их разрешения.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Космос и человек.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и субкультура. Специфика молодежной субкультуры.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Массовая культура как современное социальное явление.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Неизвестные традиции и обычаи народов России.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Ноу-хау в экономике: примеры для подражания.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год в истории Земли.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Озоновые дыры и их влияние на биосферу и человека.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функционирования института образования в традиционном и современном обществе.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Психологический портрет современного учителя глазами ученика и родителей.</w:t>
      </w:r>
      <w:r w:rsidRPr="008A3BB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A3BB8" w:rsidRDefault="008A3BB8" w:rsidP="00E276C8">
      <w:pPr>
        <w:pStyle w:val="a3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276C8" w:rsidRDefault="00E276C8" w:rsidP="00E276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46">
        <w:rPr>
          <w:rFonts w:ascii="Times New Roman" w:hAnsi="Times New Roman" w:cs="Times New Roman"/>
          <w:sz w:val="24"/>
          <w:szCs w:val="24"/>
        </w:rPr>
        <w:t>Патриотизм в России вчера и сегодня: культурологическое исследование.</w:t>
      </w:r>
    </w:p>
    <w:p w:rsidR="00E276C8" w:rsidRDefault="00E276C8" w:rsidP="00E276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46">
        <w:rPr>
          <w:rFonts w:ascii="Times New Roman" w:hAnsi="Times New Roman" w:cs="Times New Roman"/>
          <w:sz w:val="24"/>
          <w:szCs w:val="24"/>
        </w:rPr>
        <w:t>Социальная реклама в России и за рубежом: вчера и сегодня.</w:t>
      </w:r>
    </w:p>
    <w:p w:rsidR="00E276C8" w:rsidRPr="000B0246" w:rsidRDefault="00E276C8" w:rsidP="00E276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46">
        <w:rPr>
          <w:rFonts w:ascii="Times New Roman" w:hAnsi="Times New Roman" w:cs="Times New Roman"/>
          <w:sz w:val="24"/>
          <w:szCs w:val="24"/>
        </w:rPr>
        <w:t>Социальная сеть как основа современной социальной структуры.</w:t>
      </w:r>
    </w:p>
    <w:p w:rsidR="00E276C8" w:rsidRDefault="00E276C8" w:rsidP="00E276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0246">
        <w:rPr>
          <w:rFonts w:ascii="Times New Roman" w:hAnsi="Times New Roman" w:cs="Times New Roman"/>
          <w:sz w:val="24"/>
          <w:szCs w:val="24"/>
        </w:rPr>
        <w:t>Социальные сети: инструмент для лучшей организации повседневности или средство развлечения?</w:t>
      </w:r>
    </w:p>
    <w:p w:rsidR="008A3BB8" w:rsidRPr="008A3BB8" w:rsidRDefault="008A3BB8" w:rsidP="00E276C8">
      <w:pPr>
        <w:pStyle w:val="a3"/>
        <w:ind w:left="735"/>
        <w:rPr>
          <w:rFonts w:ascii="Times New Roman" w:hAnsi="Times New Roman" w:cs="Times New Roman"/>
          <w:b/>
          <w:sz w:val="24"/>
          <w:szCs w:val="24"/>
        </w:rPr>
      </w:pPr>
    </w:p>
    <w:sectPr w:rsidR="008A3BB8" w:rsidRPr="008A3BB8" w:rsidSect="00E276C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B99"/>
    <w:multiLevelType w:val="hybridMultilevel"/>
    <w:tmpl w:val="C39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A49"/>
    <w:multiLevelType w:val="multilevel"/>
    <w:tmpl w:val="24D0B6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12E72"/>
    <w:multiLevelType w:val="hybridMultilevel"/>
    <w:tmpl w:val="8814D3A6"/>
    <w:lvl w:ilvl="0" w:tplc="216A3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415B8"/>
    <w:multiLevelType w:val="multilevel"/>
    <w:tmpl w:val="F182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A7F9F"/>
    <w:multiLevelType w:val="hybridMultilevel"/>
    <w:tmpl w:val="7EE0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C7E9C"/>
    <w:multiLevelType w:val="hybridMultilevel"/>
    <w:tmpl w:val="F018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095"/>
    <w:multiLevelType w:val="hybridMultilevel"/>
    <w:tmpl w:val="0F72C40C"/>
    <w:lvl w:ilvl="0" w:tplc="CE8ED9E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A7201"/>
    <w:multiLevelType w:val="multilevel"/>
    <w:tmpl w:val="B4CC7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05E60"/>
    <w:multiLevelType w:val="multilevel"/>
    <w:tmpl w:val="93B87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807414"/>
    <w:multiLevelType w:val="multilevel"/>
    <w:tmpl w:val="D93EC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3264"/>
    <w:multiLevelType w:val="multilevel"/>
    <w:tmpl w:val="A26482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5580D"/>
    <w:multiLevelType w:val="multilevel"/>
    <w:tmpl w:val="6270C3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1C383F9B"/>
    <w:multiLevelType w:val="multilevel"/>
    <w:tmpl w:val="C8A4B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502AD9"/>
    <w:multiLevelType w:val="multilevel"/>
    <w:tmpl w:val="EFB0FA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21E45561"/>
    <w:multiLevelType w:val="multilevel"/>
    <w:tmpl w:val="446081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5D39D8"/>
    <w:multiLevelType w:val="multilevel"/>
    <w:tmpl w:val="B212F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25A56212"/>
    <w:multiLevelType w:val="multilevel"/>
    <w:tmpl w:val="42307A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802803"/>
    <w:multiLevelType w:val="multilevel"/>
    <w:tmpl w:val="FF7A9B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D00BCD"/>
    <w:multiLevelType w:val="multilevel"/>
    <w:tmpl w:val="E37210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3C2352"/>
    <w:multiLevelType w:val="multilevel"/>
    <w:tmpl w:val="87A66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F45773"/>
    <w:multiLevelType w:val="multilevel"/>
    <w:tmpl w:val="204C87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E83D65"/>
    <w:multiLevelType w:val="multilevel"/>
    <w:tmpl w:val="0072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4635B8"/>
    <w:multiLevelType w:val="hybridMultilevel"/>
    <w:tmpl w:val="BA8C14FE"/>
    <w:lvl w:ilvl="0" w:tplc="D286D47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363083F"/>
    <w:multiLevelType w:val="hybridMultilevel"/>
    <w:tmpl w:val="B2B0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8408F4"/>
    <w:multiLevelType w:val="multilevel"/>
    <w:tmpl w:val="4C7A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37F90E27"/>
    <w:multiLevelType w:val="hybridMultilevel"/>
    <w:tmpl w:val="7492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210A1B"/>
    <w:multiLevelType w:val="multilevel"/>
    <w:tmpl w:val="DD021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F358EF"/>
    <w:multiLevelType w:val="multilevel"/>
    <w:tmpl w:val="09D6AF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3B61271D"/>
    <w:multiLevelType w:val="multilevel"/>
    <w:tmpl w:val="54D00E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1753BB"/>
    <w:multiLevelType w:val="multilevel"/>
    <w:tmpl w:val="C6A40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9F36EC"/>
    <w:multiLevelType w:val="hybridMultilevel"/>
    <w:tmpl w:val="7F3E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056605"/>
    <w:multiLevelType w:val="multilevel"/>
    <w:tmpl w:val="459A8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4A2ABA"/>
    <w:multiLevelType w:val="multilevel"/>
    <w:tmpl w:val="D4AAFE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>
    <w:nsid w:val="4135488B"/>
    <w:multiLevelType w:val="multilevel"/>
    <w:tmpl w:val="8B0A8B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0D2350"/>
    <w:multiLevelType w:val="multilevel"/>
    <w:tmpl w:val="F6A25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F20E16"/>
    <w:multiLevelType w:val="hybridMultilevel"/>
    <w:tmpl w:val="3D38E31E"/>
    <w:lvl w:ilvl="0" w:tplc="83D85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6361E7"/>
    <w:multiLevelType w:val="multilevel"/>
    <w:tmpl w:val="3BBCF1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A36E81"/>
    <w:multiLevelType w:val="multilevel"/>
    <w:tmpl w:val="2E6E99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2A00C7"/>
    <w:multiLevelType w:val="multilevel"/>
    <w:tmpl w:val="F104AB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842BCD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9F0274"/>
    <w:multiLevelType w:val="hybridMultilevel"/>
    <w:tmpl w:val="2C32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3D0D7C"/>
    <w:multiLevelType w:val="multilevel"/>
    <w:tmpl w:val="24426F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8FC1797"/>
    <w:multiLevelType w:val="hybridMultilevel"/>
    <w:tmpl w:val="55503292"/>
    <w:lvl w:ilvl="0" w:tplc="9CC4B8F0">
      <w:start w:val="8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4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7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8">
    <w:nsid w:val="617D43F2"/>
    <w:multiLevelType w:val="multilevel"/>
    <w:tmpl w:val="AAC848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B9214B"/>
    <w:multiLevelType w:val="multilevel"/>
    <w:tmpl w:val="02443E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56C3DFA"/>
    <w:multiLevelType w:val="multilevel"/>
    <w:tmpl w:val="ADECAA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3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4E22F2"/>
    <w:multiLevelType w:val="hybridMultilevel"/>
    <w:tmpl w:val="7EE0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414D28"/>
    <w:multiLevelType w:val="multilevel"/>
    <w:tmpl w:val="7B9478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7">
    <w:nsid w:val="6C7A4254"/>
    <w:multiLevelType w:val="multilevel"/>
    <w:tmpl w:val="A508AA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272DBD"/>
    <w:multiLevelType w:val="multilevel"/>
    <w:tmpl w:val="ADD0A3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1661FB6"/>
    <w:multiLevelType w:val="hybridMultilevel"/>
    <w:tmpl w:val="C9CC5610"/>
    <w:lvl w:ilvl="0" w:tplc="2B7C7EB2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2">
    <w:nsid w:val="722C4ABC"/>
    <w:multiLevelType w:val="multilevel"/>
    <w:tmpl w:val="94B2DD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4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>
    <w:nsid w:val="7EE20920"/>
    <w:multiLevelType w:val="hybridMultilevel"/>
    <w:tmpl w:val="6FE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FC69F4"/>
    <w:multiLevelType w:val="hybridMultilevel"/>
    <w:tmpl w:val="EC30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B17F02"/>
    <w:multiLevelType w:val="multilevel"/>
    <w:tmpl w:val="7514E9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61"/>
  </w:num>
  <w:num w:numId="4">
    <w:abstractNumId w:val="8"/>
  </w:num>
  <w:num w:numId="5">
    <w:abstractNumId w:val="59"/>
  </w:num>
  <w:num w:numId="6">
    <w:abstractNumId w:val="12"/>
  </w:num>
  <w:num w:numId="7">
    <w:abstractNumId w:val="21"/>
  </w:num>
  <w:num w:numId="8">
    <w:abstractNumId w:val="10"/>
  </w:num>
  <w:num w:numId="9">
    <w:abstractNumId w:val="69"/>
  </w:num>
  <w:num w:numId="10">
    <w:abstractNumId w:val="58"/>
  </w:num>
  <w:num w:numId="11">
    <w:abstractNumId w:val="51"/>
  </w:num>
  <w:num w:numId="12">
    <w:abstractNumId w:val="73"/>
  </w:num>
  <w:num w:numId="13">
    <w:abstractNumId w:val="40"/>
  </w:num>
  <w:num w:numId="14">
    <w:abstractNumId w:val="79"/>
  </w:num>
  <w:num w:numId="15">
    <w:abstractNumId w:val="85"/>
  </w:num>
  <w:num w:numId="16">
    <w:abstractNumId w:val="66"/>
  </w:num>
  <w:num w:numId="17">
    <w:abstractNumId w:val="64"/>
  </w:num>
  <w:num w:numId="18">
    <w:abstractNumId w:val="42"/>
  </w:num>
  <w:num w:numId="19">
    <w:abstractNumId w:val="37"/>
  </w:num>
  <w:num w:numId="20">
    <w:abstractNumId w:val="78"/>
  </w:num>
  <w:num w:numId="21">
    <w:abstractNumId w:val="22"/>
  </w:num>
  <w:num w:numId="22">
    <w:abstractNumId w:val="18"/>
  </w:num>
  <w:num w:numId="23">
    <w:abstractNumId w:val="48"/>
  </w:num>
  <w:num w:numId="24">
    <w:abstractNumId w:val="25"/>
  </w:num>
  <w:num w:numId="25">
    <w:abstractNumId w:val="76"/>
  </w:num>
  <w:num w:numId="26">
    <w:abstractNumId w:val="72"/>
  </w:num>
  <w:num w:numId="27">
    <w:abstractNumId w:val="83"/>
  </w:num>
  <w:num w:numId="28">
    <w:abstractNumId w:val="11"/>
  </w:num>
  <w:num w:numId="29">
    <w:abstractNumId w:val="34"/>
  </w:num>
  <w:num w:numId="30">
    <w:abstractNumId w:val="3"/>
  </w:num>
  <w:num w:numId="31">
    <w:abstractNumId w:val="36"/>
  </w:num>
  <w:num w:numId="32">
    <w:abstractNumId w:val="55"/>
  </w:num>
  <w:num w:numId="33">
    <w:abstractNumId w:val="84"/>
  </w:num>
  <w:num w:numId="34">
    <w:abstractNumId w:val="15"/>
  </w:num>
  <w:num w:numId="35">
    <w:abstractNumId w:val="60"/>
  </w:num>
  <w:num w:numId="36">
    <w:abstractNumId w:val="65"/>
  </w:num>
  <w:num w:numId="37">
    <w:abstractNumId w:val="57"/>
  </w:num>
  <w:num w:numId="38">
    <w:abstractNumId w:val="67"/>
  </w:num>
  <w:num w:numId="39">
    <w:abstractNumId w:val="52"/>
  </w:num>
  <w:num w:numId="40">
    <w:abstractNumId w:val="2"/>
  </w:num>
  <w:num w:numId="41">
    <w:abstractNumId w:val="81"/>
  </w:num>
  <w:num w:numId="42">
    <w:abstractNumId w:val="74"/>
  </w:num>
  <w:num w:numId="43">
    <w:abstractNumId w:val="5"/>
  </w:num>
  <w:num w:numId="44">
    <w:abstractNumId w:val="32"/>
  </w:num>
  <w:num w:numId="45">
    <w:abstractNumId w:val="33"/>
  </w:num>
  <w:num w:numId="46">
    <w:abstractNumId w:val="38"/>
  </w:num>
  <w:num w:numId="47">
    <w:abstractNumId w:val="45"/>
  </w:num>
  <w:num w:numId="48">
    <w:abstractNumId w:val="87"/>
  </w:num>
  <w:num w:numId="49">
    <w:abstractNumId w:val="86"/>
  </w:num>
  <w:num w:numId="50">
    <w:abstractNumId w:val="31"/>
  </w:num>
  <w:num w:numId="51">
    <w:abstractNumId w:val="4"/>
  </w:num>
  <w:num w:numId="52">
    <w:abstractNumId w:val="13"/>
  </w:num>
  <w:num w:numId="53">
    <w:abstractNumId w:val="24"/>
  </w:num>
  <w:num w:numId="54">
    <w:abstractNumId w:val="41"/>
  </w:num>
  <w:num w:numId="55">
    <w:abstractNumId w:val="46"/>
  </w:num>
  <w:num w:numId="56">
    <w:abstractNumId w:val="16"/>
  </w:num>
  <w:num w:numId="57">
    <w:abstractNumId w:val="82"/>
  </w:num>
  <w:num w:numId="58">
    <w:abstractNumId w:val="26"/>
  </w:num>
  <w:num w:numId="59">
    <w:abstractNumId w:val="1"/>
  </w:num>
  <w:num w:numId="60">
    <w:abstractNumId w:val="47"/>
  </w:num>
  <w:num w:numId="61">
    <w:abstractNumId w:val="68"/>
  </w:num>
  <w:num w:numId="62">
    <w:abstractNumId w:val="56"/>
  </w:num>
  <w:num w:numId="63">
    <w:abstractNumId w:val="77"/>
  </w:num>
  <w:num w:numId="64">
    <w:abstractNumId w:val="17"/>
  </w:num>
  <w:num w:numId="65">
    <w:abstractNumId w:val="28"/>
  </w:num>
  <w:num w:numId="66">
    <w:abstractNumId w:val="54"/>
  </w:num>
  <w:num w:numId="67">
    <w:abstractNumId w:val="62"/>
  </w:num>
  <w:num w:numId="68">
    <w:abstractNumId w:val="27"/>
  </w:num>
  <w:num w:numId="69">
    <w:abstractNumId w:val="35"/>
  </w:num>
  <w:num w:numId="70">
    <w:abstractNumId w:val="29"/>
  </w:num>
  <w:num w:numId="71">
    <w:abstractNumId w:val="9"/>
  </w:num>
  <w:num w:numId="72">
    <w:abstractNumId w:val="14"/>
  </w:num>
  <w:num w:numId="73">
    <w:abstractNumId w:val="19"/>
  </w:num>
  <w:num w:numId="74">
    <w:abstractNumId w:val="39"/>
  </w:num>
  <w:num w:numId="75">
    <w:abstractNumId w:val="44"/>
  </w:num>
  <w:num w:numId="76">
    <w:abstractNumId w:val="50"/>
  </w:num>
  <w:num w:numId="77">
    <w:abstractNumId w:val="71"/>
  </w:num>
  <w:num w:numId="78">
    <w:abstractNumId w:val="70"/>
  </w:num>
  <w:num w:numId="79">
    <w:abstractNumId w:val="23"/>
  </w:num>
  <w:num w:numId="80">
    <w:abstractNumId w:val="30"/>
  </w:num>
  <w:num w:numId="81">
    <w:abstractNumId w:val="53"/>
  </w:num>
  <w:num w:numId="82">
    <w:abstractNumId w:val="75"/>
  </w:num>
  <w:num w:numId="83">
    <w:abstractNumId w:val="43"/>
  </w:num>
  <w:num w:numId="84">
    <w:abstractNumId w:val="20"/>
  </w:num>
  <w:num w:numId="85">
    <w:abstractNumId w:val="80"/>
  </w:num>
  <w:num w:numId="86">
    <w:abstractNumId w:val="49"/>
  </w:num>
  <w:num w:numId="87">
    <w:abstractNumId w:val="88"/>
  </w:num>
  <w:num w:numId="88">
    <w:abstractNumId w:val="7"/>
  </w:num>
  <w:num w:numId="89">
    <w:abstractNumId w:val="63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F3E"/>
    <w:rsid w:val="0008537A"/>
    <w:rsid w:val="000B0246"/>
    <w:rsid w:val="0033297F"/>
    <w:rsid w:val="0038453B"/>
    <w:rsid w:val="003B474F"/>
    <w:rsid w:val="004553C0"/>
    <w:rsid w:val="004769F5"/>
    <w:rsid w:val="00596868"/>
    <w:rsid w:val="005C0567"/>
    <w:rsid w:val="006A39D4"/>
    <w:rsid w:val="006C4EF6"/>
    <w:rsid w:val="00786BA2"/>
    <w:rsid w:val="00791B35"/>
    <w:rsid w:val="007C756B"/>
    <w:rsid w:val="008A3BB8"/>
    <w:rsid w:val="008E2404"/>
    <w:rsid w:val="009044D4"/>
    <w:rsid w:val="0096317A"/>
    <w:rsid w:val="009B36B1"/>
    <w:rsid w:val="009C4736"/>
    <w:rsid w:val="00A90EED"/>
    <w:rsid w:val="00A95F3E"/>
    <w:rsid w:val="00AA250C"/>
    <w:rsid w:val="00B928C0"/>
    <w:rsid w:val="00CB7CBD"/>
    <w:rsid w:val="00E276C8"/>
    <w:rsid w:val="00EF65EA"/>
    <w:rsid w:val="00F77465"/>
    <w:rsid w:val="00FC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65"/>
  </w:style>
  <w:style w:type="paragraph" w:styleId="1">
    <w:name w:val="heading 1"/>
    <w:basedOn w:val="a"/>
    <w:link w:val="10"/>
    <w:uiPriority w:val="9"/>
    <w:qFormat/>
    <w:rsid w:val="00332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2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2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33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3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3297F"/>
    <w:rPr>
      <w:b/>
      <w:bCs/>
    </w:rPr>
  </w:style>
  <w:style w:type="paragraph" w:customStyle="1" w:styleId="sertxt">
    <w:name w:val="sertxt"/>
    <w:basedOn w:val="a"/>
    <w:rsid w:val="0033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3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A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9D4"/>
  </w:style>
  <w:style w:type="table" w:customStyle="1" w:styleId="11">
    <w:name w:val="Сетка таблицы1"/>
    <w:basedOn w:val="a1"/>
    <w:next w:val="a6"/>
    <w:uiPriority w:val="59"/>
    <w:rsid w:val="00904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96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3">
    <w:name w:val="c63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96868"/>
  </w:style>
  <w:style w:type="character" w:customStyle="1" w:styleId="c4">
    <w:name w:val="c4"/>
    <w:basedOn w:val="a0"/>
    <w:rsid w:val="00596868"/>
  </w:style>
  <w:style w:type="paragraph" w:customStyle="1" w:styleId="c2">
    <w:name w:val="c2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6868"/>
  </w:style>
  <w:style w:type="paragraph" w:customStyle="1" w:styleId="c22">
    <w:name w:val="c22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6868"/>
  </w:style>
  <w:style w:type="character" w:customStyle="1" w:styleId="c7">
    <w:name w:val="c7"/>
    <w:basedOn w:val="a0"/>
    <w:rsid w:val="00596868"/>
  </w:style>
  <w:style w:type="character" w:customStyle="1" w:styleId="c50">
    <w:name w:val="c50"/>
    <w:basedOn w:val="a0"/>
    <w:rsid w:val="00596868"/>
  </w:style>
  <w:style w:type="character" w:customStyle="1" w:styleId="c9">
    <w:name w:val="c9"/>
    <w:basedOn w:val="a0"/>
    <w:rsid w:val="00596868"/>
  </w:style>
  <w:style w:type="paragraph" w:customStyle="1" w:styleId="c32">
    <w:name w:val="c32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96868"/>
  </w:style>
  <w:style w:type="character" w:styleId="a8">
    <w:name w:val="Hyperlink"/>
    <w:basedOn w:val="a0"/>
    <w:uiPriority w:val="99"/>
    <w:unhideWhenUsed/>
    <w:rsid w:val="00A90E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84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1005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ya-nt.uralschool.ru/?section_id=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mnaziya-nt.uralschool.ru/?section_id=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ziya-nt.uralschool.ru/?section_id=72" TargetMode="External"/><Relationship Id="rId5" Type="http://schemas.openxmlformats.org/officeDocument/2006/relationships/hyperlink" Target="https://gimnaziya-nt.uralschool.ru/?section_id=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30</Pages>
  <Words>9552</Words>
  <Characters>54449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Рома</dc:creator>
  <cp:keywords/>
  <dc:description/>
  <cp:lastModifiedBy>Пользователь</cp:lastModifiedBy>
  <cp:revision>6</cp:revision>
  <dcterms:created xsi:type="dcterms:W3CDTF">2018-11-23T03:39:00Z</dcterms:created>
  <dcterms:modified xsi:type="dcterms:W3CDTF">2018-11-29T06:04:00Z</dcterms:modified>
</cp:coreProperties>
</file>