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D80" w:rsidRPr="004A7324" w:rsidRDefault="00247D80" w:rsidP="004A7324">
      <w:pPr>
        <w:spacing w:line="360" w:lineRule="auto"/>
        <w:jc w:val="both"/>
        <w:rPr>
          <w:rFonts w:ascii="Times New Roman" w:hAnsi="Times New Roman"/>
          <w:sz w:val="28"/>
          <w:szCs w:val="28"/>
        </w:rPr>
      </w:pPr>
    </w:p>
    <w:p w:rsidR="00247D80" w:rsidRDefault="00247D80" w:rsidP="00F654F7">
      <w:pPr>
        <w:spacing w:after="0" w:line="360" w:lineRule="auto"/>
        <w:jc w:val="center"/>
        <w:rPr>
          <w:rFonts w:ascii="Times New Roman" w:hAnsi="Times New Roman"/>
          <w:sz w:val="28"/>
          <w:szCs w:val="28"/>
        </w:rPr>
      </w:pPr>
      <w:r>
        <w:rPr>
          <w:rFonts w:ascii="Times New Roman" w:hAnsi="Times New Roman"/>
          <w:sz w:val="28"/>
          <w:szCs w:val="28"/>
        </w:rPr>
        <w:t>Свердловская область</w:t>
      </w:r>
    </w:p>
    <w:p w:rsidR="00247D80" w:rsidRDefault="00247D80" w:rsidP="00F654F7">
      <w:pPr>
        <w:spacing w:after="0" w:line="360" w:lineRule="auto"/>
        <w:jc w:val="center"/>
        <w:rPr>
          <w:rFonts w:ascii="Times New Roman" w:hAnsi="Times New Roman"/>
          <w:sz w:val="28"/>
          <w:szCs w:val="28"/>
        </w:rPr>
      </w:pPr>
      <w:r>
        <w:rPr>
          <w:rFonts w:ascii="Times New Roman" w:hAnsi="Times New Roman"/>
          <w:sz w:val="28"/>
          <w:szCs w:val="28"/>
        </w:rPr>
        <w:t>Нижнетуринский городской округ</w:t>
      </w:r>
    </w:p>
    <w:p w:rsidR="00247D80" w:rsidRDefault="00247D80" w:rsidP="00F654F7">
      <w:pPr>
        <w:spacing w:after="0" w:line="360" w:lineRule="auto"/>
        <w:jc w:val="center"/>
        <w:rPr>
          <w:rFonts w:ascii="Times New Roman" w:hAnsi="Times New Roman"/>
          <w:sz w:val="28"/>
          <w:szCs w:val="28"/>
        </w:rPr>
      </w:pPr>
      <w:r>
        <w:rPr>
          <w:rFonts w:ascii="Times New Roman" w:hAnsi="Times New Roman"/>
          <w:sz w:val="28"/>
          <w:szCs w:val="28"/>
        </w:rPr>
        <w:t>город Нижняя Тура</w:t>
      </w:r>
    </w:p>
    <w:p w:rsidR="00247D80" w:rsidRDefault="00247D80" w:rsidP="00F654F7">
      <w:pPr>
        <w:spacing w:after="0" w:line="360" w:lineRule="auto"/>
        <w:jc w:val="center"/>
        <w:rPr>
          <w:rFonts w:ascii="Times New Roman" w:hAnsi="Times New Roman"/>
          <w:sz w:val="28"/>
          <w:szCs w:val="28"/>
        </w:rPr>
      </w:pPr>
    </w:p>
    <w:p w:rsidR="00247D80" w:rsidRDefault="00247D80" w:rsidP="00F654F7">
      <w:pPr>
        <w:spacing w:after="0" w:line="360" w:lineRule="auto"/>
        <w:jc w:val="center"/>
        <w:rPr>
          <w:rFonts w:ascii="Times New Roman" w:hAnsi="Times New Roman"/>
          <w:sz w:val="28"/>
          <w:szCs w:val="28"/>
        </w:rPr>
      </w:pPr>
    </w:p>
    <w:p w:rsidR="00247D80" w:rsidRDefault="00247D80" w:rsidP="00F654F7">
      <w:pPr>
        <w:spacing w:after="0" w:line="360" w:lineRule="auto"/>
        <w:jc w:val="center"/>
        <w:rPr>
          <w:rFonts w:ascii="Times New Roman" w:hAnsi="Times New Roman"/>
          <w:sz w:val="28"/>
          <w:szCs w:val="28"/>
        </w:rPr>
      </w:pPr>
    </w:p>
    <w:p w:rsidR="00247D80" w:rsidRDefault="00247D80" w:rsidP="00F654F7">
      <w:pPr>
        <w:spacing w:after="0" w:line="360" w:lineRule="auto"/>
        <w:jc w:val="center"/>
        <w:rPr>
          <w:rFonts w:ascii="Times New Roman" w:hAnsi="Times New Roman"/>
          <w:sz w:val="28"/>
          <w:szCs w:val="28"/>
        </w:rPr>
      </w:pPr>
    </w:p>
    <w:p w:rsidR="00247D80" w:rsidRDefault="00247D80" w:rsidP="00F654F7">
      <w:pPr>
        <w:spacing w:after="0" w:line="360" w:lineRule="auto"/>
        <w:jc w:val="center"/>
        <w:rPr>
          <w:rFonts w:ascii="Times New Roman" w:hAnsi="Times New Roman"/>
          <w:sz w:val="28"/>
          <w:szCs w:val="28"/>
        </w:rPr>
      </w:pPr>
    </w:p>
    <w:p w:rsidR="00247D80" w:rsidRDefault="00247D80" w:rsidP="00F654F7">
      <w:pPr>
        <w:spacing w:after="0" w:line="360" w:lineRule="auto"/>
        <w:jc w:val="center"/>
        <w:rPr>
          <w:rFonts w:ascii="Times New Roman" w:hAnsi="Times New Roman"/>
          <w:sz w:val="28"/>
          <w:szCs w:val="28"/>
        </w:rPr>
      </w:pPr>
    </w:p>
    <w:p w:rsidR="00247D80" w:rsidRDefault="00247D80" w:rsidP="00F654F7">
      <w:pPr>
        <w:spacing w:after="0" w:line="360" w:lineRule="auto"/>
        <w:jc w:val="center"/>
        <w:rPr>
          <w:rFonts w:ascii="Times New Roman" w:hAnsi="Times New Roman"/>
          <w:sz w:val="28"/>
          <w:szCs w:val="28"/>
        </w:rPr>
      </w:pPr>
    </w:p>
    <w:p w:rsidR="00247D80" w:rsidRDefault="00247D80" w:rsidP="00F654F7">
      <w:pPr>
        <w:spacing w:after="0" w:line="360" w:lineRule="auto"/>
        <w:jc w:val="center"/>
        <w:rPr>
          <w:rFonts w:ascii="Times New Roman" w:hAnsi="Times New Roman"/>
          <w:b/>
          <w:sz w:val="28"/>
          <w:szCs w:val="28"/>
        </w:rPr>
      </w:pPr>
      <w:r w:rsidRPr="004A7324">
        <w:rPr>
          <w:rFonts w:ascii="Times New Roman" w:hAnsi="Times New Roman"/>
          <w:b/>
          <w:sz w:val="28"/>
          <w:szCs w:val="28"/>
        </w:rPr>
        <w:t>ОСТАВИТЬ СВОЙ СЛЕД НА ЗЕМЛЕ</w:t>
      </w:r>
    </w:p>
    <w:p w:rsidR="00247D80" w:rsidRPr="004A7324" w:rsidRDefault="00247D80" w:rsidP="00F654F7">
      <w:pPr>
        <w:spacing w:after="0" w:line="360" w:lineRule="auto"/>
        <w:jc w:val="center"/>
        <w:rPr>
          <w:rFonts w:ascii="Times New Roman" w:hAnsi="Times New Roman"/>
          <w:b/>
          <w:sz w:val="28"/>
          <w:szCs w:val="28"/>
        </w:rPr>
      </w:pPr>
      <w:r>
        <w:rPr>
          <w:rFonts w:ascii="Times New Roman" w:hAnsi="Times New Roman"/>
          <w:b/>
          <w:sz w:val="28"/>
          <w:szCs w:val="28"/>
        </w:rPr>
        <w:t>Документальная проза</w:t>
      </w:r>
    </w:p>
    <w:p w:rsidR="00247D80" w:rsidRPr="004A7324" w:rsidRDefault="00247D80" w:rsidP="004A7324">
      <w:pPr>
        <w:spacing w:after="0" w:line="360" w:lineRule="auto"/>
        <w:jc w:val="both"/>
        <w:rPr>
          <w:rFonts w:ascii="Times New Roman" w:hAnsi="Times New Roman"/>
          <w:b/>
          <w:sz w:val="28"/>
          <w:szCs w:val="28"/>
        </w:rPr>
      </w:pPr>
    </w:p>
    <w:p w:rsidR="00247D80" w:rsidRDefault="00247D80" w:rsidP="004A7324">
      <w:pPr>
        <w:spacing w:after="0" w:line="360" w:lineRule="auto"/>
        <w:jc w:val="both"/>
        <w:rPr>
          <w:rFonts w:ascii="Times New Roman" w:hAnsi="Times New Roman"/>
          <w:b/>
          <w:sz w:val="28"/>
          <w:szCs w:val="28"/>
        </w:rPr>
      </w:pPr>
    </w:p>
    <w:p w:rsidR="00247D80" w:rsidRDefault="00247D80" w:rsidP="004A7324">
      <w:pPr>
        <w:spacing w:after="0" w:line="360" w:lineRule="auto"/>
        <w:jc w:val="both"/>
        <w:rPr>
          <w:rFonts w:ascii="Times New Roman" w:hAnsi="Times New Roman"/>
          <w:b/>
          <w:sz w:val="28"/>
          <w:szCs w:val="28"/>
        </w:rPr>
      </w:pPr>
    </w:p>
    <w:p w:rsidR="00247D80" w:rsidRPr="004A7324" w:rsidRDefault="00247D80" w:rsidP="004A7324">
      <w:pPr>
        <w:spacing w:after="0" w:line="360" w:lineRule="auto"/>
        <w:jc w:val="both"/>
        <w:rPr>
          <w:rFonts w:ascii="Times New Roman" w:hAnsi="Times New Roman"/>
          <w:b/>
          <w:sz w:val="28"/>
          <w:szCs w:val="28"/>
        </w:rPr>
      </w:pPr>
    </w:p>
    <w:p w:rsidR="00247D80" w:rsidRPr="004A7324" w:rsidRDefault="00247D80" w:rsidP="004A7324">
      <w:pPr>
        <w:spacing w:after="0" w:line="360" w:lineRule="auto"/>
        <w:jc w:val="both"/>
        <w:rPr>
          <w:rFonts w:ascii="Times New Roman" w:hAnsi="Times New Roman"/>
          <w:b/>
          <w:sz w:val="28"/>
          <w:szCs w:val="28"/>
        </w:rPr>
      </w:pPr>
    </w:p>
    <w:p w:rsidR="00247D80" w:rsidRPr="00F654F7" w:rsidRDefault="00247D80" w:rsidP="00F654F7">
      <w:pPr>
        <w:spacing w:after="0" w:line="360" w:lineRule="auto"/>
        <w:rPr>
          <w:rFonts w:ascii="Times New Roman" w:hAnsi="Times New Roman"/>
          <w:sz w:val="28"/>
          <w:szCs w:val="28"/>
        </w:rPr>
      </w:pPr>
      <w:r>
        <w:rPr>
          <w:rFonts w:ascii="Times New Roman" w:hAnsi="Times New Roman"/>
          <w:sz w:val="28"/>
          <w:szCs w:val="28"/>
        </w:rPr>
        <w:t xml:space="preserve">                                                                       </w:t>
      </w:r>
      <w:r w:rsidRPr="00F654F7">
        <w:rPr>
          <w:rFonts w:ascii="Times New Roman" w:hAnsi="Times New Roman"/>
          <w:sz w:val="28"/>
          <w:szCs w:val="28"/>
        </w:rPr>
        <w:t>Выполнила</w:t>
      </w:r>
    </w:p>
    <w:p w:rsidR="00247D80" w:rsidRPr="00F654F7" w:rsidRDefault="00247D80" w:rsidP="00F654F7">
      <w:pPr>
        <w:spacing w:after="0" w:line="360" w:lineRule="auto"/>
        <w:jc w:val="center"/>
        <w:rPr>
          <w:rFonts w:ascii="Times New Roman" w:hAnsi="Times New Roman"/>
          <w:sz w:val="28"/>
          <w:szCs w:val="28"/>
        </w:rPr>
      </w:pPr>
      <w:r>
        <w:rPr>
          <w:rFonts w:ascii="Times New Roman" w:hAnsi="Times New Roman"/>
          <w:sz w:val="28"/>
          <w:szCs w:val="28"/>
        </w:rPr>
        <w:t xml:space="preserve">                                     у</w:t>
      </w:r>
      <w:r w:rsidRPr="00F654F7">
        <w:rPr>
          <w:rFonts w:ascii="Times New Roman" w:hAnsi="Times New Roman"/>
          <w:sz w:val="28"/>
          <w:szCs w:val="28"/>
        </w:rPr>
        <w:t>ченица 10 класса</w:t>
      </w:r>
    </w:p>
    <w:p w:rsidR="00247D80" w:rsidRPr="00F654F7" w:rsidRDefault="00247D80" w:rsidP="00F654F7">
      <w:pPr>
        <w:spacing w:after="0" w:line="360" w:lineRule="auto"/>
        <w:jc w:val="right"/>
        <w:rPr>
          <w:rFonts w:ascii="Times New Roman" w:hAnsi="Times New Roman"/>
          <w:sz w:val="28"/>
          <w:szCs w:val="28"/>
        </w:rPr>
      </w:pPr>
      <w:r w:rsidRPr="00F654F7">
        <w:rPr>
          <w:rFonts w:ascii="Times New Roman" w:hAnsi="Times New Roman"/>
          <w:sz w:val="28"/>
          <w:szCs w:val="28"/>
        </w:rPr>
        <w:t>МАОУ «Нижнетуринская гимназия»</w:t>
      </w:r>
    </w:p>
    <w:p w:rsidR="00247D80" w:rsidRDefault="00247D80" w:rsidP="00F654F7">
      <w:pPr>
        <w:spacing w:after="0" w:line="360" w:lineRule="auto"/>
        <w:jc w:val="center"/>
        <w:rPr>
          <w:rFonts w:ascii="Times New Roman" w:hAnsi="Times New Roman"/>
          <w:sz w:val="28"/>
          <w:szCs w:val="28"/>
        </w:rPr>
      </w:pPr>
      <w:r>
        <w:rPr>
          <w:rFonts w:ascii="Times New Roman" w:hAnsi="Times New Roman"/>
          <w:sz w:val="28"/>
          <w:szCs w:val="28"/>
        </w:rPr>
        <w:t xml:space="preserve">                                                                   </w:t>
      </w:r>
      <w:r w:rsidRPr="00F654F7">
        <w:rPr>
          <w:rFonts w:ascii="Times New Roman" w:hAnsi="Times New Roman"/>
          <w:sz w:val="28"/>
          <w:szCs w:val="28"/>
        </w:rPr>
        <w:t>Мансурова Елизавета Эдуардовна</w:t>
      </w:r>
    </w:p>
    <w:p w:rsidR="00247D80" w:rsidRDefault="00247D80" w:rsidP="00F654F7">
      <w:pPr>
        <w:spacing w:after="0" w:line="360" w:lineRule="auto"/>
        <w:jc w:val="right"/>
        <w:rPr>
          <w:rFonts w:ascii="Times New Roman" w:hAnsi="Times New Roman"/>
          <w:sz w:val="28"/>
          <w:szCs w:val="28"/>
        </w:rPr>
      </w:pPr>
    </w:p>
    <w:p w:rsidR="00247D80" w:rsidRDefault="00247D80" w:rsidP="00F654F7">
      <w:pPr>
        <w:spacing w:after="0" w:line="360" w:lineRule="auto"/>
        <w:jc w:val="center"/>
        <w:rPr>
          <w:rFonts w:ascii="Times New Roman" w:hAnsi="Times New Roman"/>
          <w:sz w:val="28"/>
          <w:szCs w:val="28"/>
        </w:rPr>
      </w:pPr>
      <w:r>
        <w:rPr>
          <w:rFonts w:ascii="Times New Roman" w:hAnsi="Times New Roman"/>
          <w:sz w:val="28"/>
          <w:szCs w:val="28"/>
        </w:rPr>
        <w:t xml:space="preserve">                               Руководитель</w:t>
      </w:r>
    </w:p>
    <w:p w:rsidR="00247D80" w:rsidRDefault="00247D80" w:rsidP="00F654F7">
      <w:pPr>
        <w:spacing w:after="0" w:line="360" w:lineRule="auto"/>
        <w:jc w:val="center"/>
        <w:rPr>
          <w:rFonts w:ascii="Times New Roman" w:hAnsi="Times New Roman"/>
          <w:sz w:val="28"/>
          <w:szCs w:val="28"/>
        </w:rPr>
      </w:pPr>
      <w:r>
        <w:rPr>
          <w:rFonts w:ascii="Times New Roman" w:hAnsi="Times New Roman"/>
          <w:sz w:val="28"/>
          <w:szCs w:val="28"/>
        </w:rPr>
        <w:t xml:space="preserve">                                                                   учитель истории и обществознания</w:t>
      </w:r>
    </w:p>
    <w:p w:rsidR="00247D80" w:rsidRPr="00F654F7" w:rsidRDefault="00247D80" w:rsidP="00F654F7">
      <w:pPr>
        <w:spacing w:after="0" w:line="360" w:lineRule="auto"/>
        <w:jc w:val="center"/>
        <w:rPr>
          <w:rFonts w:ascii="Times New Roman" w:hAnsi="Times New Roman"/>
          <w:sz w:val="28"/>
          <w:szCs w:val="28"/>
        </w:rPr>
      </w:pPr>
      <w:r>
        <w:rPr>
          <w:rFonts w:ascii="Times New Roman" w:hAnsi="Times New Roman"/>
          <w:sz w:val="28"/>
          <w:szCs w:val="28"/>
        </w:rPr>
        <w:t xml:space="preserve">                                                             Шлейнинг Екатерина Павловна</w:t>
      </w:r>
    </w:p>
    <w:p w:rsidR="00247D80" w:rsidRPr="004A7324" w:rsidRDefault="00247D80" w:rsidP="004A7324">
      <w:pPr>
        <w:spacing w:after="0" w:line="360" w:lineRule="auto"/>
        <w:jc w:val="both"/>
        <w:rPr>
          <w:rFonts w:ascii="Times New Roman" w:hAnsi="Times New Roman"/>
          <w:b/>
          <w:sz w:val="28"/>
          <w:szCs w:val="28"/>
        </w:rPr>
      </w:pPr>
    </w:p>
    <w:p w:rsidR="00247D80" w:rsidRPr="004A7324" w:rsidRDefault="00247D80" w:rsidP="004A7324">
      <w:pPr>
        <w:spacing w:after="0" w:line="360" w:lineRule="auto"/>
        <w:jc w:val="both"/>
        <w:rPr>
          <w:rFonts w:ascii="Times New Roman" w:hAnsi="Times New Roman"/>
          <w:b/>
          <w:sz w:val="28"/>
          <w:szCs w:val="28"/>
        </w:rPr>
      </w:pPr>
    </w:p>
    <w:p w:rsidR="00247D80" w:rsidRPr="00F654F7" w:rsidRDefault="00247D80" w:rsidP="003C386F">
      <w:pPr>
        <w:spacing w:after="0" w:line="360" w:lineRule="auto"/>
        <w:jc w:val="center"/>
        <w:rPr>
          <w:rFonts w:ascii="Times New Roman" w:hAnsi="Times New Roman"/>
          <w:sz w:val="28"/>
          <w:szCs w:val="28"/>
        </w:rPr>
      </w:pPr>
      <w:r w:rsidRPr="00F654F7">
        <w:rPr>
          <w:rFonts w:ascii="Times New Roman" w:hAnsi="Times New Roman"/>
          <w:sz w:val="28"/>
          <w:szCs w:val="28"/>
        </w:rPr>
        <w:t>Нижняя Тура, 2018</w:t>
      </w:r>
    </w:p>
    <w:p w:rsidR="00247D80" w:rsidRPr="004A7324" w:rsidRDefault="00247D80" w:rsidP="003C386F">
      <w:pPr>
        <w:spacing w:after="0" w:line="360" w:lineRule="auto"/>
        <w:jc w:val="center"/>
        <w:rPr>
          <w:rFonts w:ascii="Times New Roman" w:hAnsi="Times New Roman"/>
          <w:b/>
          <w:sz w:val="28"/>
          <w:szCs w:val="28"/>
        </w:rPr>
      </w:pPr>
      <w:r w:rsidRPr="004A7324">
        <w:rPr>
          <w:rFonts w:ascii="Times New Roman" w:hAnsi="Times New Roman"/>
          <w:b/>
          <w:sz w:val="28"/>
          <w:szCs w:val="28"/>
        </w:rPr>
        <w:t>Содержание</w:t>
      </w:r>
    </w:p>
    <w:p w:rsidR="00247D80" w:rsidRPr="004A7324" w:rsidRDefault="00247D80" w:rsidP="004A7324">
      <w:pPr>
        <w:spacing w:after="0" w:line="360" w:lineRule="auto"/>
        <w:jc w:val="both"/>
        <w:rPr>
          <w:rFonts w:ascii="Times New Roman" w:hAnsi="Times New Roman"/>
          <w:b/>
          <w:sz w:val="28"/>
          <w:szCs w:val="28"/>
        </w:rPr>
      </w:pPr>
    </w:p>
    <w:p w:rsidR="00247D80" w:rsidRPr="004A7324" w:rsidRDefault="00247D80" w:rsidP="004A7324">
      <w:pPr>
        <w:spacing w:after="0" w:line="360" w:lineRule="auto"/>
        <w:jc w:val="both"/>
        <w:rPr>
          <w:rFonts w:ascii="Times New Roman" w:hAnsi="Times New Roman"/>
          <w:color w:val="433B32"/>
          <w:sz w:val="28"/>
          <w:szCs w:val="28"/>
          <w:shd w:val="clear" w:color="auto" w:fill="FFFFFF"/>
        </w:rPr>
      </w:pPr>
      <w:r w:rsidRPr="004A7324">
        <w:rPr>
          <w:rFonts w:ascii="Times New Roman" w:hAnsi="Times New Roman"/>
          <w:color w:val="433B32"/>
          <w:sz w:val="28"/>
          <w:szCs w:val="28"/>
          <w:shd w:val="clear" w:color="auto" w:fill="FFFFFF"/>
        </w:rPr>
        <w:t>Введен</w:t>
      </w:r>
      <w:r>
        <w:rPr>
          <w:rFonts w:ascii="Times New Roman" w:hAnsi="Times New Roman"/>
          <w:color w:val="433B32"/>
          <w:sz w:val="28"/>
          <w:szCs w:val="28"/>
          <w:shd w:val="clear" w:color="auto" w:fill="FFFFFF"/>
        </w:rPr>
        <w:t>ие………………………………………………………………………….3</w:t>
      </w:r>
    </w:p>
    <w:p w:rsidR="00247D80" w:rsidRPr="004A7324" w:rsidRDefault="00247D80" w:rsidP="004A7324">
      <w:pPr>
        <w:spacing w:after="0" w:line="360" w:lineRule="auto"/>
        <w:jc w:val="both"/>
        <w:rPr>
          <w:rFonts w:ascii="Times New Roman" w:hAnsi="Times New Roman"/>
          <w:color w:val="433B32"/>
          <w:sz w:val="28"/>
          <w:szCs w:val="28"/>
          <w:shd w:val="clear" w:color="auto" w:fill="FFFFFF"/>
        </w:rPr>
      </w:pPr>
      <w:r w:rsidRPr="004A7324">
        <w:rPr>
          <w:rFonts w:ascii="Times New Roman" w:hAnsi="Times New Roman"/>
          <w:color w:val="433B32"/>
          <w:sz w:val="28"/>
          <w:szCs w:val="28"/>
          <w:shd w:val="clear" w:color="auto" w:fill="FFFFFF"/>
        </w:rPr>
        <w:t>Первые шаги</w:t>
      </w:r>
      <w:r>
        <w:rPr>
          <w:rFonts w:ascii="Times New Roman" w:hAnsi="Times New Roman"/>
          <w:color w:val="433B32"/>
          <w:sz w:val="28"/>
          <w:szCs w:val="28"/>
          <w:shd w:val="clear" w:color="auto" w:fill="FFFFFF"/>
        </w:rPr>
        <w:t>……………………………………………………………...............5</w:t>
      </w:r>
    </w:p>
    <w:p w:rsidR="00247D80" w:rsidRPr="004A7324" w:rsidRDefault="00247D80" w:rsidP="004A7324">
      <w:pPr>
        <w:spacing w:after="0" w:line="360" w:lineRule="auto"/>
        <w:jc w:val="both"/>
        <w:rPr>
          <w:rFonts w:ascii="Times New Roman" w:hAnsi="Times New Roman"/>
          <w:color w:val="433B32"/>
          <w:sz w:val="28"/>
          <w:szCs w:val="28"/>
          <w:shd w:val="clear" w:color="auto" w:fill="FFFFFF"/>
        </w:rPr>
      </w:pPr>
      <w:r w:rsidRPr="004A7324">
        <w:rPr>
          <w:rFonts w:ascii="Times New Roman" w:hAnsi="Times New Roman"/>
          <w:color w:val="433B32"/>
          <w:sz w:val="28"/>
          <w:szCs w:val="28"/>
          <w:shd w:val="clear" w:color="auto" w:fill="FFFFFF"/>
        </w:rPr>
        <w:t>Газета в смутн</w:t>
      </w:r>
      <w:r>
        <w:rPr>
          <w:rFonts w:ascii="Times New Roman" w:hAnsi="Times New Roman"/>
          <w:color w:val="433B32"/>
          <w:sz w:val="28"/>
          <w:szCs w:val="28"/>
          <w:shd w:val="clear" w:color="auto" w:fill="FFFFFF"/>
        </w:rPr>
        <w:t>ое время…………………………………………………………..8</w:t>
      </w:r>
    </w:p>
    <w:p w:rsidR="00247D80" w:rsidRPr="004A7324" w:rsidRDefault="00247D80" w:rsidP="004A7324">
      <w:pPr>
        <w:spacing w:after="0" w:line="360" w:lineRule="auto"/>
        <w:jc w:val="both"/>
        <w:rPr>
          <w:rFonts w:ascii="Times New Roman" w:hAnsi="Times New Roman"/>
          <w:color w:val="433B32"/>
          <w:sz w:val="28"/>
          <w:szCs w:val="28"/>
          <w:shd w:val="clear" w:color="auto" w:fill="FFFFFF"/>
        </w:rPr>
      </w:pPr>
      <w:r w:rsidRPr="004A7324">
        <w:rPr>
          <w:rFonts w:ascii="Times New Roman" w:hAnsi="Times New Roman"/>
          <w:color w:val="433B32"/>
          <w:sz w:val="28"/>
          <w:szCs w:val="28"/>
          <w:shd w:val="clear" w:color="auto" w:fill="FFFFFF"/>
        </w:rPr>
        <w:t>Сменит</w:t>
      </w:r>
      <w:r>
        <w:rPr>
          <w:rFonts w:ascii="Times New Roman" w:hAnsi="Times New Roman"/>
          <w:color w:val="433B32"/>
          <w:sz w:val="28"/>
          <w:szCs w:val="28"/>
          <w:shd w:val="clear" w:color="auto" w:fill="FFFFFF"/>
        </w:rPr>
        <w:t>ь</w:t>
      </w:r>
      <w:r w:rsidRPr="004A7324">
        <w:rPr>
          <w:rFonts w:ascii="Times New Roman" w:hAnsi="Times New Roman"/>
          <w:color w:val="433B32"/>
          <w:sz w:val="28"/>
          <w:szCs w:val="28"/>
          <w:shd w:val="clear" w:color="auto" w:fill="FFFFFF"/>
        </w:rPr>
        <w:t xml:space="preserve"> нельзя оставить………………………………………………………</w:t>
      </w:r>
      <w:r>
        <w:rPr>
          <w:rFonts w:ascii="Times New Roman" w:hAnsi="Times New Roman"/>
          <w:color w:val="433B32"/>
          <w:sz w:val="28"/>
          <w:szCs w:val="28"/>
          <w:shd w:val="clear" w:color="auto" w:fill="FFFFFF"/>
        </w:rPr>
        <w:t>.10</w:t>
      </w:r>
    </w:p>
    <w:p w:rsidR="00247D80" w:rsidRPr="004A7324" w:rsidRDefault="00247D80" w:rsidP="004A7324">
      <w:pPr>
        <w:spacing w:after="0" w:line="360" w:lineRule="auto"/>
        <w:jc w:val="both"/>
        <w:rPr>
          <w:rFonts w:ascii="Times New Roman" w:hAnsi="Times New Roman"/>
          <w:color w:val="433B32"/>
          <w:sz w:val="28"/>
          <w:szCs w:val="28"/>
          <w:shd w:val="clear" w:color="auto" w:fill="FFFFFF"/>
        </w:rPr>
      </w:pPr>
      <w:r w:rsidRPr="004A7324">
        <w:rPr>
          <w:rFonts w:ascii="Times New Roman" w:hAnsi="Times New Roman"/>
          <w:color w:val="433B32"/>
          <w:sz w:val="28"/>
          <w:szCs w:val="28"/>
          <w:shd w:val="clear" w:color="auto" w:fill="FFFFFF"/>
        </w:rPr>
        <w:t>В новую эпоху с но</w:t>
      </w:r>
      <w:r>
        <w:rPr>
          <w:rFonts w:ascii="Times New Roman" w:hAnsi="Times New Roman"/>
          <w:color w:val="433B32"/>
          <w:sz w:val="28"/>
          <w:szCs w:val="28"/>
          <w:shd w:val="clear" w:color="auto" w:fill="FFFFFF"/>
        </w:rPr>
        <w:t>вым именем……………………………………………….13</w:t>
      </w:r>
    </w:p>
    <w:p w:rsidR="00247D80" w:rsidRPr="004A7324" w:rsidRDefault="00247D80" w:rsidP="004A7324">
      <w:pPr>
        <w:spacing w:after="0" w:line="360" w:lineRule="auto"/>
        <w:jc w:val="both"/>
        <w:rPr>
          <w:rFonts w:ascii="Times New Roman" w:hAnsi="Times New Roman"/>
          <w:color w:val="433B32"/>
          <w:sz w:val="28"/>
          <w:szCs w:val="28"/>
          <w:shd w:val="clear" w:color="auto" w:fill="FFFFFF"/>
        </w:rPr>
      </w:pPr>
      <w:r w:rsidRPr="004A7324">
        <w:rPr>
          <w:rFonts w:ascii="Times New Roman" w:hAnsi="Times New Roman"/>
          <w:color w:val="433B32"/>
          <w:sz w:val="28"/>
          <w:szCs w:val="28"/>
          <w:shd w:val="clear" w:color="auto" w:fill="FFFFFF"/>
        </w:rPr>
        <w:t>В строках – жиз</w:t>
      </w:r>
      <w:r>
        <w:rPr>
          <w:rFonts w:ascii="Times New Roman" w:hAnsi="Times New Roman"/>
          <w:color w:val="433B32"/>
          <w:sz w:val="28"/>
          <w:szCs w:val="28"/>
          <w:shd w:val="clear" w:color="auto" w:fill="FFFFFF"/>
        </w:rPr>
        <w:t>нь города………………………………………………………16</w:t>
      </w:r>
    </w:p>
    <w:p w:rsidR="00247D80" w:rsidRPr="004A7324" w:rsidRDefault="00247D80" w:rsidP="004A7324">
      <w:pPr>
        <w:spacing w:after="0" w:line="360" w:lineRule="auto"/>
        <w:jc w:val="both"/>
        <w:rPr>
          <w:rFonts w:ascii="Times New Roman" w:hAnsi="Times New Roman"/>
          <w:color w:val="433B32"/>
          <w:sz w:val="28"/>
          <w:szCs w:val="28"/>
          <w:shd w:val="clear" w:color="auto" w:fill="FFFFFF"/>
        </w:rPr>
      </w:pPr>
      <w:r w:rsidRPr="004A7324">
        <w:rPr>
          <w:rFonts w:ascii="Times New Roman" w:hAnsi="Times New Roman"/>
          <w:color w:val="433B32"/>
          <w:sz w:val="28"/>
          <w:szCs w:val="28"/>
          <w:shd w:val="clear" w:color="auto" w:fill="FFFFFF"/>
        </w:rPr>
        <w:t>Заключе</w:t>
      </w:r>
      <w:r>
        <w:rPr>
          <w:rFonts w:ascii="Times New Roman" w:hAnsi="Times New Roman"/>
          <w:color w:val="433B32"/>
          <w:sz w:val="28"/>
          <w:szCs w:val="28"/>
          <w:shd w:val="clear" w:color="auto" w:fill="FFFFFF"/>
        </w:rPr>
        <w:t>ние………………………………………………………………………21</w:t>
      </w:r>
    </w:p>
    <w:p w:rsidR="00247D80" w:rsidRPr="004A7324" w:rsidRDefault="00247D80" w:rsidP="004A7324">
      <w:pPr>
        <w:spacing w:after="0" w:line="360" w:lineRule="auto"/>
        <w:jc w:val="both"/>
        <w:rPr>
          <w:rFonts w:ascii="Times New Roman" w:hAnsi="Times New Roman"/>
          <w:color w:val="433B32"/>
          <w:sz w:val="28"/>
          <w:szCs w:val="28"/>
          <w:shd w:val="clear" w:color="auto" w:fill="FFFFFF"/>
        </w:rPr>
      </w:pPr>
      <w:r>
        <w:rPr>
          <w:rFonts w:ascii="Times New Roman" w:hAnsi="Times New Roman"/>
          <w:color w:val="433B32"/>
          <w:sz w:val="28"/>
          <w:szCs w:val="28"/>
          <w:shd w:val="clear" w:color="auto" w:fill="FFFFFF"/>
        </w:rPr>
        <w:t>Приложение………………………………………………………………………22</w:t>
      </w:r>
    </w:p>
    <w:p w:rsidR="00247D80" w:rsidRPr="004A7324" w:rsidRDefault="00247D80" w:rsidP="004A7324">
      <w:pPr>
        <w:spacing w:after="0" w:line="360" w:lineRule="auto"/>
        <w:jc w:val="both"/>
        <w:rPr>
          <w:rFonts w:ascii="Times New Roman" w:hAnsi="Times New Roman"/>
          <w:color w:val="433B32"/>
          <w:sz w:val="28"/>
          <w:szCs w:val="28"/>
          <w:shd w:val="clear" w:color="auto" w:fill="FFFFFF"/>
        </w:rPr>
      </w:pPr>
      <w:r w:rsidRPr="004A7324">
        <w:rPr>
          <w:rFonts w:ascii="Times New Roman" w:hAnsi="Times New Roman"/>
          <w:color w:val="433B32"/>
          <w:sz w:val="28"/>
          <w:szCs w:val="28"/>
          <w:shd w:val="clear" w:color="auto" w:fill="FFFFFF"/>
        </w:rPr>
        <w:t>Список используемой</w:t>
      </w:r>
      <w:r>
        <w:rPr>
          <w:rFonts w:ascii="Times New Roman" w:hAnsi="Times New Roman"/>
          <w:color w:val="433B32"/>
          <w:sz w:val="28"/>
          <w:szCs w:val="28"/>
          <w:shd w:val="clear" w:color="auto" w:fill="FFFFFF"/>
        </w:rPr>
        <w:t xml:space="preserve"> литературы……………………………………………...25</w:t>
      </w:r>
    </w:p>
    <w:p w:rsidR="00247D80" w:rsidRDefault="00247D80" w:rsidP="004A7324">
      <w:pPr>
        <w:spacing w:after="0" w:line="360" w:lineRule="auto"/>
        <w:jc w:val="both"/>
        <w:rPr>
          <w:rFonts w:ascii="Times New Roman" w:hAnsi="Times New Roman"/>
          <w:color w:val="433B32"/>
          <w:sz w:val="28"/>
          <w:szCs w:val="28"/>
          <w:shd w:val="clear" w:color="auto" w:fill="FFFFFF"/>
        </w:rPr>
      </w:pPr>
    </w:p>
    <w:p w:rsidR="00247D80" w:rsidRDefault="00247D80" w:rsidP="004A7324">
      <w:pPr>
        <w:spacing w:after="0" w:line="360" w:lineRule="auto"/>
        <w:jc w:val="both"/>
        <w:rPr>
          <w:rFonts w:ascii="Times New Roman" w:hAnsi="Times New Roman"/>
          <w:color w:val="433B32"/>
          <w:sz w:val="28"/>
          <w:szCs w:val="28"/>
          <w:shd w:val="clear" w:color="auto" w:fill="FFFFFF"/>
        </w:rPr>
      </w:pPr>
    </w:p>
    <w:p w:rsidR="00247D80" w:rsidRDefault="00247D80" w:rsidP="004A7324">
      <w:pPr>
        <w:spacing w:after="0" w:line="360" w:lineRule="auto"/>
        <w:jc w:val="both"/>
        <w:rPr>
          <w:rFonts w:ascii="Times New Roman" w:hAnsi="Times New Roman"/>
          <w:color w:val="433B32"/>
          <w:sz w:val="28"/>
          <w:szCs w:val="28"/>
          <w:shd w:val="clear" w:color="auto" w:fill="FFFFFF"/>
        </w:rPr>
      </w:pPr>
    </w:p>
    <w:p w:rsidR="00247D80" w:rsidRDefault="00247D80" w:rsidP="004A7324">
      <w:pPr>
        <w:spacing w:after="0" w:line="360" w:lineRule="auto"/>
        <w:jc w:val="both"/>
        <w:rPr>
          <w:rFonts w:ascii="Times New Roman" w:hAnsi="Times New Roman"/>
          <w:color w:val="433B32"/>
          <w:sz w:val="28"/>
          <w:szCs w:val="28"/>
          <w:shd w:val="clear" w:color="auto" w:fill="FFFFFF"/>
        </w:rPr>
      </w:pPr>
    </w:p>
    <w:p w:rsidR="00247D80" w:rsidRDefault="00247D80" w:rsidP="004A7324">
      <w:pPr>
        <w:spacing w:after="0" w:line="360" w:lineRule="auto"/>
        <w:jc w:val="both"/>
        <w:rPr>
          <w:rFonts w:ascii="Times New Roman" w:hAnsi="Times New Roman"/>
          <w:color w:val="433B32"/>
          <w:sz w:val="28"/>
          <w:szCs w:val="28"/>
          <w:shd w:val="clear" w:color="auto" w:fill="FFFFFF"/>
        </w:rPr>
      </w:pPr>
    </w:p>
    <w:p w:rsidR="00247D80" w:rsidRDefault="00247D80" w:rsidP="004A7324">
      <w:pPr>
        <w:spacing w:after="0" w:line="360" w:lineRule="auto"/>
        <w:jc w:val="both"/>
        <w:rPr>
          <w:rFonts w:ascii="Times New Roman" w:hAnsi="Times New Roman"/>
          <w:color w:val="433B32"/>
          <w:sz w:val="28"/>
          <w:szCs w:val="28"/>
          <w:shd w:val="clear" w:color="auto" w:fill="FFFFFF"/>
        </w:rPr>
      </w:pPr>
    </w:p>
    <w:p w:rsidR="00247D80" w:rsidRDefault="00247D80" w:rsidP="004A7324">
      <w:pPr>
        <w:spacing w:after="0" w:line="360" w:lineRule="auto"/>
        <w:jc w:val="both"/>
        <w:rPr>
          <w:rFonts w:ascii="Times New Roman" w:hAnsi="Times New Roman"/>
          <w:color w:val="433B32"/>
          <w:sz w:val="28"/>
          <w:szCs w:val="28"/>
          <w:shd w:val="clear" w:color="auto" w:fill="FFFFFF"/>
        </w:rPr>
      </w:pPr>
    </w:p>
    <w:p w:rsidR="00247D80" w:rsidRDefault="00247D80" w:rsidP="004A7324">
      <w:pPr>
        <w:spacing w:after="0" w:line="360" w:lineRule="auto"/>
        <w:jc w:val="both"/>
        <w:rPr>
          <w:rFonts w:ascii="Times New Roman" w:hAnsi="Times New Roman"/>
          <w:color w:val="433B32"/>
          <w:sz w:val="28"/>
          <w:szCs w:val="28"/>
          <w:shd w:val="clear" w:color="auto" w:fill="FFFFFF"/>
        </w:rPr>
      </w:pPr>
    </w:p>
    <w:p w:rsidR="00247D80" w:rsidRDefault="00247D80" w:rsidP="004A7324">
      <w:pPr>
        <w:spacing w:after="0" w:line="360" w:lineRule="auto"/>
        <w:jc w:val="both"/>
        <w:rPr>
          <w:rFonts w:ascii="Times New Roman" w:hAnsi="Times New Roman"/>
          <w:color w:val="433B32"/>
          <w:sz w:val="28"/>
          <w:szCs w:val="28"/>
          <w:shd w:val="clear" w:color="auto" w:fill="FFFFFF"/>
        </w:rPr>
      </w:pPr>
    </w:p>
    <w:p w:rsidR="00247D80" w:rsidRDefault="00247D80" w:rsidP="004A7324">
      <w:pPr>
        <w:spacing w:after="0" w:line="360" w:lineRule="auto"/>
        <w:jc w:val="both"/>
        <w:rPr>
          <w:rFonts w:ascii="Times New Roman" w:hAnsi="Times New Roman"/>
          <w:color w:val="433B32"/>
          <w:sz w:val="28"/>
          <w:szCs w:val="28"/>
          <w:shd w:val="clear" w:color="auto" w:fill="FFFFFF"/>
        </w:rPr>
      </w:pPr>
    </w:p>
    <w:p w:rsidR="00247D80" w:rsidRDefault="00247D80" w:rsidP="004A7324">
      <w:pPr>
        <w:spacing w:after="0" w:line="360" w:lineRule="auto"/>
        <w:jc w:val="both"/>
        <w:rPr>
          <w:rFonts w:ascii="Times New Roman" w:hAnsi="Times New Roman"/>
          <w:color w:val="433B32"/>
          <w:sz w:val="28"/>
          <w:szCs w:val="28"/>
          <w:shd w:val="clear" w:color="auto" w:fill="FFFFFF"/>
        </w:rPr>
      </w:pPr>
    </w:p>
    <w:p w:rsidR="00247D80" w:rsidRDefault="00247D80" w:rsidP="004A7324">
      <w:pPr>
        <w:spacing w:after="0" w:line="360" w:lineRule="auto"/>
        <w:jc w:val="both"/>
        <w:rPr>
          <w:rFonts w:ascii="Times New Roman" w:hAnsi="Times New Roman"/>
          <w:color w:val="433B32"/>
          <w:sz w:val="28"/>
          <w:szCs w:val="28"/>
          <w:shd w:val="clear" w:color="auto" w:fill="FFFFFF"/>
        </w:rPr>
      </w:pPr>
    </w:p>
    <w:p w:rsidR="00247D80" w:rsidRDefault="00247D80" w:rsidP="004A7324">
      <w:pPr>
        <w:spacing w:after="0" w:line="360" w:lineRule="auto"/>
        <w:jc w:val="both"/>
        <w:rPr>
          <w:rFonts w:ascii="Times New Roman" w:hAnsi="Times New Roman"/>
          <w:color w:val="433B32"/>
          <w:sz w:val="28"/>
          <w:szCs w:val="28"/>
          <w:shd w:val="clear" w:color="auto" w:fill="FFFFFF"/>
        </w:rPr>
      </w:pPr>
    </w:p>
    <w:p w:rsidR="00247D80" w:rsidRDefault="00247D80" w:rsidP="004A7324">
      <w:pPr>
        <w:spacing w:after="0" w:line="360" w:lineRule="auto"/>
        <w:jc w:val="both"/>
        <w:rPr>
          <w:rFonts w:ascii="Times New Roman" w:hAnsi="Times New Roman"/>
          <w:color w:val="433B32"/>
          <w:sz w:val="28"/>
          <w:szCs w:val="28"/>
          <w:shd w:val="clear" w:color="auto" w:fill="FFFFFF"/>
        </w:rPr>
      </w:pPr>
    </w:p>
    <w:p w:rsidR="00247D80" w:rsidRDefault="00247D80" w:rsidP="004A7324">
      <w:pPr>
        <w:spacing w:after="0" w:line="360" w:lineRule="auto"/>
        <w:jc w:val="both"/>
        <w:rPr>
          <w:rFonts w:ascii="Times New Roman" w:hAnsi="Times New Roman"/>
          <w:color w:val="433B32"/>
          <w:sz w:val="28"/>
          <w:szCs w:val="28"/>
          <w:shd w:val="clear" w:color="auto" w:fill="FFFFFF"/>
        </w:rPr>
      </w:pPr>
    </w:p>
    <w:p w:rsidR="00247D80" w:rsidRDefault="00247D80" w:rsidP="004A7324">
      <w:pPr>
        <w:spacing w:after="0" w:line="360" w:lineRule="auto"/>
        <w:jc w:val="both"/>
        <w:rPr>
          <w:rFonts w:ascii="Times New Roman" w:hAnsi="Times New Roman"/>
          <w:color w:val="433B32"/>
          <w:sz w:val="28"/>
          <w:szCs w:val="28"/>
          <w:shd w:val="clear" w:color="auto" w:fill="FFFFFF"/>
        </w:rPr>
      </w:pPr>
    </w:p>
    <w:p w:rsidR="00247D80" w:rsidRDefault="00247D80" w:rsidP="004A7324">
      <w:pPr>
        <w:spacing w:after="0" w:line="360" w:lineRule="auto"/>
        <w:jc w:val="both"/>
        <w:rPr>
          <w:rFonts w:ascii="Times New Roman" w:hAnsi="Times New Roman"/>
          <w:color w:val="433B32"/>
          <w:sz w:val="28"/>
          <w:szCs w:val="28"/>
          <w:shd w:val="clear" w:color="auto" w:fill="FFFFFF"/>
        </w:rPr>
      </w:pPr>
    </w:p>
    <w:p w:rsidR="00247D80" w:rsidRDefault="00247D80" w:rsidP="004A7324">
      <w:pPr>
        <w:spacing w:after="0" w:line="360" w:lineRule="auto"/>
        <w:jc w:val="both"/>
        <w:rPr>
          <w:rFonts w:ascii="Times New Roman" w:hAnsi="Times New Roman"/>
          <w:color w:val="433B32"/>
          <w:sz w:val="28"/>
          <w:szCs w:val="28"/>
          <w:shd w:val="clear" w:color="auto" w:fill="FFFFFF"/>
        </w:rPr>
      </w:pPr>
    </w:p>
    <w:p w:rsidR="00247D80" w:rsidRPr="004A7324" w:rsidRDefault="00247D80" w:rsidP="004A7324">
      <w:pPr>
        <w:spacing w:after="0" w:line="360" w:lineRule="auto"/>
        <w:jc w:val="both"/>
        <w:rPr>
          <w:rFonts w:ascii="Times New Roman" w:hAnsi="Times New Roman"/>
          <w:color w:val="433B32"/>
          <w:sz w:val="28"/>
          <w:szCs w:val="28"/>
          <w:shd w:val="clear" w:color="auto" w:fill="FFFFFF"/>
        </w:rPr>
      </w:pPr>
    </w:p>
    <w:p w:rsidR="00247D80" w:rsidRPr="004A7324" w:rsidRDefault="00247D80" w:rsidP="004A7324">
      <w:pPr>
        <w:spacing w:after="0" w:line="360" w:lineRule="auto"/>
        <w:jc w:val="both"/>
        <w:rPr>
          <w:rFonts w:ascii="Times New Roman" w:hAnsi="Times New Roman"/>
          <w:color w:val="433B32"/>
          <w:sz w:val="28"/>
          <w:szCs w:val="28"/>
          <w:shd w:val="clear" w:color="auto" w:fill="FFFFFF"/>
        </w:rPr>
      </w:pPr>
      <w:r w:rsidRPr="004A7324">
        <w:rPr>
          <w:rFonts w:ascii="Times New Roman" w:hAnsi="Times New Roman"/>
          <w:color w:val="433B32"/>
          <w:sz w:val="28"/>
          <w:szCs w:val="28"/>
          <w:shd w:val="clear" w:color="auto" w:fill="FFFFFF"/>
        </w:rPr>
        <w:t>ВВЕДЕНИЕ</w:t>
      </w:r>
    </w:p>
    <w:p w:rsidR="00247D80" w:rsidRPr="004A7324" w:rsidRDefault="00247D80" w:rsidP="004A7324">
      <w:pPr>
        <w:spacing w:after="0" w:line="360" w:lineRule="auto"/>
        <w:jc w:val="both"/>
        <w:rPr>
          <w:rFonts w:ascii="Times New Roman" w:hAnsi="Times New Roman"/>
          <w:color w:val="433B32"/>
          <w:sz w:val="28"/>
          <w:szCs w:val="28"/>
          <w:shd w:val="clear" w:color="auto" w:fill="FFFFFF"/>
        </w:rPr>
      </w:pPr>
    </w:p>
    <w:p w:rsidR="00247D80" w:rsidRPr="004A7324" w:rsidRDefault="00247D80" w:rsidP="004462D1">
      <w:pPr>
        <w:spacing w:after="0" w:line="360" w:lineRule="auto"/>
        <w:ind w:firstLine="708"/>
        <w:jc w:val="both"/>
        <w:rPr>
          <w:rFonts w:ascii="Times New Roman" w:hAnsi="Times New Roman"/>
          <w:color w:val="433B32"/>
          <w:sz w:val="28"/>
          <w:szCs w:val="28"/>
          <w:shd w:val="clear" w:color="auto" w:fill="FFFFFF"/>
        </w:rPr>
      </w:pPr>
      <w:r>
        <w:rPr>
          <w:rFonts w:ascii="Times New Roman" w:hAnsi="Times New Roman"/>
          <w:color w:val="433B32"/>
          <w:sz w:val="28"/>
          <w:szCs w:val="28"/>
          <w:shd w:val="clear" w:color="auto" w:fill="FFFFFF"/>
        </w:rPr>
        <w:t>Я хочу рассказать о рядовом гражданине страны, о простом</w:t>
      </w:r>
      <w:r w:rsidRPr="004A7324">
        <w:rPr>
          <w:rFonts w:ascii="Times New Roman" w:hAnsi="Times New Roman"/>
          <w:color w:val="433B32"/>
          <w:sz w:val="28"/>
          <w:szCs w:val="28"/>
          <w:shd w:val="clear" w:color="auto" w:fill="FFFFFF"/>
        </w:rPr>
        <w:t xml:space="preserve"> человек</w:t>
      </w:r>
      <w:r>
        <w:rPr>
          <w:rFonts w:ascii="Times New Roman" w:hAnsi="Times New Roman"/>
          <w:color w:val="433B32"/>
          <w:sz w:val="28"/>
          <w:szCs w:val="28"/>
          <w:shd w:val="clear" w:color="auto" w:fill="FFFFFF"/>
        </w:rPr>
        <w:t>е, не герое, не ученом, не изобретателе</w:t>
      </w:r>
      <w:r w:rsidRPr="004A7324">
        <w:rPr>
          <w:rFonts w:ascii="Times New Roman" w:hAnsi="Times New Roman"/>
          <w:color w:val="433B32"/>
          <w:sz w:val="28"/>
          <w:szCs w:val="28"/>
          <w:shd w:val="clear" w:color="auto" w:fill="FFFFFF"/>
        </w:rPr>
        <w:t xml:space="preserve">, </w:t>
      </w:r>
      <w:r>
        <w:rPr>
          <w:rFonts w:ascii="Times New Roman" w:hAnsi="Times New Roman"/>
          <w:color w:val="433B32"/>
          <w:sz w:val="28"/>
          <w:szCs w:val="28"/>
          <w:shd w:val="clear" w:color="auto" w:fill="FFFFFF"/>
        </w:rPr>
        <w:t xml:space="preserve">а о моем деде </w:t>
      </w:r>
      <w:r w:rsidRPr="004A7324">
        <w:rPr>
          <w:rFonts w:ascii="Times New Roman" w:hAnsi="Times New Roman"/>
          <w:color w:val="433B32"/>
          <w:sz w:val="28"/>
          <w:szCs w:val="28"/>
          <w:shd w:val="clear" w:color="auto" w:fill="FFFFFF"/>
        </w:rPr>
        <w:t>Валерии Георгиевиче Чучкалове</w:t>
      </w:r>
      <w:r>
        <w:rPr>
          <w:rFonts w:ascii="Times New Roman" w:hAnsi="Times New Roman"/>
          <w:color w:val="433B32"/>
          <w:sz w:val="28"/>
          <w:szCs w:val="28"/>
          <w:shd w:val="clear" w:color="auto" w:fill="FFFFFF"/>
        </w:rPr>
        <w:t>.</w:t>
      </w:r>
    </w:p>
    <w:p w:rsidR="00247D80" w:rsidRPr="004A7324" w:rsidRDefault="00247D80" w:rsidP="004462D1">
      <w:pPr>
        <w:spacing w:after="0" w:line="360" w:lineRule="auto"/>
        <w:ind w:firstLine="708"/>
        <w:jc w:val="both"/>
        <w:rPr>
          <w:rFonts w:ascii="Times New Roman" w:hAnsi="Times New Roman"/>
          <w:color w:val="433B32"/>
          <w:sz w:val="28"/>
          <w:szCs w:val="28"/>
          <w:shd w:val="clear" w:color="auto" w:fill="FFFFFF"/>
        </w:rPr>
      </w:pPr>
      <w:r w:rsidRPr="004A7324">
        <w:rPr>
          <w:rFonts w:ascii="Times New Roman" w:hAnsi="Times New Roman"/>
          <w:color w:val="433B32"/>
          <w:sz w:val="28"/>
          <w:szCs w:val="28"/>
          <w:shd w:val="clear" w:color="auto" w:fill="FFFFFF"/>
        </w:rPr>
        <w:t xml:space="preserve">Он – не коренной нижнетуринец, но, прожив в Нижней Туре 45 лет, считает её родным городом. Школьный учитель и преподаватель техникума, комсомольский и партийный работник, член ГК КПСС и народный депутат, журналист и редактор городской газеты - такими вехами отмечена его биография на нижнетуринской земле. </w:t>
      </w:r>
    </w:p>
    <w:p w:rsidR="00247D80" w:rsidRDefault="00247D80" w:rsidP="004A7324">
      <w:pPr>
        <w:spacing w:after="0" w:line="360" w:lineRule="auto"/>
        <w:ind w:firstLine="708"/>
        <w:jc w:val="both"/>
        <w:rPr>
          <w:rFonts w:ascii="Times New Roman" w:hAnsi="Times New Roman"/>
          <w:sz w:val="28"/>
          <w:szCs w:val="28"/>
        </w:rPr>
      </w:pPr>
      <w:r w:rsidRPr="004A7324">
        <w:rPr>
          <w:rFonts w:ascii="Times New Roman" w:hAnsi="Times New Roman"/>
          <w:sz w:val="28"/>
          <w:szCs w:val="28"/>
        </w:rPr>
        <w:t>Трудовой стаж В. Г. Чучкалова – 40 лет, из них четверть века отдано городской газете. Журналистика стала его основной профессией. Именно этой сфере деятельности Валерия Георгиевича посвящена данная работа - рассказ о журналисте, авторе книги «Хроники нашего «Времени».</w:t>
      </w:r>
    </w:p>
    <w:p w:rsidR="00247D80" w:rsidRPr="004462D1" w:rsidRDefault="00247D80" w:rsidP="004462D1">
      <w:pPr>
        <w:spacing w:after="0" w:line="360" w:lineRule="auto"/>
        <w:ind w:firstLine="708"/>
        <w:jc w:val="both"/>
        <w:rPr>
          <w:rFonts w:ascii="Times New Roman" w:hAnsi="Times New Roman"/>
          <w:color w:val="433B32"/>
          <w:sz w:val="28"/>
          <w:szCs w:val="28"/>
          <w:shd w:val="clear" w:color="auto" w:fill="FFFFFF"/>
        </w:rPr>
      </w:pPr>
      <w:r w:rsidRPr="004A7324">
        <w:rPr>
          <w:rFonts w:ascii="Times New Roman" w:hAnsi="Times New Roman"/>
          <w:color w:val="433B32"/>
          <w:sz w:val="28"/>
          <w:szCs w:val="28"/>
          <w:shd w:val="clear" w:color="auto" w:fill="FFFFFF"/>
        </w:rPr>
        <w:t xml:space="preserve">Актуальность </w:t>
      </w:r>
      <w:r>
        <w:rPr>
          <w:rFonts w:ascii="Times New Roman" w:hAnsi="Times New Roman"/>
          <w:color w:val="433B32"/>
          <w:sz w:val="28"/>
          <w:szCs w:val="28"/>
          <w:shd w:val="clear" w:color="auto" w:fill="FFFFFF"/>
        </w:rPr>
        <w:t xml:space="preserve">моей работы </w:t>
      </w:r>
      <w:r w:rsidRPr="004A7324">
        <w:rPr>
          <w:rFonts w:ascii="Times New Roman" w:hAnsi="Times New Roman"/>
          <w:color w:val="433B32"/>
          <w:sz w:val="28"/>
          <w:szCs w:val="28"/>
          <w:shd w:val="clear" w:color="auto" w:fill="FFFFFF"/>
        </w:rPr>
        <w:t>обусловлена тем, что в последние десятилетия, когда страна вступила в новую эпоху своего развития, рядовой гражданин, рабочий человек практически исчезли из публикаций и передач средств массовой информации.  На страницах газет, журналов, в радиопередачах и на экранах телевизоров главная роль преимущественно отводится политикам, артистам, чиновникам высокого ранга. Простые люди: рабочий, инженер, врач, строитель, сотрудник редакции, учитель… остаются за бортом газетных полос и радио-телепередач.</w:t>
      </w:r>
    </w:p>
    <w:p w:rsidR="00247D80" w:rsidRDefault="00247D80" w:rsidP="004462D1">
      <w:pPr>
        <w:spacing w:after="0" w:line="360" w:lineRule="auto"/>
        <w:ind w:firstLine="708"/>
        <w:jc w:val="both"/>
        <w:rPr>
          <w:rFonts w:ascii="Times New Roman" w:hAnsi="Times New Roman"/>
          <w:color w:val="433B32"/>
          <w:sz w:val="28"/>
          <w:szCs w:val="28"/>
          <w:shd w:val="clear" w:color="auto" w:fill="FFFFFF"/>
        </w:rPr>
      </w:pPr>
      <w:r w:rsidRPr="004A7324">
        <w:rPr>
          <w:rFonts w:ascii="Times New Roman" w:hAnsi="Times New Roman"/>
          <w:color w:val="433B32"/>
          <w:sz w:val="28"/>
          <w:szCs w:val="28"/>
          <w:shd w:val="clear" w:color="auto" w:fill="FFFFFF"/>
        </w:rPr>
        <w:t xml:space="preserve">Цель </w:t>
      </w:r>
      <w:r>
        <w:rPr>
          <w:rFonts w:ascii="Times New Roman" w:hAnsi="Times New Roman"/>
          <w:color w:val="433B32"/>
          <w:sz w:val="28"/>
          <w:szCs w:val="28"/>
          <w:shd w:val="clear" w:color="auto" w:fill="FFFFFF"/>
        </w:rPr>
        <w:t>моей работы</w:t>
      </w:r>
      <w:r w:rsidRPr="004A7324">
        <w:rPr>
          <w:rFonts w:ascii="Times New Roman" w:hAnsi="Times New Roman"/>
          <w:color w:val="433B32"/>
          <w:sz w:val="28"/>
          <w:szCs w:val="28"/>
          <w:shd w:val="clear" w:color="auto" w:fill="FFFFFF"/>
        </w:rPr>
        <w:t xml:space="preserve"> – на примере трудовой биографии </w:t>
      </w:r>
      <w:r>
        <w:rPr>
          <w:rFonts w:ascii="Times New Roman" w:hAnsi="Times New Roman"/>
          <w:color w:val="433B32"/>
          <w:sz w:val="28"/>
          <w:szCs w:val="28"/>
          <w:shd w:val="clear" w:color="auto" w:fill="FFFFFF"/>
        </w:rPr>
        <w:t>В. Г. Чучкалова показать, что каждый гражданин вносит свой вклад в развитие города, региона, страны.</w:t>
      </w:r>
    </w:p>
    <w:p w:rsidR="00247D80" w:rsidRDefault="00247D80" w:rsidP="004462D1">
      <w:pPr>
        <w:spacing w:after="0" w:line="360" w:lineRule="auto"/>
        <w:ind w:firstLine="708"/>
        <w:jc w:val="both"/>
        <w:rPr>
          <w:rFonts w:ascii="Times New Roman" w:hAnsi="Times New Roman"/>
          <w:color w:val="433B32"/>
          <w:sz w:val="28"/>
          <w:szCs w:val="28"/>
          <w:shd w:val="clear" w:color="auto" w:fill="FFFFFF"/>
        </w:rPr>
      </w:pPr>
      <w:r>
        <w:rPr>
          <w:rFonts w:ascii="Times New Roman" w:hAnsi="Times New Roman"/>
          <w:color w:val="433B32"/>
          <w:sz w:val="28"/>
          <w:szCs w:val="28"/>
          <w:shd w:val="clear" w:color="auto" w:fill="FFFFFF"/>
        </w:rPr>
        <w:t xml:space="preserve">Передо мной поставлены </w:t>
      </w:r>
      <w:r w:rsidRPr="004A7324">
        <w:rPr>
          <w:rFonts w:ascii="Times New Roman" w:hAnsi="Times New Roman"/>
          <w:color w:val="433B32"/>
          <w:sz w:val="28"/>
          <w:szCs w:val="28"/>
          <w:shd w:val="clear" w:color="auto" w:fill="FFFFFF"/>
        </w:rPr>
        <w:t>следующие задачи:</w:t>
      </w:r>
    </w:p>
    <w:p w:rsidR="00247D80" w:rsidRDefault="00247D80" w:rsidP="004462D1">
      <w:pPr>
        <w:pStyle w:val="ListParagraph"/>
        <w:numPr>
          <w:ilvl w:val="0"/>
          <w:numId w:val="2"/>
        </w:numPr>
        <w:spacing w:after="0" w:line="360" w:lineRule="auto"/>
        <w:jc w:val="both"/>
        <w:rPr>
          <w:rFonts w:ascii="Times New Roman" w:hAnsi="Times New Roman"/>
          <w:color w:val="433B32"/>
          <w:sz w:val="28"/>
          <w:szCs w:val="28"/>
          <w:shd w:val="clear" w:color="auto" w:fill="FFFFFF"/>
        </w:rPr>
      </w:pPr>
      <w:r w:rsidRPr="004462D1">
        <w:rPr>
          <w:rFonts w:ascii="Times New Roman" w:hAnsi="Times New Roman"/>
          <w:color w:val="433B32"/>
          <w:sz w:val="28"/>
          <w:szCs w:val="28"/>
          <w:shd w:val="clear" w:color="auto" w:fill="FFFFFF"/>
        </w:rPr>
        <w:t xml:space="preserve">изучить творческие работы (публикации в газете, книги) В. Г. Чучкалова; </w:t>
      </w:r>
    </w:p>
    <w:p w:rsidR="00247D80" w:rsidRPr="004462D1" w:rsidRDefault="00247D80" w:rsidP="004462D1">
      <w:pPr>
        <w:pStyle w:val="ListParagraph"/>
        <w:numPr>
          <w:ilvl w:val="0"/>
          <w:numId w:val="2"/>
        </w:numPr>
        <w:spacing w:after="0" w:line="360" w:lineRule="auto"/>
        <w:jc w:val="both"/>
        <w:rPr>
          <w:rFonts w:ascii="Times New Roman" w:hAnsi="Times New Roman"/>
          <w:color w:val="433B32"/>
          <w:sz w:val="28"/>
          <w:szCs w:val="28"/>
          <w:shd w:val="clear" w:color="auto" w:fill="FFFFFF"/>
        </w:rPr>
      </w:pPr>
      <w:r w:rsidRPr="004462D1">
        <w:rPr>
          <w:rFonts w:ascii="Times New Roman" w:hAnsi="Times New Roman"/>
          <w:color w:val="433B32"/>
          <w:sz w:val="28"/>
          <w:szCs w:val="28"/>
          <w:shd w:val="clear" w:color="auto" w:fill="FFFFFF"/>
        </w:rPr>
        <w:t>проанализировать его трудовую биографию и выяснить, какой вклад внес журналист в развитие газеты, в историю города, какое оставил наследие.</w:t>
      </w:r>
    </w:p>
    <w:p w:rsidR="00247D80" w:rsidRPr="004A7324" w:rsidRDefault="00247D80" w:rsidP="004A7324">
      <w:pPr>
        <w:spacing w:after="0" w:line="360" w:lineRule="auto"/>
        <w:ind w:firstLine="360"/>
        <w:jc w:val="both"/>
        <w:rPr>
          <w:rFonts w:ascii="Times New Roman" w:hAnsi="Times New Roman"/>
          <w:color w:val="666666"/>
          <w:sz w:val="28"/>
          <w:szCs w:val="28"/>
          <w:shd w:val="clear" w:color="auto" w:fill="FFFFFF"/>
        </w:rPr>
      </w:pPr>
      <w:r>
        <w:rPr>
          <w:rFonts w:ascii="Times New Roman" w:hAnsi="Times New Roman"/>
          <w:color w:val="433B32"/>
          <w:sz w:val="28"/>
          <w:szCs w:val="28"/>
          <w:shd w:val="clear" w:color="auto" w:fill="FFFFFF"/>
        </w:rPr>
        <w:t xml:space="preserve">Возможно, рассказ </w:t>
      </w:r>
      <w:r w:rsidRPr="004A7324">
        <w:rPr>
          <w:rFonts w:ascii="Times New Roman" w:hAnsi="Times New Roman"/>
          <w:color w:val="433B32"/>
          <w:sz w:val="28"/>
          <w:szCs w:val="28"/>
          <w:shd w:val="clear" w:color="auto" w:fill="FFFFFF"/>
        </w:rPr>
        <w:t>о провинциальном журналисте</w:t>
      </w:r>
      <w:r>
        <w:rPr>
          <w:rFonts w:ascii="Times New Roman" w:hAnsi="Times New Roman"/>
          <w:color w:val="433B32"/>
          <w:sz w:val="28"/>
          <w:szCs w:val="28"/>
          <w:shd w:val="clear" w:color="auto" w:fill="FFFFFF"/>
        </w:rPr>
        <w:t xml:space="preserve"> </w:t>
      </w:r>
      <w:r w:rsidRPr="004A7324">
        <w:rPr>
          <w:rFonts w:ascii="Times New Roman" w:hAnsi="Times New Roman"/>
          <w:color w:val="433B32"/>
          <w:sz w:val="28"/>
          <w:szCs w:val="28"/>
          <w:shd w:val="clear" w:color="auto" w:fill="FFFFFF"/>
        </w:rPr>
        <w:t xml:space="preserve">послужит некоторым ориентиром для средств массовой информации в расширении круга лиц, к которым приковано сегодня их внимание. Не следует забывать, что творец истории - народ, и он рождает личности.  </w:t>
      </w:r>
    </w:p>
    <w:p w:rsidR="00247D80" w:rsidRDefault="00247D80" w:rsidP="004A7324">
      <w:pPr>
        <w:spacing w:after="0" w:line="360" w:lineRule="auto"/>
        <w:jc w:val="both"/>
        <w:rPr>
          <w:rFonts w:ascii="Times New Roman" w:hAnsi="Times New Roman"/>
          <w:color w:val="666666"/>
          <w:sz w:val="28"/>
          <w:szCs w:val="28"/>
          <w:shd w:val="clear" w:color="auto" w:fill="FFFFFF"/>
        </w:rPr>
      </w:pPr>
    </w:p>
    <w:p w:rsidR="00247D80" w:rsidRDefault="00247D80" w:rsidP="004A7324">
      <w:pPr>
        <w:spacing w:after="0" w:line="360" w:lineRule="auto"/>
        <w:jc w:val="both"/>
        <w:rPr>
          <w:rFonts w:ascii="Times New Roman" w:hAnsi="Times New Roman"/>
          <w:color w:val="666666"/>
          <w:sz w:val="28"/>
          <w:szCs w:val="28"/>
          <w:shd w:val="clear" w:color="auto" w:fill="FFFFFF"/>
        </w:rPr>
      </w:pPr>
    </w:p>
    <w:p w:rsidR="00247D80" w:rsidRDefault="00247D80" w:rsidP="004A7324">
      <w:pPr>
        <w:spacing w:after="0" w:line="360" w:lineRule="auto"/>
        <w:jc w:val="both"/>
        <w:rPr>
          <w:rFonts w:ascii="Times New Roman" w:hAnsi="Times New Roman"/>
          <w:color w:val="666666"/>
          <w:sz w:val="28"/>
          <w:szCs w:val="28"/>
          <w:shd w:val="clear" w:color="auto" w:fill="FFFFFF"/>
        </w:rPr>
      </w:pPr>
    </w:p>
    <w:p w:rsidR="00247D80" w:rsidRDefault="00247D80" w:rsidP="004A7324">
      <w:pPr>
        <w:spacing w:after="0" w:line="360" w:lineRule="auto"/>
        <w:jc w:val="both"/>
        <w:rPr>
          <w:rFonts w:ascii="Times New Roman" w:hAnsi="Times New Roman"/>
          <w:color w:val="666666"/>
          <w:sz w:val="28"/>
          <w:szCs w:val="28"/>
          <w:shd w:val="clear" w:color="auto" w:fill="FFFFFF"/>
        </w:rPr>
      </w:pPr>
    </w:p>
    <w:p w:rsidR="00247D80" w:rsidRDefault="00247D80" w:rsidP="004A7324">
      <w:pPr>
        <w:spacing w:after="0" w:line="360" w:lineRule="auto"/>
        <w:jc w:val="both"/>
        <w:rPr>
          <w:rFonts w:ascii="Times New Roman" w:hAnsi="Times New Roman"/>
          <w:color w:val="666666"/>
          <w:sz w:val="28"/>
          <w:szCs w:val="28"/>
          <w:shd w:val="clear" w:color="auto" w:fill="FFFFFF"/>
        </w:rPr>
      </w:pPr>
    </w:p>
    <w:p w:rsidR="00247D80" w:rsidRDefault="00247D80" w:rsidP="004A7324">
      <w:pPr>
        <w:spacing w:after="0" w:line="360" w:lineRule="auto"/>
        <w:jc w:val="both"/>
        <w:rPr>
          <w:rFonts w:ascii="Times New Roman" w:hAnsi="Times New Roman"/>
          <w:color w:val="666666"/>
          <w:sz w:val="28"/>
          <w:szCs w:val="28"/>
          <w:shd w:val="clear" w:color="auto" w:fill="FFFFFF"/>
        </w:rPr>
      </w:pPr>
    </w:p>
    <w:p w:rsidR="00247D80" w:rsidRDefault="00247D80" w:rsidP="004A7324">
      <w:pPr>
        <w:spacing w:after="0" w:line="360" w:lineRule="auto"/>
        <w:jc w:val="both"/>
        <w:rPr>
          <w:rFonts w:ascii="Times New Roman" w:hAnsi="Times New Roman"/>
          <w:color w:val="666666"/>
          <w:sz w:val="28"/>
          <w:szCs w:val="28"/>
          <w:shd w:val="clear" w:color="auto" w:fill="FFFFFF"/>
        </w:rPr>
      </w:pPr>
    </w:p>
    <w:p w:rsidR="00247D80" w:rsidRDefault="00247D80" w:rsidP="004A7324">
      <w:pPr>
        <w:spacing w:after="0" w:line="360" w:lineRule="auto"/>
        <w:jc w:val="both"/>
        <w:rPr>
          <w:rFonts w:ascii="Times New Roman" w:hAnsi="Times New Roman"/>
          <w:color w:val="666666"/>
          <w:sz w:val="28"/>
          <w:szCs w:val="28"/>
          <w:shd w:val="clear" w:color="auto" w:fill="FFFFFF"/>
        </w:rPr>
      </w:pPr>
    </w:p>
    <w:p w:rsidR="00247D80" w:rsidRDefault="00247D80" w:rsidP="004A7324">
      <w:pPr>
        <w:spacing w:after="0" w:line="360" w:lineRule="auto"/>
        <w:jc w:val="both"/>
        <w:rPr>
          <w:rFonts w:ascii="Times New Roman" w:hAnsi="Times New Roman"/>
          <w:color w:val="666666"/>
          <w:sz w:val="28"/>
          <w:szCs w:val="28"/>
          <w:shd w:val="clear" w:color="auto" w:fill="FFFFFF"/>
        </w:rPr>
      </w:pPr>
    </w:p>
    <w:p w:rsidR="00247D80" w:rsidRDefault="00247D80" w:rsidP="004A7324">
      <w:pPr>
        <w:spacing w:after="0" w:line="360" w:lineRule="auto"/>
        <w:jc w:val="both"/>
        <w:rPr>
          <w:rFonts w:ascii="Times New Roman" w:hAnsi="Times New Roman"/>
          <w:color w:val="666666"/>
          <w:sz w:val="28"/>
          <w:szCs w:val="28"/>
          <w:shd w:val="clear" w:color="auto" w:fill="FFFFFF"/>
        </w:rPr>
      </w:pPr>
    </w:p>
    <w:p w:rsidR="00247D80" w:rsidRDefault="00247D80" w:rsidP="004A7324">
      <w:pPr>
        <w:spacing w:after="0" w:line="360" w:lineRule="auto"/>
        <w:jc w:val="both"/>
        <w:rPr>
          <w:rFonts w:ascii="Times New Roman" w:hAnsi="Times New Roman"/>
          <w:color w:val="666666"/>
          <w:sz w:val="28"/>
          <w:szCs w:val="28"/>
          <w:shd w:val="clear" w:color="auto" w:fill="FFFFFF"/>
        </w:rPr>
      </w:pPr>
    </w:p>
    <w:p w:rsidR="00247D80" w:rsidRDefault="00247D80" w:rsidP="004A7324">
      <w:pPr>
        <w:spacing w:after="0" w:line="360" w:lineRule="auto"/>
        <w:jc w:val="both"/>
        <w:rPr>
          <w:rFonts w:ascii="Times New Roman" w:hAnsi="Times New Roman"/>
          <w:color w:val="666666"/>
          <w:sz w:val="28"/>
          <w:szCs w:val="28"/>
          <w:shd w:val="clear" w:color="auto" w:fill="FFFFFF"/>
        </w:rPr>
      </w:pPr>
    </w:p>
    <w:p w:rsidR="00247D80" w:rsidRDefault="00247D80" w:rsidP="004A7324">
      <w:pPr>
        <w:spacing w:after="0" w:line="360" w:lineRule="auto"/>
        <w:jc w:val="both"/>
        <w:rPr>
          <w:rFonts w:ascii="Times New Roman" w:hAnsi="Times New Roman"/>
          <w:color w:val="666666"/>
          <w:sz w:val="28"/>
          <w:szCs w:val="28"/>
          <w:shd w:val="clear" w:color="auto" w:fill="FFFFFF"/>
        </w:rPr>
      </w:pPr>
    </w:p>
    <w:p w:rsidR="00247D80" w:rsidRDefault="00247D80" w:rsidP="004A7324">
      <w:pPr>
        <w:spacing w:after="0" w:line="360" w:lineRule="auto"/>
        <w:jc w:val="both"/>
        <w:rPr>
          <w:rFonts w:ascii="Times New Roman" w:hAnsi="Times New Roman"/>
          <w:color w:val="666666"/>
          <w:sz w:val="28"/>
          <w:szCs w:val="28"/>
          <w:shd w:val="clear" w:color="auto" w:fill="FFFFFF"/>
        </w:rPr>
      </w:pPr>
    </w:p>
    <w:p w:rsidR="00247D80" w:rsidRDefault="00247D80" w:rsidP="004A7324">
      <w:pPr>
        <w:spacing w:after="0" w:line="360" w:lineRule="auto"/>
        <w:jc w:val="both"/>
        <w:rPr>
          <w:rFonts w:ascii="Times New Roman" w:hAnsi="Times New Roman"/>
          <w:color w:val="666666"/>
          <w:sz w:val="28"/>
          <w:szCs w:val="28"/>
          <w:shd w:val="clear" w:color="auto" w:fill="FFFFFF"/>
        </w:rPr>
      </w:pPr>
    </w:p>
    <w:p w:rsidR="00247D80" w:rsidRDefault="00247D80" w:rsidP="004A7324">
      <w:pPr>
        <w:spacing w:after="0" w:line="360" w:lineRule="auto"/>
        <w:jc w:val="both"/>
        <w:rPr>
          <w:rFonts w:ascii="Times New Roman" w:hAnsi="Times New Roman"/>
          <w:color w:val="666666"/>
          <w:sz w:val="28"/>
          <w:szCs w:val="28"/>
          <w:shd w:val="clear" w:color="auto" w:fill="FFFFFF"/>
        </w:rPr>
      </w:pPr>
    </w:p>
    <w:p w:rsidR="00247D80" w:rsidRDefault="00247D80" w:rsidP="004A7324">
      <w:pPr>
        <w:spacing w:after="0" w:line="360" w:lineRule="auto"/>
        <w:jc w:val="both"/>
        <w:rPr>
          <w:rFonts w:ascii="Times New Roman" w:hAnsi="Times New Roman"/>
          <w:color w:val="666666"/>
          <w:sz w:val="28"/>
          <w:szCs w:val="28"/>
          <w:shd w:val="clear" w:color="auto" w:fill="FFFFFF"/>
        </w:rPr>
      </w:pPr>
    </w:p>
    <w:p w:rsidR="00247D80" w:rsidRDefault="00247D80" w:rsidP="004A7324">
      <w:pPr>
        <w:spacing w:after="0" w:line="360" w:lineRule="auto"/>
        <w:jc w:val="both"/>
        <w:rPr>
          <w:rFonts w:ascii="Times New Roman" w:hAnsi="Times New Roman"/>
          <w:color w:val="666666"/>
          <w:sz w:val="28"/>
          <w:szCs w:val="28"/>
          <w:shd w:val="clear" w:color="auto" w:fill="FFFFFF"/>
        </w:rPr>
      </w:pPr>
    </w:p>
    <w:p w:rsidR="00247D80" w:rsidRDefault="00247D80" w:rsidP="004A7324">
      <w:pPr>
        <w:spacing w:after="0" w:line="360" w:lineRule="auto"/>
        <w:jc w:val="both"/>
        <w:rPr>
          <w:rFonts w:ascii="Times New Roman" w:hAnsi="Times New Roman"/>
          <w:color w:val="666666"/>
          <w:sz w:val="28"/>
          <w:szCs w:val="28"/>
          <w:shd w:val="clear" w:color="auto" w:fill="FFFFFF"/>
        </w:rPr>
      </w:pPr>
    </w:p>
    <w:p w:rsidR="00247D80" w:rsidRDefault="00247D80" w:rsidP="004A7324">
      <w:pPr>
        <w:spacing w:after="0" w:line="360" w:lineRule="auto"/>
        <w:jc w:val="both"/>
        <w:rPr>
          <w:rFonts w:ascii="Times New Roman" w:hAnsi="Times New Roman"/>
          <w:color w:val="666666"/>
          <w:sz w:val="28"/>
          <w:szCs w:val="28"/>
          <w:shd w:val="clear" w:color="auto" w:fill="FFFFFF"/>
        </w:rPr>
      </w:pPr>
    </w:p>
    <w:p w:rsidR="00247D80" w:rsidRDefault="00247D80" w:rsidP="004A7324">
      <w:pPr>
        <w:spacing w:after="0" w:line="360" w:lineRule="auto"/>
        <w:jc w:val="both"/>
        <w:rPr>
          <w:rFonts w:ascii="Times New Roman" w:hAnsi="Times New Roman"/>
          <w:color w:val="666666"/>
          <w:sz w:val="28"/>
          <w:szCs w:val="28"/>
          <w:shd w:val="clear" w:color="auto" w:fill="FFFFFF"/>
        </w:rPr>
      </w:pPr>
    </w:p>
    <w:p w:rsidR="00247D80" w:rsidRDefault="00247D80" w:rsidP="004A7324">
      <w:pPr>
        <w:spacing w:after="0" w:line="360" w:lineRule="auto"/>
        <w:jc w:val="both"/>
        <w:rPr>
          <w:rFonts w:ascii="Times New Roman" w:hAnsi="Times New Roman"/>
          <w:color w:val="666666"/>
          <w:sz w:val="28"/>
          <w:szCs w:val="28"/>
          <w:shd w:val="clear" w:color="auto" w:fill="FFFFFF"/>
        </w:rPr>
      </w:pPr>
    </w:p>
    <w:p w:rsidR="00247D80" w:rsidRPr="004A7324" w:rsidRDefault="00247D80" w:rsidP="004A7324">
      <w:pPr>
        <w:spacing w:after="0" w:line="360" w:lineRule="auto"/>
        <w:jc w:val="both"/>
        <w:rPr>
          <w:rFonts w:ascii="Times New Roman" w:hAnsi="Times New Roman"/>
          <w:color w:val="666666"/>
          <w:sz w:val="28"/>
          <w:szCs w:val="28"/>
          <w:shd w:val="clear" w:color="auto" w:fill="FFFFFF"/>
        </w:rPr>
      </w:pPr>
    </w:p>
    <w:p w:rsidR="00247D80" w:rsidRPr="004A7324" w:rsidRDefault="00247D80" w:rsidP="004A7324">
      <w:pPr>
        <w:spacing w:after="0" w:line="360" w:lineRule="auto"/>
        <w:jc w:val="both"/>
        <w:rPr>
          <w:rFonts w:ascii="Times New Roman" w:hAnsi="Times New Roman"/>
          <w:color w:val="666666"/>
          <w:sz w:val="28"/>
          <w:szCs w:val="28"/>
          <w:shd w:val="clear" w:color="auto" w:fill="FFFFFF"/>
        </w:rPr>
      </w:pPr>
      <w:r w:rsidRPr="004A7324">
        <w:rPr>
          <w:rFonts w:ascii="Times New Roman" w:hAnsi="Times New Roman"/>
          <w:sz w:val="28"/>
          <w:szCs w:val="28"/>
        </w:rPr>
        <w:t>ПЕРВЫЕ ШАГИ</w:t>
      </w:r>
    </w:p>
    <w:p w:rsidR="00247D80" w:rsidRPr="004A7324" w:rsidRDefault="00247D80" w:rsidP="004A7324">
      <w:pPr>
        <w:spacing w:after="0" w:line="360" w:lineRule="auto"/>
        <w:jc w:val="both"/>
        <w:rPr>
          <w:rFonts w:ascii="Times New Roman" w:hAnsi="Times New Roman"/>
          <w:sz w:val="28"/>
          <w:szCs w:val="28"/>
        </w:rPr>
      </w:pPr>
    </w:p>
    <w:p w:rsidR="00247D80" w:rsidRPr="004A7324" w:rsidRDefault="00247D80" w:rsidP="004A7324">
      <w:pPr>
        <w:spacing w:after="0" w:line="360" w:lineRule="auto"/>
        <w:ind w:firstLine="708"/>
        <w:jc w:val="both"/>
        <w:rPr>
          <w:rFonts w:ascii="Times New Roman" w:hAnsi="Times New Roman"/>
          <w:sz w:val="28"/>
          <w:szCs w:val="28"/>
        </w:rPr>
      </w:pPr>
      <w:r w:rsidRPr="004A7324">
        <w:rPr>
          <w:rFonts w:ascii="Times New Roman" w:hAnsi="Times New Roman"/>
          <w:sz w:val="28"/>
          <w:szCs w:val="28"/>
        </w:rPr>
        <w:t>Июньским утром далекого,1979, года В. Г. Чучкалов впервые переступил порог редакции в качестве ее сотрудника. Приведу выдержку из его воспоминаний о первых шагах в журналистике: «</w:t>
      </w:r>
      <w:r w:rsidRPr="004A7324">
        <w:rPr>
          <w:rFonts w:ascii="Times New Roman" w:hAnsi="Times New Roman"/>
          <w:sz w:val="28"/>
          <w:szCs w:val="28"/>
          <w:lang w:eastAsia="ru-RU"/>
        </w:rPr>
        <w:t>Шло лето - период отпусков, лю</w:t>
      </w:r>
      <w:r w:rsidRPr="004A7324">
        <w:rPr>
          <w:rFonts w:ascii="Times New Roman" w:hAnsi="Times New Roman"/>
          <w:sz w:val="28"/>
          <w:szCs w:val="28"/>
          <w:lang w:eastAsia="ru-RU"/>
        </w:rPr>
        <w:softHyphen/>
        <w:t>дей в редакции не хватало, и мне пришлось сразу с голо</w:t>
      </w:r>
      <w:r w:rsidRPr="004A7324">
        <w:rPr>
          <w:rFonts w:ascii="Times New Roman" w:hAnsi="Times New Roman"/>
          <w:sz w:val="28"/>
          <w:szCs w:val="28"/>
          <w:lang w:eastAsia="ru-RU"/>
        </w:rPr>
        <w:softHyphen/>
        <w:t xml:space="preserve">вой окунуться в работу…. </w:t>
      </w:r>
      <w:r>
        <w:rPr>
          <w:rFonts w:ascii="Times New Roman" w:hAnsi="Times New Roman"/>
          <w:sz w:val="28"/>
          <w:szCs w:val="28"/>
          <w:lang w:eastAsia="ru-RU"/>
        </w:rPr>
        <w:t>Случалось</w:t>
      </w:r>
      <w:r w:rsidRPr="004A7324">
        <w:rPr>
          <w:rFonts w:ascii="Times New Roman" w:hAnsi="Times New Roman"/>
          <w:sz w:val="28"/>
          <w:szCs w:val="28"/>
          <w:lang w:eastAsia="ru-RU"/>
        </w:rPr>
        <w:t xml:space="preserve"> так, что подготовленные материалы за моей подписью сразу оказывались в газете чуть ли не на каждой полосе. Меня несколько смущало, что моя фамилия кочует из страницы в страницу. Заместитель редактора Николай Аполлонович Осиев подсказал, как исправить эту ситуацию:</w:t>
      </w:r>
      <w:r w:rsidRPr="004A7324">
        <w:rPr>
          <w:rFonts w:ascii="Times New Roman" w:hAnsi="Times New Roman"/>
          <w:sz w:val="28"/>
          <w:szCs w:val="28"/>
        </w:rPr>
        <w:t xml:space="preserve"> «</w:t>
      </w:r>
      <w:r w:rsidRPr="004A7324">
        <w:rPr>
          <w:rFonts w:ascii="Times New Roman" w:hAnsi="Times New Roman"/>
          <w:sz w:val="28"/>
          <w:szCs w:val="28"/>
          <w:lang w:eastAsia="ru-RU"/>
        </w:rPr>
        <w:t>Придумай для себя пару псевдонимов и подписывайся под материалами».</w:t>
      </w:r>
    </w:p>
    <w:p w:rsidR="00247D80" w:rsidRPr="004A7324" w:rsidRDefault="00247D80" w:rsidP="004A7324">
      <w:pPr>
        <w:spacing w:line="360" w:lineRule="auto"/>
        <w:ind w:firstLine="708"/>
        <w:jc w:val="both"/>
        <w:rPr>
          <w:rFonts w:ascii="Times New Roman" w:hAnsi="Times New Roman"/>
          <w:sz w:val="28"/>
          <w:szCs w:val="28"/>
        </w:rPr>
      </w:pPr>
      <w:r w:rsidRPr="004A7324">
        <w:rPr>
          <w:rFonts w:ascii="Times New Roman" w:hAnsi="Times New Roman"/>
          <w:sz w:val="28"/>
          <w:szCs w:val="28"/>
          <w:lang w:eastAsia="ru-RU"/>
        </w:rPr>
        <w:t xml:space="preserve"> Я прислушался к его совету и взял на вооружение несколько выдуманных фамилий. В дальнейшем я сохранил два псевдонима – В. Георгиев и В. Егоров. Они и стали постоянными на протяжении всей моей работы в редакции»</w:t>
      </w:r>
      <w:r>
        <w:rPr>
          <w:rStyle w:val="FootnoteReference"/>
          <w:rFonts w:ascii="Times New Roman" w:hAnsi="Times New Roman"/>
          <w:sz w:val="28"/>
          <w:szCs w:val="28"/>
          <w:lang w:eastAsia="ru-RU"/>
        </w:rPr>
        <w:footnoteReference w:id="1"/>
      </w:r>
      <w:r w:rsidRPr="004A7324">
        <w:rPr>
          <w:rFonts w:ascii="Times New Roman" w:hAnsi="Times New Roman"/>
          <w:sz w:val="28"/>
          <w:szCs w:val="28"/>
          <w:lang w:eastAsia="ru-RU"/>
        </w:rPr>
        <w:t>.</w:t>
      </w:r>
    </w:p>
    <w:p w:rsidR="00247D80" w:rsidRPr="004A7324" w:rsidRDefault="00247D80" w:rsidP="004A7324">
      <w:pPr>
        <w:spacing w:line="360" w:lineRule="auto"/>
        <w:ind w:firstLine="708"/>
        <w:jc w:val="both"/>
        <w:rPr>
          <w:rFonts w:ascii="Times New Roman" w:hAnsi="Times New Roman"/>
          <w:sz w:val="28"/>
          <w:szCs w:val="28"/>
        </w:rPr>
      </w:pPr>
      <w:r w:rsidRPr="004A7324">
        <w:rPr>
          <w:rFonts w:ascii="Times New Roman" w:hAnsi="Times New Roman"/>
          <w:sz w:val="28"/>
          <w:szCs w:val="28"/>
          <w:lang w:eastAsia="ru-RU"/>
        </w:rPr>
        <w:t>С той поры блокнот, ручка, фотоаппарат стали постоянными атрибутами повседневной работы нового сотрудника редакции.  Пожалуй, в городе не было ни одного предприятия, где бы ни побывал мой дедушка, заведующий редакционным отделом промышленности, готовя материалы в газету. Из его публикаций читатели</w:t>
      </w:r>
      <w:r>
        <w:rPr>
          <w:rFonts w:ascii="Times New Roman" w:hAnsi="Times New Roman"/>
          <w:sz w:val="28"/>
          <w:szCs w:val="28"/>
          <w:lang w:eastAsia="ru-RU"/>
        </w:rPr>
        <w:t xml:space="preserve"> </w:t>
      </w:r>
      <w:r w:rsidRPr="004A7324">
        <w:rPr>
          <w:rFonts w:ascii="Times New Roman" w:hAnsi="Times New Roman"/>
          <w:sz w:val="28"/>
          <w:szCs w:val="28"/>
          <w:lang w:eastAsia="ru-RU"/>
        </w:rPr>
        <w:t>узнавали о строительстве и реконструкции в городе различных производственных объектов, возникновении за его пределами новых промышленных предприятий. В городском средстве массовой информации (СМИ) регулярно размещались актуальные, новостные материалы:</w:t>
      </w:r>
    </w:p>
    <w:p w:rsidR="00247D80" w:rsidRPr="004A7324" w:rsidRDefault="00247D80" w:rsidP="004A7324">
      <w:pPr>
        <w:spacing w:line="360" w:lineRule="auto"/>
        <w:ind w:firstLine="708"/>
        <w:jc w:val="both"/>
        <w:rPr>
          <w:rFonts w:ascii="Times New Roman" w:hAnsi="Times New Roman"/>
          <w:sz w:val="28"/>
          <w:szCs w:val="28"/>
        </w:rPr>
      </w:pPr>
      <w:r w:rsidRPr="004A7324">
        <w:rPr>
          <w:rFonts w:ascii="Times New Roman" w:hAnsi="Times New Roman"/>
          <w:b/>
          <w:sz w:val="28"/>
          <w:szCs w:val="28"/>
          <w:lang w:eastAsia="ru-RU"/>
        </w:rPr>
        <w:t>«</w:t>
      </w:r>
      <w:r w:rsidRPr="004A7324">
        <w:rPr>
          <w:rFonts w:ascii="Times New Roman" w:hAnsi="Times New Roman"/>
          <w:sz w:val="28"/>
          <w:szCs w:val="28"/>
          <w:lang w:eastAsia="ru-RU"/>
        </w:rPr>
        <w:t>В целом завершаются ра</w:t>
      </w:r>
      <w:r w:rsidRPr="004A7324">
        <w:rPr>
          <w:rFonts w:ascii="Times New Roman" w:hAnsi="Times New Roman"/>
          <w:sz w:val="28"/>
          <w:szCs w:val="28"/>
          <w:lang w:eastAsia="ru-RU"/>
        </w:rPr>
        <w:softHyphen/>
        <w:t>боты по пуску основных объектов нефтеперекачи</w:t>
      </w:r>
      <w:r w:rsidRPr="004A7324">
        <w:rPr>
          <w:rFonts w:ascii="Times New Roman" w:hAnsi="Times New Roman"/>
          <w:sz w:val="28"/>
          <w:szCs w:val="28"/>
          <w:lang w:eastAsia="ru-RU"/>
        </w:rPr>
        <w:softHyphen/>
        <w:t>вающей станции «Платина». Через несколько дней прои</w:t>
      </w:r>
      <w:r w:rsidRPr="004A7324">
        <w:rPr>
          <w:rFonts w:ascii="Times New Roman" w:hAnsi="Times New Roman"/>
          <w:sz w:val="28"/>
          <w:szCs w:val="28"/>
          <w:lang w:eastAsia="ru-RU"/>
        </w:rPr>
        <w:softHyphen/>
        <w:t>зойдет ее пуск. Каждый член коллектива займет свое, не</w:t>
      </w:r>
      <w:r w:rsidRPr="004A7324">
        <w:rPr>
          <w:rFonts w:ascii="Times New Roman" w:hAnsi="Times New Roman"/>
          <w:sz w:val="28"/>
          <w:szCs w:val="28"/>
          <w:lang w:eastAsia="ru-RU"/>
        </w:rPr>
        <w:softHyphen/>
        <w:t>посредственно рабочее место, в новых промышлен</w:t>
      </w:r>
      <w:r w:rsidRPr="004A7324">
        <w:rPr>
          <w:rFonts w:ascii="Times New Roman" w:hAnsi="Times New Roman"/>
          <w:sz w:val="28"/>
          <w:szCs w:val="28"/>
          <w:lang w:eastAsia="ru-RU"/>
        </w:rPr>
        <w:softHyphen/>
        <w:t>ных объектах, в строй по</w:t>
      </w:r>
      <w:r w:rsidRPr="004A7324">
        <w:rPr>
          <w:rFonts w:ascii="Times New Roman" w:hAnsi="Times New Roman"/>
          <w:sz w:val="28"/>
          <w:szCs w:val="28"/>
          <w:lang w:eastAsia="ru-RU"/>
        </w:rPr>
        <w:softHyphen/>
        <w:t>стоянно действующих пред</w:t>
      </w:r>
      <w:r w:rsidRPr="004A7324">
        <w:rPr>
          <w:rFonts w:ascii="Times New Roman" w:hAnsi="Times New Roman"/>
          <w:sz w:val="28"/>
          <w:szCs w:val="28"/>
          <w:lang w:eastAsia="ru-RU"/>
        </w:rPr>
        <w:softHyphen/>
        <w:t>приятий нашего города вступит новая отрасль про</w:t>
      </w:r>
      <w:r w:rsidRPr="004A7324">
        <w:rPr>
          <w:rFonts w:ascii="Times New Roman" w:hAnsi="Times New Roman"/>
          <w:sz w:val="28"/>
          <w:szCs w:val="28"/>
          <w:lang w:eastAsia="ru-RU"/>
        </w:rPr>
        <w:softHyphen/>
        <w:t>мышленности – нефтяная»</w:t>
      </w:r>
      <w:r>
        <w:rPr>
          <w:rStyle w:val="FootnoteReference"/>
          <w:rFonts w:ascii="Times New Roman" w:hAnsi="Times New Roman"/>
          <w:sz w:val="28"/>
          <w:szCs w:val="28"/>
          <w:lang w:eastAsia="ru-RU"/>
        </w:rPr>
        <w:footnoteReference w:id="2"/>
      </w:r>
      <w:r w:rsidRPr="004A7324">
        <w:rPr>
          <w:rFonts w:ascii="Times New Roman" w:hAnsi="Times New Roman"/>
          <w:sz w:val="28"/>
          <w:szCs w:val="28"/>
          <w:lang w:eastAsia="ru-RU"/>
        </w:rPr>
        <w:t xml:space="preserve">; </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«Станция «Арбатская» - пусковой объект. Многое здесь сделано, но и пред</w:t>
      </w:r>
      <w:r w:rsidRPr="004A7324">
        <w:rPr>
          <w:rFonts w:ascii="Times New Roman" w:hAnsi="Times New Roman"/>
          <w:sz w:val="28"/>
          <w:szCs w:val="28"/>
          <w:lang w:eastAsia="ru-RU"/>
        </w:rPr>
        <w:softHyphen/>
        <w:t>стоит еще немало затра</w:t>
      </w:r>
      <w:r w:rsidRPr="004A7324">
        <w:rPr>
          <w:rFonts w:ascii="Times New Roman" w:hAnsi="Times New Roman"/>
          <w:sz w:val="28"/>
          <w:szCs w:val="28"/>
          <w:lang w:eastAsia="ru-RU"/>
        </w:rPr>
        <w:softHyphen/>
        <w:t>тить труда, энергии, что</w:t>
      </w:r>
      <w:r w:rsidRPr="004A7324">
        <w:rPr>
          <w:rFonts w:ascii="Times New Roman" w:hAnsi="Times New Roman"/>
          <w:sz w:val="28"/>
          <w:szCs w:val="28"/>
          <w:lang w:eastAsia="ru-RU"/>
        </w:rPr>
        <w:softHyphen/>
        <w:t>бы промежуточная НПС вошла в строй действую</w:t>
      </w:r>
      <w:r w:rsidRPr="004A7324">
        <w:rPr>
          <w:rFonts w:ascii="Times New Roman" w:hAnsi="Times New Roman"/>
          <w:sz w:val="28"/>
          <w:szCs w:val="28"/>
          <w:lang w:eastAsia="ru-RU"/>
        </w:rPr>
        <w:softHyphen/>
        <w:t>щих»</w:t>
      </w:r>
      <w:r>
        <w:rPr>
          <w:rStyle w:val="FootnoteReference"/>
          <w:rFonts w:ascii="Times New Roman" w:hAnsi="Times New Roman"/>
          <w:sz w:val="28"/>
          <w:szCs w:val="28"/>
          <w:lang w:eastAsia="ru-RU"/>
        </w:rPr>
        <w:footnoteReference w:id="3"/>
      </w:r>
      <w:r w:rsidRPr="004A7324">
        <w:rPr>
          <w:rFonts w:ascii="Times New Roman" w:hAnsi="Times New Roman"/>
          <w:sz w:val="28"/>
          <w:szCs w:val="28"/>
          <w:lang w:eastAsia="ru-RU"/>
        </w:rPr>
        <w:t>;</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 xml:space="preserve"> «Сегодня на сооружении компрессорной станции Лялинская трудится несколько сот молодых рабо</w:t>
      </w:r>
      <w:r w:rsidRPr="004A7324">
        <w:rPr>
          <w:rFonts w:ascii="Times New Roman" w:hAnsi="Times New Roman"/>
          <w:sz w:val="28"/>
          <w:szCs w:val="28"/>
          <w:lang w:eastAsia="ru-RU"/>
        </w:rPr>
        <w:softHyphen/>
        <w:t>чих. Молодежь прибыла на стройку по комсомольским путевкам из различных угол</w:t>
      </w:r>
      <w:r w:rsidRPr="004A7324">
        <w:rPr>
          <w:rFonts w:ascii="Times New Roman" w:hAnsi="Times New Roman"/>
          <w:sz w:val="28"/>
          <w:szCs w:val="28"/>
          <w:lang w:eastAsia="ru-RU"/>
        </w:rPr>
        <w:softHyphen/>
        <w:t>ков нашей страны»</w:t>
      </w:r>
      <w:r>
        <w:rPr>
          <w:rStyle w:val="FootnoteReference"/>
          <w:rFonts w:ascii="Times New Roman" w:hAnsi="Times New Roman"/>
          <w:sz w:val="28"/>
          <w:szCs w:val="28"/>
          <w:lang w:eastAsia="ru-RU"/>
        </w:rPr>
        <w:footnoteReference w:id="4"/>
      </w:r>
      <w:r w:rsidRPr="004A7324">
        <w:rPr>
          <w:rFonts w:ascii="Times New Roman" w:hAnsi="Times New Roman"/>
          <w:sz w:val="28"/>
          <w:szCs w:val="28"/>
          <w:lang w:eastAsia="ru-RU"/>
        </w:rPr>
        <w:t>.  Такие новостные публикации появлялись в газете из номера в номер.</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Промышленная тема была главной в творческой работе В.Г. Чучкалова, но не только она была в зоне</w:t>
      </w:r>
      <w:r>
        <w:rPr>
          <w:rFonts w:ascii="Times New Roman" w:hAnsi="Times New Roman"/>
          <w:sz w:val="28"/>
          <w:szCs w:val="28"/>
          <w:lang w:eastAsia="ru-RU"/>
        </w:rPr>
        <w:t xml:space="preserve"> </w:t>
      </w:r>
      <w:r w:rsidRPr="004A7324">
        <w:rPr>
          <w:rFonts w:ascii="Times New Roman" w:hAnsi="Times New Roman"/>
          <w:sz w:val="28"/>
          <w:szCs w:val="28"/>
          <w:lang w:eastAsia="ru-RU"/>
        </w:rPr>
        <w:t>внимания газетчика. Репортажи с общегородских мероприятий, зарисовки с выставок прикладного искусства, путевые заметки, интервью с известными в городе людьми разнообразили публикации газетной тематики. Но особенно привлекали журналиста встречи с людьми увлеченными, занимающимися творчеством. Это были художники, резчики по дереву, чеканщики, фотохудожники, коллеги по работе, изобретатели, коллекционеры.</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rPr>
        <w:t xml:space="preserve">В средине 80-х в творческой работе журналиста был перерыв, а потом его пригласили на беседу в горком КПСС и предложили возглавить коллектив редакции городской газеты. </w:t>
      </w:r>
      <w:r w:rsidRPr="004A7324">
        <w:rPr>
          <w:rFonts w:ascii="Times New Roman" w:hAnsi="Times New Roman"/>
          <w:sz w:val="28"/>
          <w:szCs w:val="28"/>
          <w:lang w:eastAsia="ru-RU"/>
        </w:rPr>
        <w:t>В книге приказов по редакции газеты «Вперед, к коммунизму!» в 1988 году появляется следующая запись: «Принят переводом на должность редактора газеты «Вперед, к коммунизму!»</w:t>
      </w:r>
      <w:r>
        <w:rPr>
          <w:rStyle w:val="FootnoteReference"/>
          <w:rFonts w:ascii="Times New Roman" w:hAnsi="Times New Roman"/>
          <w:sz w:val="28"/>
          <w:szCs w:val="28"/>
          <w:lang w:eastAsia="ru-RU"/>
        </w:rPr>
        <w:footnoteReference w:id="5"/>
      </w:r>
      <w:r w:rsidRPr="004A7324">
        <w:rPr>
          <w:rFonts w:ascii="Times New Roman" w:hAnsi="Times New Roman"/>
          <w:sz w:val="28"/>
          <w:szCs w:val="28"/>
          <w:lang w:eastAsia="ru-RU"/>
        </w:rPr>
        <w:t>. С этого времени начинается новый отчет творческой деятельности моего дедушки.</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Начало редакторства у Валерия Георгиевича было довольно успешным, газета пользовалась авторитетом у читателей, вырос её тираж. В 1988-89 годах «Вперед, к коммунизму!» выписывали около 10 тысяч жителей города и поселков. Почтальоны доставляли газету почти в каждую семью нашего района. В эти годы тираж местного издания (9800 экземпляров) был самым высоким за всё время ее существования. Стали расти и доходы редакции.</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 xml:space="preserve"> Подводя первые итоги своей работы на посту редактора, руководитель прогнозировал, что в скором времени газета сможет обходиться без дотаций и выходить в свет за счет собственных средств, а в будущем иметь и прибыль. Но…, но начавшиеся 90-е годы разрушили все планы редакции.</w:t>
      </w: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Pr="004A7324" w:rsidRDefault="00247D80" w:rsidP="004A7324">
      <w:pPr>
        <w:spacing w:after="0" w:line="360" w:lineRule="auto"/>
        <w:ind w:firstLine="708"/>
        <w:jc w:val="both"/>
        <w:rPr>
          <w:rFonts w:ascii="Times New Roman" w:hAnsi="Times New Roman"/>
          <w:sz w:val="28"/>
          <w:szCs w:val="28"/>
          <w:lang w:eastAsia="ru-RU"/>
        </w:rPr>
      </w:pP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 xml:space="preserve">                  ГАЗЕТА В СМУТНОЕ ВРЕМЯ</w:t>
      </w:r>
    </w:p>
    <w:p w:rsidR="00247D80" w:rsidRPr="004A7324" w:rsidRDefault="00247D80" w:rsidP="004A7324">
      <w:pPr>
        <w:spacing w:after="0" w:line="360" w:lineRule="auto"/>
        <w:ind w:firstLine="708"/>
        <w:jc w:val="both"/>
        <w:rPr>
          <w:rFonts w:ascii="Times New Roman" w:hAnsi="Times New Roman"/>
          <w:sz w:val="28"/>
          <w:szCs w:val="28"/>
          <w:lang w:eastAsia="ru-RU"/>
        </w:rPr>
      </w:pP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 xml:space="preserve"> В начале нового десятилетия экономические, социальные проблемы в государстве обострились так глубоко, что страна оказалась на краю пропасти. Характеризуя 90-е годы, дедушка назвал этот период в истории страны «смутным временем». </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 xml:space="preserve">Непростыми были 90-е годы и для городской газеты. Редакция часто испытывала финансовые трудности, не хватало кадров, технических средств, бумаги…. Порой не на чем было печатать очередной номер, и выход газеты оказывался на грани срыва. </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  Редакция работала меньшим составом,- рассказывал мне дедушка, вспоминая то время. - Три сотрудника ушли в СМИ соседнего города. Я их не задерживал, помня русскую</w:t>
      </w:r>
      <w:r>
        <w:rPr>
          <w:rFonts w:ascii="Times New Roman" w:hAnsi="Times New Roman"/>
          <w:sz w:val="28"/>
          <w:szCs w:val="28"/>
          <w:lang w:eastAsia="ru-RU"/>
        </w:rPr>
        <w:t xml:space="preserve"> </w:t>
      </w:r>
      <w:r w:rsidRPr="004A7324">
        <w:rPr>
          <w:rFonts w:ascii="Times New Roman" w:hAnsi="Times New Roman"/>
          <w:sz w:val="28"/>
          <w:szCs w:val="28"/>
          <w:lang w:eastAsia="ru-RU"/>
        </w:rPr>
        <w:t>пословицу «Рыба ищет, где глубже, а человек, где лучше». Довольно продолжительное время мне пришлось совмещать в одном лице несколько должностей - редактора, его заместителя и ответственного секретаря, а порой и корреспондента. Кроме того, я отвечал еще и за местное радиовещание. Так что работы хватало.</w:t>
      </w:r>
    </w:p>
    <w:p w:rsidR="00247D80" w:rsidRPr="004A7324" w:rsidRDefault="00247D80" w:rsidP="00CC26B2">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Трудно было выживать печатным органам, когда в стране стали закрываться бумагоделательные предприятия, а рост цен на все и вся привел к тому, что многие, даже центральные газеты, ранее имевшие немалую прибыль, стали убыточными. Отдельные периодические издания вообще закрылись или временно не выходили в свет. Но городская газета выжила и, отметив в 1994 году свое 40-летие, продолжала последовательно освещать    многогранные стороны жизни нашего общества.</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Городской печатный орган предоставлял слово людям с различными точками зрения по то</w:t>
      </w:r>
      <w:r w:rsidRPr="004A7324">
        <w:rPr>
          <w:rFonts w:ascii="Times New Roman" w:hAnsi="Times New Roman"/>
          <w:sz w:val="28"/>
          <w:szCs w:val="28"/>
          <w:lang w:eastAsia="ru-RU"/>
        </w:rPr>
        <w:softHyphen/>
        <w:t>му или иному вопросу, высказывающим свое мне</w:t>
      </w:r>
      <w:r w:rsidRPr="004A7324">
        <w:rPr>
          <w:rFonts w:ascii="Times New Roman" w:hAnsi="Times New Roman"/>
          <w:sz w:val="28"/>
          <w:szCs w:val="28"/>
          <w:lang w:eastAsia="ru-RU"/>
        </w:rPr>
        <w:softHyphen/>
        <w:t>ние о событиях, имевших место в прошлом и насто</w:t>
      </w:r>
      <w:r w:rsidRPr="004A7324">
        <w:rPr>
          <w:rFonts w:ascii="Times New Roman" w:hAnsi="Times New Roman"/>
          <w:sz w:val="28"/>
          <w:szCs w:val="28"/>
          <w:lang w:eastAsia="ru-RU"/>
        </w:rPr>
        <w:softHyphen/>
        <w:t xml:space="preserve">ящем. </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Редакция не всегда раз</w:t>
      </w:r>
      <w:r w:rsidRPr="004A7324">
        <w:rPr>
          <w:rFonts w:ascii="Times New Roman" w:hAnsi="Times New Roman"/>
          <w:sz w:val="28"/>
          <w:szCs w:val="28"/>
          <w:lang w:eastAsia="ru-RU"/>
        </w:rPr>
        <w:softHyphen/>
        <w:t>деляла точку зрения ав</w:t>
      </w:r>
      <w:r w:rsidRPr="004A7324">
        <w:rPr>
          <w:rFonts w:ascii="Times New Roman" w:hAnsi="Times New Roman"/>
          <w:sz w:val="28"/>
          <w:szCs w:val="28"/>
          <w:lang w:eastAsia="ru-RU"/>
        </w:rPr>
        <w:softHyphen/>
        <w:t>торов, но, тем не менее, предоставляла газетные полосы для публикаций представителям различ</w:t>
      </w:r>
      <w:r w:rsidRPr="004A7324">
        <w:rPr>
          <w:rFonts w:ascii="Times New Roman" w:hAnsi="Times New Roman"/>
          <w:sz w:val="28"/>
          <w:szCs w:val="28"/>
          <w:lang w:eastAsia="ru-RU"/>
        </w:rPr>
        <w:softHyphen/>
        <w:t>ных общественных тече</w:t>
      </w:r>
      <w:r w:rsidRPr="004A7324">
        <w:rPr>
          <w:rFonts w:ascii="Times New Roman" w:hAnsi="Times New Roman"/>
          <w:sz w:val="28"/>
          <w:szCs w:val="28"/>
          <w:lang w:eastAsia="ru-RU"/>
        </w:rPr>
        <w:softHyphen/>
        <w:t xml:space="preserve">ний, партий, блоков... </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Время наложило свой отпечаток и на форму</w:t>
      </w:r>
      <w:r>
        <w:rPr>
          <w:rFonts w:ascii="Times New Roman" w:hAnsi="Times New Roman"/>
          <w:sz w:val="28"/>
          <w:szCs w:val="28"/>
          <w:lang w:eastAsia="ru-RU"/>
        </w:rPr>
        <w:t xml:space="preserve"> </w:t>
      </w:r>
      <w:r w:rsidRPr="004A7324">
        <w:rPr>
          <w:rFonts w:ascii="Times New Roman" w:hAnsi="Times New Roman"/>
          <w:sz w:val="28"/>
          <w:szCs w:val="28"/>
          <w:lang w:eastAsia="ru-RU"/>
        </w:rPr>
        <w:t>подачи материалов. Броские, кричащие заголов</w:t>
      </w:r>
      <w:r w:rsidRPr="004A7324">
        <w:rPr>
          <w:rFonts w:ascii="Times New Roman" w:hAnsi="Times New Roman"/>
          <w:sz w:val="28"/>
          <w:szCs w:val="28"/>
          <w:lang w:eastAsia="ru-RU"/>
        </w:rPr>
        <w:softHyphen/>
        <w:t>ки статей, корреспонденций, заметок, прославляющих благополучие нашей жизни, исчезли с ее страниц. На смену им в 90-е годы появились другие: тоскливые и печальные, вопрошающие и ругатель</w:t>
      </w:r>
      <w:r w:rsidRPr="004A7324">
        <w:rPr>
          <w:rFonts w:ascii="Times New Roman" w:hAnsi="Times New Roman"/>
          <w:sz w:val="28"/>
          <w:szCs w:val="28"/>
          <w:lang w:eastAsia="ru-RU"/>
        </w:rPr>
        <w:softHyphen/>
        <w:t>ские, а порой и просто злые. Удивляться здесь нечему: каковы реалии времени, такова и тематика публикаций.</w:t>
      </w:r>
    </w:p>
    <w:p w:rsidR="00247D80" w:rsidRPr="004A7324" w:rsidRDefault="00247D80" w:rsidP="004A7324">
      <w:pPr>
        <w:spacing w:after="0" w:line="360" w:lineRule="auto"/>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Pr="004A7324" w:rsidRDefault="00247D80" w:rsidP="004A7324">
      <w:pPr>
        <w:spacing w:after="0" w:line="360" w:lineRule="auto"/>
        <w:ind w:firstLine="708"/>
        <w:jc w:val="both"/>
        <w:rPr>
          <w:rFonts w:ascii="Times New Roman" w:hAnsi="Times New Roman"/>
          <w:sz w:val="28"/>
          <w:szCs w:val="28"/>
          <w:lang w:eastAsia="ru-RU"/>
        </w:rPr>
      </w:pP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 xml:space="preserve">                  СМЕНИТЬ НЕЛЬЗЯ ОСТАВИТЬ</w:t>
      </w:r>
    </w:p>
    <w:p w:rsidR="00247D80" w:rsidRPr="004A7324" w:rsidRDefault="00247D80" w:rsidP="004A7324">
      <w:pPr>
        <w:spacing w:after="0" w:line="360" w:lineRule="auto"/>
        <w:ind w:firstLine="708"/>
        <w:jc w:val="both"/>
        <w:rPr>
          <w:rFonts w:ascii="Times New Roman" w:hAnsi="Times New Roman"/>
          <w:sz w:val="28"/>
          <w:szCs w:val="28"/>
          <w:lang w:eastAsia="ru-RU"/>
        </w:rPr>
      </w:pP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Со дня основания и до начала 90-х годов учредителями нижнетуринской газеты выступали горсовет и горком партии. Редактор утверждался на заседании бюро ГК КПСС.  К концу 80-х и в начале нового десятилетия авторитет компартии резко пошатнулся, КПСС из «руководящей и направляющей» превратилась в безынициативную партийную организацию. А вот роль Советов народных депутатов, хоть и временно, но возросла.</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 xml:space="preserve">В этот период в законодательный орган власти в Нижней Туре приходят новые люди, которые решают обновить руководство редакции. Никаких претензий, замечаний к работе действующего редактора предъявлено не было, однако вопрос «О редакторе городской газеты» был вынесен на обсуждение депутатов. </w:t>
      </w:r>
    </w:p>
    <w:p w:rsidR="00247D80" w:rsidRPr="004A7324" w:rsidRDefault="00247D80" w:rsidP="004A7324">
      <w:pPr>
        <w:spacing w:after="0" w:line="360" w:lineRule="auto"/>
        <w:jc w:val="both"/>
        <w:rPr>
          <w:rFonts w:ascii="Times New Roman" w:hAnsi="Times New Roman"/>
          <w:sz w:val="28"/>
          <w:szCs w:val="28"/>
          <w:lang w:eastAsia="ru-RU"/>
        </w:rPr>
      </w:pPr>
      <w:r w:rsidRPr="004A7324">
        <w:rPr>
          <w:rFonts w:ascii="Times New Roman" w:hAnsi="Times New Roman"/>
          <w:sz w:val="28"/>
          <w:szCs w:val="28"/>
          <w:lang w:eastAsia="ru-RU"/>
        </w:rPr>
        <w:t xml:space="preserve">        - Новая метла метет по-новому, - так охарактеризовал дедушка сложившуюся ситуацию. - Фраза «сменить нельзя оставить</w:t>
      </w:r>
      <w:r>
        <w:rPr>
          <w:rFonts w:ascii="Times New Roman" w:hAnsi="Times New Roman"/>
          <w:sz w:val="28"/>
          <w:szCs w:val="28"/>
          <w:lang w:eastAsia="ru-RU"/>
        </w:rPr>
        <w:t>» оказалась без запятой.</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 xml:space="preserve"> На должность редактора рассматривалось несколько кандидатур, но они не были утверждены. А потом в «Областной газете» появилось объявление следующего содержания: «…если у вас есть силы, же</w:t>
      </w:r>
      <w:r w:rsidRPr="004A7324">
        <w:rPr>
          <w:rFonts w:ascii="Times New Roman" w:hAnsi="Times New Roman"/>
          <w:sz w:val="28"/>
          <w:szCs w:val="28"/>
          <w:lang w:eastAsia="ru-RU"/>
        </w:rPr>
        <w:softHyphen/>
        <w:t>лание и возможности - примите участие в конкурсе на должность редактора Нижнету</w:t>
      </w:r>
      <w:r w:rsidRPr="004A7324">
        <w:rPr>
          <w:rFonts w:ascii="Times New Roman" w:hAnsi="Times New Roman"/>
          <w:sz w:val="28"/>
          <w:szCs w:val="28"/>
          <w:lang w:eastAsia="ru-RU"/>
        </w:rPr>
        <w:softHyphen/>
        <w:t>ринской городской га</w:t>
      </w:r>
      <w:r w:rsidRPr="004A7324">
        <w:rPr>
          <w:rFonts w:ascii="Times New Roman" w:hAnsi="Times New Roman"/>
          <w:sz w:val="28"/>
          <w:szCs w:val="28"/>
          <w:lang w:eastAsia="ru-RU"/>
        </w:rPr>
        <w:softHyphen/>
        <w:t>зеты... В случае ус</w:t>
      </w:r>
      <w:r w:rsidRPr="004A7324">
        <w:rPr>
          <w:rFonts w:ascii="Times New Roman" w:hAnsi="Times New Roman"/>
          <w:sz w:val="28"/>
          <w:szCs w:val="28"/>
          <w:lang w:eastAsia="ru-RU"/>
        </w:rPr>
        <w:softHyphen/>
        <w:t>пеха учредители предоставляют квартиру»</w:t>
      </w:r>
      <w:r>
        <w:rPr>
          <w:rStyle w:val="FootnoteReference"/>
          <w:rFonts w:ascii="Times New Roman" w:hAnsi="Times New Roman"/>
          <w:sz w:val="28"/>
          <w:szCs w:val="28"/>
          <w:lang w:eastAsia="ru-RU"/>
        </w:rPr>
        <w:footnoteReference w:id="6"/>
      </w:r>
      <w:r w:rsidRPr="004A7324">
        <w:rPr>
          <w:rFonts w:ascii="Times New Roman" w:hAnsi="Times New Roman"/>
          <w:sz w:val="28"/>
          <w:szCs w:val="28"/>
          <w:lang w:eastAsia="ru-RU"/>
        </w:rPr>
        <w:t>.</w:t>
      </w:r>
    </w:p>
    <w:p w:rsidR="00247D80" w:rsidRPr="004A7324" w:rsidRDefault="00247D80" w:rsidP="004A7324">
      <w:pPr>
        <w:spacing w:after="0" w:line="360" w:lineRule="auto"/>
        <w:jc w:val="both"/>
        <w:rPr>
          <w:rFonts w:ascii="Times New Roman" w:hAnsi="Times New Roman"/>
          <w:sz w:val="28"/>
          <w:szCs w:val="28"/>
          <w:lang w:eastAsia="ru-RU"/>
        </w:rPr>
      </w:pPr>
      <w:r w:rsidRPr="004A7324">
        <w:rPr>
          <w:rFonts w:ascii="Times New Roman" w:hAnsi="Times New Roman"/>
          <w:sz w:val="28"/>
          <w:szCs w:val="28"/>
          <w:lang w:eastAsia="ru-RU"/>
        </w:rPr>
        <w:t xml:space="preserve">Решение вопроса затянулось почти на год, он рассматривался на каждой депутатской сессии. В такой обстановке не просто было работать и редактору, и сотрудникам. Журналисты встали на защиту своего руководителя и опубликовали в газете обращение к депутатам горсовета. Они просили народных избранников ответить на вопросы и разъяснить им сложившуюся ситуацию. В обращении говорилось:  </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 xml:space="preserve"> «Один из пунктов решения сессии городского Совета от 20 декабря гласит: возложить исполнение обязанностей редактора газеты «Время» … на Чучкалова В. Г.</w:t>
      </w:r>
      <w:r>
        <w:rPr>
          <w:rFonts w:ascii="Times New Roman" w:hAnsi="Times New Roman"/>
          <w:sz w:val="28"/>
          <w:szCs w:val="28"/>
          <w:lang w:eastAsia="ru-RU"/>
        </w:rPr>
        <w:t xml:space="preserve"> </w:t>
      </w:r>
      <w:r w:rsidRPr="004A7324">
        <w:rPr>
          <w:rFonts w:ascii="Times New Roman" w:hAnsi="Times New Roman"/>
          <w:sz w:val="28"/>
          <w:szCs w:val="28"/>
          <w:lang w:eastAsia="ru-RU"/>
        </w:rPr>
        <w:t xml:space="preserve">Сей факт мы понять никак не можем. Поскольку не ясна мотивировка. Ровно два года работает В. Г. Чучкалов редактором газеты. Он был утвержден им, но вот почему-то, без каких-либо объяснений, провозглашен исполняющим обязанности. Нам это непонятно. </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 xml:space="preserve">Так в чем компромат Чучкалова? Мы не услышали ответа ни от кого. В чем должен оправдываться редактор? В том, что отстаивает точку зрения редакционного коллектива, сотрудников? В том, что с газетных страниц звучат не самые лицеприятные для кого-то мнения?  Так газета была и есть трибуной общественного мнения. </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Мы просим считать этот материал обращением к депутатам городского Совета, ибо второй соучредитель газеты - городская партийная организация, по непонятным причинам остался в стороне от решения вопроса по редактору. Мы не считаем его исполняющим обязанности. Он был и остается на своем месте.</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 xml:space="preserve"> Коллектив редакции городской газеты»</w:t>
      </w:r>
      <w:r>
        <w:rPr>
          <w:rStyle w:val="FootnoteReference"/>
          <w:rFonts w:ascii="Times New Roman" w:hAnsi="Times New Roman"/>
          <w:sz w:val="28"/>
          <w:szCs w:val="28"/>
          <w:lang w:eastAsia="ru-RU"/>
        </w:rPr>
        <w:footnoteReference w:id="7"/>
      </w:r>
      <w:r w:rsidRPr="004A7324">
        <w:rPr>
          <w:rFonts w:ascii="Times New Roman" w:hAnsi="Times New Roman"/>
          <w:sz w:val="28"/>
          <w:szCs w:val="28"/>
          <w:lang w:eastAsia="ru-RU"/>
        </w:rPr>
        <w:t>.</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 xml:space="preserve">С поддержкой «обращения» коллектива редакции выступили и читатели, направив в газету свои письма. Вот некоторые строки из них:  </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«Я хотя и не работник редакции городской газеты «Время», а всего лишь вольный автор, нештатный корреспондент (но посто</w:t>
      </w:r>
      <w:r w:rsidRPr="004A7324">
        <w:rPr>
          <w:rFonts w:ascii="Times New Roman" w:hAnsi="Times New Roman"/>
          <w:sz w:val="28"/>
          <w:szCs w:val="28"/>
          <w:lang w:eastAsia="ru-RU"/>
        </w:rPr>
        <w:softHyphen/>
        <w:t>янный читатель), не могу не выразить свои удивления и воз</w:t>
      </w:r>
      <w:r w:rsidRPr="004A7324">
        <w:rPr>
          <w:rFonts w:ascii="Times New Roman" w:hAnsi="Times New Roman"/>
          <w:sz w:val="28"/>
          <w:szCs w:val="28"/>
          <w:lang w:eastAsia="ru-RU"/>
        </w:rPr>
        <w:softHyphen/>
        <w:t>мущения по поводу того, что творится вокруг должности редак</w:t>
      </w:r>
      <w:r w:rsidRPr="004A7324">
        <w:rPr>
          <w:rFonts w:ascii="Times New Roman" w:hAnsi="Times New Roman"/>
          <w:sz w:val="28"/>
          <w:szCs w:val="28"/>
          <w:lang w:eastAsia="ru-RU"/>
        </w:rPr>
        <w:softHyphen/>
        <w:t xml:space="preserve">тора! </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А мое мнение: на</w:t>
      </w:r>
      <w:r w:rsidRPr="004A7324">
        <w:rPr>
          <w:rFonts w:ascii="Times New Roman" w:hAnsi="Times New Roman"/>
          <w:sz w:val="28"/>
          <w:szCs w:val="28"/>
          <w:lang w:eastAsia="ru-RU"/>
        </w:rPr>
        <w:softHyphen/>
        <w:t>чалось давление на гласность, на печать. Мне думается, заме</w:t>
      </w:r>
      <w:r w:rsidRPr="004A7324">
        <w:rPr>
          <w:rFonts w:ascii="Times New Roman" w:hAnsi="Times New Roman"/>
          <w:sz w:val="28"/>
          <w:szCs w:val="28"/>
          <w:lang w:eastAsia="ru-RU"/>
        </w:rPr>
        <w:softHyphen/>
        <w:t>на редактора в это время будет только тормозом в начавшей</w:t>
      </w:r>
      <w:r w:rsidRPr="004A7324">
        <w:rPr>
          <w:rFonts w:ascii="Times New Roman" w:hAnsi="Times New Roman"/>
          <w:sz w:val="28"/>
          <w:szCs w:val="28"/>
          <w:lang w:eastAsia="ru-RU"/>
        </w:rPr>
        <w:softHyphen/>
        <w:t>ся перестройке газеты. Э. БАХТИН, нештатный корреспондент»</w:t>
      </w:r>
      <w:r>
        <w:rPr>
          <w:rStyle w:val="FootnoteReference"/>
          <w:rFonts w:ascii="Times New Roman" w:hAnsi="Times New Roman"/>
          <w:sz w:val="28"/>
          <w:szCs w:val="28"/>
          <w:lang w:eastAsia="ru-RU"/>
        </w:rPr>
        <w:footnoteReference w:id="8"/>
      </w:r>
      <w:r w:rsidRPr="004A7324">
        <w:rPr>
          <w:rFonts w:ascii="Times New Roman" w:hAnsi="Times New Roman"/>
          <w:sz w:val="28"/>
          <w:szCs w:val="28"/>
          <w:lang w:eastAsia="ru-RU"/>
        </w:rPr>
        <w:t>.</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«Партийное собрание, его участники просят оставить редактором городской газеты В. Г. Чучкалова. Мы счита</w:t>
      </w:r>
      <w:r w:rsidRPr="004A7324">
        <w:rPr>
          <w:rFonts w:ascii="Times New Roman" w:hAnsi="Times New Roman"/>
          <w:sz w:val="28"/>
          <w:szCs w:val="28"/>
          <w:lang w:eastAsia="ru-RU"/>
        </w:rPr>
        <w:softHyphen/>
        <w:t>ем, что он на своем месте.</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 xml:space="preserve"> По поручению пар</w:t>
      </w:r>
      <w:r w:rsidRPr="004A7324">
        <w:rPr>
          <w:rFonts w:ascii="Times New Roman" w:hAnsi="Times New Roman"/>
          <w:sz w:val="28"/>
          <w:szCs w:val="28"/>
          <w:lang w:eastAsia="ru-RU"/>
        </w:rPr>
        <w:softHyphen/>
        <w:t>тийного собрания сек</w:t>
      </w:r>
      <w:r w:rsidRPr="004A7324">
        <w:rPr>
          <w:rFonts w:ascii="Times New Roman" w:hAnsi="Times New Roman"/>
          <w:sz w:val="28"/>
          <w:szCs w:val="28"/>
          <w:lang w:eastAsia="ru-RU"/>
        </w:rPr>
        <w:softHyphen/>
        <w:t>ретарь парторганизации Н. СМИРНОВ»</w:t>
      </w:r>
      <w:r>
        <w:rPr>
          <w:rStyle w:val="FootnoteReference"/>
          <w:rFonts w:ascii="Times New Roman" w:hAnsi="Times New Roman"/>
          <w:sz w:val="28"/>
          <w:szCs w:val="28"/>
          <w:lang w:eastAsia="ru-RU"/>
        </w:rPr>
        <w:footnoteReference w:id="9"/>
      </w:r>
      <w:r w:rsidRPr="004A7324">
        <w:rPr>
          <w:rFonts w:ascii="Times New Roman" w:hAnsi="Times New Roman"/>
          <w:sz w:val="28"/>
          <w:szCs w:val="28"/>
          <w:lang w:eastAsia="ru-RU"/>
        </w:rPr>
        <w:t>.</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 xml:space="preserve"> Противостояние закончилось тем, что в апреле 1991 В. Г. Чучкалов был официально утвержден редактором городской общественно-политической газеты «Время». В выражении «сменить нельзя, оставить» запятая обрела свое место.</w:t>
      </w: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br/>
        <w:t xml:space="preserve">                    В НОВУЮ ЭПОХУ С НОВЫМ ИМЕНЕМ</w:t>
      </w:r>
    </w:p>
    <w:p w:rsidR="00247D80" w:rsidRPr="004A7324" w:rsidRDefault="00247D80" w:rsidP="004A7324">
      <w:pPr>
        <w:spacing w:after="0" w:line="360" w:lineRule="auto"/>
        <w:ind w:firstLine="708"/>
        <w:jc w:val="both"/>
        <w:rPr>
          <w:rFonts w:ascii="Times New Roman" w:hAnsi="Times New Roman"/>
          <w:sz w:val="28"/>
          <w:szCs w:val="28"/>
          <w:lang w:eastAsia="ru-RU"/>
        </w:rPr>
      </w:pP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В конце 80-х начале 90-х годов экономические, социальные проблемы в нашем государстве обострились так глубоко, что в стране с невероятной быстротой было создано состояние всеобщей бедности. Закрывались предприятия, росла безработица, люди месяцами не получали заработную плату, пенсию. Граждане не имели возможности приобрести даже самое нужное для жизни, прилавки магазинов были пусты, вводилась карточная система обеспечения продуктами и предметами первой необходимости.</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 xml:space="preserve"> Парадокс, но   в социалистической стране господствующее положение стала занимать частная собственность.  Люди разделились на два лагеря: очень богатых и богатых с одной стороны, на бедных и нищих – с другой. Страна вступила на рельсы капиталистического развития.  А наша газета по-прежнему звала «Вперед, к коммунизму!», в светлое будущее, где всех ждало изобилие, равенство, братство… </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Учитывая реалии того периода, редактор обратился к учредителям с предложением об изменении названия городского СМИ.  Руководители города не поддержали эту идею. Тогда в редакции было принято решение: вопрос о переименовании газеты обсудить с читателями.</w:t>
      </w:r>
    </w:p>
    <w:p w:rsidR="00247D80" w:rsidRPr="004A7324" w:rsidRDefault="00247D80" w:rsidP="004C7A5B">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В начале марта 1989 года в нашей газете было опубликовано обращение к читателям с просьбой высказать свое мнение по поводу названия городского печатного органа</w:t>
      </w:r>
      <w:r>
        <w:rPr>
          <w:rStyle w:val="FootnoteReference"/>
          <w:rFonts w:ascii="Times New Roman" w:hAnsi="Times New Roman"/>
          <w:sz w:val="28"/>
          <w:szCs w:val="28"/>
          <w:lang w:eastAsia="ru-RU"/>
        </w:rPr>
        <w:footnoteReference w:id="10"/>
      </w:r>
      <w:r w:rsidRPr="004A7324">
        <w:rPr>
          <w:rFonts w:ascii="Times New Roman" w:hAnsi="Times New Roman"/>
          <w:sz w:val="28"/>
          <w:szCs w:val="28"/>
          <w:lang w:eastAsia="ru-RU"/>
        </w:rPr>
        <w:t>. Сразу же после публикации обращения появились отклики читателей. Вот некоторые из них:</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 xml:space="preserve"> «Привычный лозунг-призыв, который вот уже 35 лет носит в своем заголовке городская газета, к сожалению, оказался весьма преждевременным … Исходя из этого, предлагаю по</w:t>
      </w:r>
      <w:r w:rsidRPr="004A7324">
        <w:rPr>
          <w:rFonts w:ascii="Times New Roman" w:hAnsi="Times New Roman"/>
          <w:sz w:val="28"/>
          <w:szCs w:val="28"/>
          <w:lang w:eastAsia="ru-RU"/>
        </w:rPr>
        <w:softHyphen/>
        <w:t>добрать заголовок газете, к примеру: «Во имя народа», «Голос народа», «Народное слово», или «По пути перестройки», «За гласность и де</w:t>
      </w:r>
      <w:r w:rsidRPr="004A7324">
        <w:rPr>
          <w:rFonts w:ascii="Times New Roman" w:hAnsi="Times New Roman"/>
          <w:sz w:val="28"/>
          <w:szCs w:val="28"/>
          <w:lang w:eastAsia="ru-RU"/>
        </w:rPr>
        <w:softHyphen/>
        <w:t>мократию» …Э.БАХТИН»</w:t>
      </w:r>
      <w:r>
        <w:rPr>
          <w:rStyle w:val="FootnoteReference"/>
          <w:rFonts w:ascii="Times New Roman" w:hAnsi="Times New Roman"/>
          <w:sz w:val="28"/>
          <w:szCs w:val="28"/>
          <w:lang w:eastAsia="ru-RU"/>
        </w:rPr>
        <w:footnoteReference w:id="11"/>
      </w:r>
      <w:r w:rsidRPr="004A7324">
        <w:rPr>
          <w:rFonts w:ascii="Times New Roman" w:hAnsi="Times New Roman"/>
          <w:sz w:val="28"/>
          <w:szCs w:val="28"/>
          <w:lang w:eastAsia="ru-RU"/>
        </w:rPr>
        <w:t>;</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 xml:space="preserve"> «Я - за смену заголов</w:t>
      </w:r>
      <w:r w:rsidRPr="004A7324">
        <w:rPr>
          <w:rFonts w:ascii="Times New Roman" w:hAnsi="Times New Roman"/>
          <w:sz w:val="28"/>
          <w:szCs w:val="28"/>
          <w:lang w:eastAsia="ru-RU"/>
        </w:rPr>
        <w:softHyphen/>
        <w:t>ка газеты. За реализм. Мой вариант названия - «Время». Пусть у нас в горо</w:t>
      </w:r>
      <w:r w:rsidRPr="004A7324">
        <w:rPr>
          <w:rFonts w:ascii="Times New Roman" w:hAnsi="Times New Roman"/>
          <w:sz w:val="28"/>
          <w:szCs w:val="28"/>
          <w:lang w:eastAsia="ru-RU"/>
        </w:rPr>
        <w:softHyphen/>
        <w:t>де будет свое «Время». «Время» - это значит своевременно и исчерпывающе обо всем, что созвучно вре</w:t>
      </w:r>
      <w:r w:rsidRPr="004A7324">
        <w:rPr>
          <w:rFonts w:ascii="Times New Roman" w:hAnsi="Times New Roman"/>
          <w:sz w:val="28"/>
          <w:szCs w:val="28"/>
          <w:lang w:eastAsia="ru-RU"/>
        </w:rPr>
        <w:softHyphen/>
        <w:t>мени</w:t>
      </w:r>
      <w:r>
        <w:rPr>
          <w:rFonts w:ascii="Times New Roman" w:hAnsi="Times New Roman"/>
          <w:sz w:val="28"/>
          <w:szCs w:val="28"/>
          <w:lang w:eastAsia="ru-RU"/>
        </w:rPr>
        <w:t>.  В.ВАСИЛЬЕВ, строитель»</w:t>
      </w:r>
      <w:r>
        <w:rPr>
          <w:rStyle w:val="FootnoteReference"/>
          <w:rFonts w:ascii="Times New Roman" w:hAnsi="Times New Roman"/>
          <w:sz w:val="28"/>
          <w:szCs w:val="28"/>
          <w:lang w:eastAsia="ru-RU"/>
        </w:rPr>
        <w:footnoteReference w:id="12"/>
      </w:r>
      <w:r w:rsidRPr="004A7324">
        <w:rPr>
          <w:rFonts w:ascii="Times New Roman" w:hAnsi="Times New Roman"/>
          <w:sz w:val="28"/>
          <w:szCs w:val="28"/>
          <w:lang w:eastAsia="ru-RU"/>
        </w:rPr>
        <w:t>;</w:t>
      </w:r>
    </w:p>
    <w:p w:rsidR="00247D80"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 xml:space="preserve"> «Мой вариант названия — «Вперед». Думаю, этот за</w:t>
      </w:r>
      <w:r w:rsidRPr="004A7324">
        <w:rPr>
          <w:rFonts w:ascii="Times New Roman" w:hAnsi="Times New Roman"/>
          <w:sz w:val="28"/>
          <w:szCs w:val="28"/>
          <w:lang w:eastAsia="ru-RU"/>
        </w:rPr>
        <w:softHyphen/>
        <w:t>головок будет отражать действительность. Мы ведь всегда стремились вперед. Газета будет звать к дви</w:t>
      </w:r>
      <w:r w:rsidRPr="004A7324">
        <w:rPr>
          <w:rFonts w:ascii="Times New Roman" w:hAnsi="Times New Roman"/>
          <w:sz w:val="28"/>
          <w:szCs w:val="28"/>
          <w:lang w:eastAsia="ru-RU"/>
        </w:rPr>
        <w:softHyphen/>
        <w:t>жению. М. Маракулин»</w:t>
      </w:r>
      <w:r>
        <w:rPr>
          <w:rStyle w:val="FootnoteReference"/>
          <w:rFonts w:ascii="Times New Roman" w:hAnsi="Times New Roman"/>
          <w:sz w:val="28"/>
          <w:szCs w:val="28"/>
          <w:lang w:eastAsia="ru-RU"/>
        </w:rPr>
        <w:footnoteReference w:id="13"/>
      </w:r>
      <w:r w:rsidRPr="004A7324">
        <w:rPr>
          <w:rFonts w:ascii="Times New Roman" w:hAnsi="Times New Roman"/>
          <w:sz w:val="28"/>
          <w:szCs w:val="28"/>
          <w:lang w:eastAsia="ru-RU"/>
        </w:rPr>
        <w:t xml:space="preserve">. </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 xml:space="preserve">В редакцию поступили десятки писем, в которых читатели предлагали свои варианты названия газеты. Одни (их было меньшинство) высказывались за сохранение старого названия, другие (большинство) – за смену имени печатного органа. </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Пока шло обсуждение названия местного СМИ, произошли изменения в руководящем составе учредителей.  Коллектив редакции, подведя итоги дискуссии, направил свои предложения в адрес нового руководства учредителей газеты</w:t>
      </w:r>
      <w:bookmarkStart w:id="0" w:name="_GoBack"/>
      <w:r w:rsidRPr="004A7324">
        <w:rPr>
          <w:rFonts w:ascii="Times New Roman" w:hAnsi="Times New Roman"/>
          <w:sz w:val="28"/>
          <w:szCs w:val="28"/>
          <w:lang w:eastAsia="ru-RU"/>
        </w:rPr>
        <w:t>. И вот наступил долгожданный день: местное средство массовой информации вышло в свет под новым именем – «Время». Это случилось 8 сентября 1990 года</w:t>
      </w:r>
      <w:bookmarkEnd w:id="0"/>
      <w:r w:rsidRPr="004A7324">
        <w:rPr>
          <w:rFonts w:ascii="Times New Roman" w:hAnsi="Times New Roman"/>
          <w:sz w:val="28"/>
          <w:szCs w:val="28"/>
          <w:lang w:eastAsia="ru-RU"/>
        </w:rPr>
        <w:t>. (Приложение 1).</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 xml:space="preserve"> Период действия призыва «Вперед, к коммунизму!» закончился. Общество уже шагало из социализма в новую эпоху, в неведомое будущее.</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Несколько позднее, вспоминая это событие, в корпоративной газете «Журналист» Валерий Георгиевич написал: «Сменилось и название газеты. Наученные горьким опытом, мы уже не поставили на первую полосу призыв «Вперед, к капитализму!» (неизвестно, что построим), скромно назвали газету «Время». Имя — это годно для всякой поры и сохранится при всякой власти.</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Куда мы идем? Задайте вопрос полегче, поскольку на вышеназванный вопрос ответа сегодня никто не даст. Наверное, строим очередной …изм»</w:t>
      </w:r>
      <w:r>
        <w:rPr>
          <w:rStyle w:val="FootnoteReference"/>
          <w:rFonts w:ascii="Times New Roman" w:hAnsi="Times New Roman"/>
          <w:sz w:val="28"/>
          <w:szCs w:val="28"/>
          <w:lang w:eastAsia="ru-RU"/>
        </w:rPr>
        <w:footnoteReference w:id="14"/>
      </w:r>
      <w:r w:rsidRPr="004A7324">
        <w:rPr>
          <w:rFonts w:ascii="Times New Roman" w:hAnsi="Times New Roman"/>
          <w:sz w:val="28"/>
          <w:szCs w:val="28"/>
          <w:lang w:eastAsia="ru-RU"/>
        </w:rPr>
        <w:t xml:space="preserve">. Подтверждением, что название газеты «Время» получило официальное признание, стали следующие документы: решение президиума Нижнетуринского городского Совета народных депутатов от 21.09. 90г. № 15 «О городской газете» и постановление бюро горкома КПСС от 21 сентября 1990 г., протокол № ПЛ – Х «О городской газете «Время». (Документы из архива редакции газеты «Время»).  </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Собранием трудового коллектива редакции был утвержден новый устав местного средства массовой информации, которое получило статус общественно-политической газеты. (Приложение 2).</w:t>
      </w:r>
    </w:p>
    <w:p w:rsidR="00247D80" w:rsidRPr="004A7324" w:rsidRDefault="00247D80" w:rsidP="00703FFE">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На первой странице Устава в разделе «Общие положения», в пункте 1.3 было записано: «Редакция является юридическим лицом, действующим на основании своего Устава, Закона СССР «О печати и других средствах массовой информации», законодательства СССР и РСФСР». (Устав городской общественно-политической газеты «Время», 1990 г.).</w:t>
      </w:r>
    </w:p>
    <w:p w:rsidR="00247D80" w:rsidRDefault="00247D80" w:rsidP="004A7324">
      <w:pPr>
        <w:spacing w:before="120" w:after="0" w:line="360" w:lineRule="auto"/>
        <w:ind w:firstLine="709"/>
        <w:jc w:val="both"/>
        <w:rPr>
          <w:rFonts w:ascii="Times New Roman" w:hAnsi="Times New Roman"/>
          <w:sz w:val="28"/>
          <w:szCs w:val="28"/>
          <w:lang w:eastAsia="ru-RU"/>
        </w:rPr>
      </w:pPr>
    </w:p>
    <w:p w:rsidR="00247D80" w:rsidRDefault="00247D80" w:rsidP="004A7324">
      <w:pPr>
        <w:spacing w:before="120" w:after="0" w:line="360" w:lineRule="auto"/>
        <w:ind w:firstLine="709"/>
        <w:jc w:val="both"/>
        <w:rPr>
          <w:rFonts w:ascii="Times New Roman" w:hAnsi="Times New Roman"/>
          <w:sz w:val="28"/>
          <w:szCs w:val="28"/>
          <w:lang w:eastAsia="ru-RU"/>
        </w:rPr>
      </w:pPr>
    </w:p>
    <w:p w:rsidR="00247D80" w:rsidRDefault="00247D80" w:rsidP="004A7324">
      <w:pPr>
        <w:spacing w:before="120" w:after="0" w:line="360" w:lineRule="auto"/>
        <w:ind w:firstLine="709"/>
        <w:jc w:val="both"/>
        <w:rPr>
          <w:rFonts w:ascii="Times New Roman" w:hAnsi="Times New Roman"/>
          <w:sz w:val="28"/>
          <w:szCs w:val="28"/>
          <w:lang w:eastAsia="ru-RU"/>
        </w:rPr>
      </w:pPr>
    </w:p>
    <w:p w:rsidR="00247D80" w:rsidRDefault="00247D80" w:rsidP="004A7324">
      <w:pPr>
        <w:spacing w:before="120" w:after="0" w:line="360" w:lineRule="auto"/>
        <w:ind w:firstLine="709"/>
        <w:jc w:val="both"/>
        <w:rPr>
          <w:rFonts w:ascii="Times New Roman" w:hAnsi="Times New Roman"/>
          <w:sz w:val="28"/>
          <w:szCs w:val="28"/>
          <w:lang w:eastAsia="ru-RU"/>
        </w:rPr>
      </w:pPr>
    </w:p>
    <w:p w:rsidR="00247D80" w:rsidRDefault="00247D80" w:rsidP="004A7324">
      <w:pPr>
        <w:spacing w:before="120" w:after="0" w:line="360" w:lineRule="auto"/>
        <w:ind w:firstLine="709"/>
        <w:jc w:val="both"/>
        <w:rPr>
          <w:rFonts w:ascii="Times New Roman" w:hAnsi="Times New Roman"/>
          <w:sz w:val="28"/>
          <w:szCs w:val="28"/>
          <w:lang w:eastAsia="ru-RU"/>
        </w:rPr>
      </w:pPr>
    </w:p>
    <w:p w:rsidR="00247D80" w:rsidRDefault="00247D80" w:rsidP="004A7324">
      <w:pPr>
        <w:spacing w:before="120" w:after="0" w:line="360" w:lineRule="auto"/>
        <w:ind w:firstLine="709"/>
        <w:jc w:val="both"/>
        <w:rPr>
          <w:rFonts w:ascii="Times New Roman" w:hAnsi="Times New Roman"/>
          <w:sz w:val="28"/>
          <w:szCs w:val="28"/>
          <w:lang w:eastAsia="ru-RU"/>
        </w:rPr>
      </w:pPr>
    </w:p>
    <w:p w:rsidR="00247D80" w:rsidRDefault="00247D80" w:rsidP="004A7324">
      <w:pPr>
        <w:spacing w:before="120" w:after="0" w:line="360" w:lineRule="auto"/>
        <w:ind w:firstLine="709"/>
        <w:jc w:val="both"/>
        <w:rPr>
          <w:rFonts w:ascii="Times New Roman" w:hAnsi="Times New Roman"/>
          <w:sz w:val="28"/>
          <w:szCs w:val="28"/>
          <w:lang w:eastAsia="ru-RU"/>
        </w:rPr>
      </w:pPr>
    </w:p>
    <w:p w:rsidR="00247D80" w:rsidRDefault="00247D80" w:rsidP="004A7324">
      <w:pPr>
        <w:spacing w:before="120" w:after="0" w:line="360" w:lineRule="auto"/>
        <w:ind w:firstLine="709"/>
        <w:jc w:val="both"/>
        <w:rPr>
          <w:rFonts w:ascii="Times New Roman" w:hAnsi="Times New Roman"/>
          <w:sz w:val="28"/>
          <w:szCs w:val="28"/>
          <w:lang w:eastAsia="ru-RU"/>
        </w:rPr>
      </w:pPr>
    </w:p>
    <w:p w:rsidR="00247D80" w:rsidRDefault="00247D80" w:rsidP="004A7324">
      <w:pPr>
        <w:spacing w:before="120" w:after="0" w:line="360" w:lineRule="auto"/>
        <w:ind w:firstLine="709"/>
        <w:jc w:val="both"/>
        <w:rPr>
          <w:rFonts w:ascii="Times New Roman" w:hAnsi="Times New Roman"/>
          <w:sz w:val="28"/>
          <w:szCs w:val="28"/>
          <w:lang w:eastAsia="ru-RU"/>
        </w:rPr>
      </w:pPr>
    </w:p>
    <w:p w:rsidR="00247D80" w:rsidRPr="004A7324" w:rsidRDefault="00247D80" w:rsidP="00703FFE">
      <w:pPr>
        <w:spacing w:before="120" w:after="0" w:line="360" w:lineRule="auto"/>
        <w:ind w:firstLine="709"/>
        <w:jc w:val="center"/>
        <w:rPr>
          <w:rFonts w:ascii="Times New Roman" w:hAnsi="Times New Roman"/>
          <w:sz w:val="28"/>
          <w:szCs w:val="28"/>
          <w:lang w:eastAsia="ru-RU"/>
        </w:rPr>
      </w:pPr>
      <w:r w:rsidRPr="004A7324">
        <w:rPr>
          <w:rFonts w:ascii="Times New Roman" w:hAnsi="Times New Roman"/>
          <w:sz w:val="28"/>
          <w:szCs w:val="28"/>
          <w:lang w:eastAsia="ru-RU"/>
        </w:rPr>
        <w:t>В СТРОКАХ – ЖИЗНЬ ГОРОДА</w:t>
      </w:r>
    </w:p>
    <w:p w:rsidR="00247D80" w:rsidRPr="004A7324" w:rsidRDefault="00247D80" w:rsidP="004A7324">
      <w:pPr>
        <w:spacing w:before="120" w:after="0" w:line="360" w:lineRule="auto"/>
        <w:ind w:firstLine="709"/>
        <w:jc w:val="both"/>
        <w:rPr>
          <w:rFonts w:ascii="Times New Roman" w:hAnsi="Times New Roman"/>
          <w:sz w:val="28"/>
          <w:szCs w:val="28"/>
          <w:lang w:eastAsia="ru-RU"/>
        </w:rPr>
      </w:pP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 Сменить название газеты – не было главным в работе коллектива журналистов,- рассказывает Валерий Георгиевич. -Следовало решать и более важные вопросы: укомплектовать штат сотрудников, изыскать средства и своевременно выплачивать заработную плату, обновить техническое оснащение редакции, найти надежных поставщиков газетной бумаги ....</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И редактор, по мере возможности, решал эти вопросы. В коллектив пришли новые сотрудники, у журналистов появились современные портативные диктофоны, был сделан запас газетной бумаги. Не без проблем, но в начале 90-х годов редактору удалось улучшить условия для работы сотрудников. Редакция сменила свой адрес, переехав в более просторные помещения здания горсовета. Важным было и то, что, несмотря на тяжелейшее финансово-экономическое положение, в котором оказались многие трудовые коллективы страны, в редакции заработная плата сотрудникам выплачивалась своевременно.</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А выживать в тех условиях было нелегко. Листаем подшивки городской газеты того времени. Страницы пестрят унылыми заголовками, которые не нуждаются в комментариях. «А дефицит уплыл…» («ВК» № 35 от 22 марта 1990 г.); «Колбасные страдания» («ВК» № 61 от 22 мая 1990 г.); «Все туже и туже, и туже» («ВК» № 106 от 4 сентября 1990 г.); «Сахарку бы!» («ВК» № 95 от 10 августа 1991 г.); «Ограничивается количество лекарств» («Время» № 44 от 1 июня 1996 г.); «Жизнь дорожает» («Время» № 7-8 от 24 января 1997 г.); «Пенсию придется подождать» («Время» № 41-42 от 22 мая 1998 г.).</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 xml:space="preserve">В конце 80-х и в 90-х годах необычайно возрастает активность граждан, особенно после развала Советского Союза. Народ, хлебнув «свободы» и «демократии», познав нищету, активно участвует в общественно-политической жизни. Люди высказывают свои мнения, дают оценку событиям, происходящим в стране, области, городе. </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 xml:space="preserve">Сообщения с предприятий, организаций, учреждений, письма читателейиз отдаленных поселков и деревень служили основой, на которой базировалась городская газета. </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 xml:space="preserve">Из публикаций: «За перестройку в ответе каждый» («ВК» № 10 от 26 января 1988 г.); «В кооперативах города» («Время» № 34 от 21 марта 1991 г.); «В хозяйстве «Кедра» («ВК» № 51 от 28 апреля 1990 г.); «Заграница нам поможет» («Время № 38 от 4 апреля 1992 г.); «Воруют среди бела дня» («Время» № 90 от 3 октября 1992 г.), «Ельцина – в отставку» («Время» № 77-78 от 25 сентября 1998 г.);  «Акция протеста в Нижней Туре» («Время» № 83-84 от 16 октября 1998 г.) читатели узнавали о производственной,  общественно-политической  жизни города и непростых  условиях, в которых проживали нижнетуринцы. </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В 1996 году мой дедушка покинул пост редактора, но остался верен журналистике и продолжал работать в редакции до выхода на пенсию в 2009 году. Из сорока лет его трудового стажа двадцать пять посвящены нашей городской газете «Время». За этот период журналист подготовил многие сотни различных публикаций.</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 xml:space="preserve"> Редактируя местное средство массовой информации, В.Г. Чучкалов одновременно занимался и другими изданиями. Впервые за всю историю существования редакции был подготовлен и вышел в свет сборник стихов местных поэтов «Вдохновение». В предисловии издания член Союза писателей СССР В. Станцев, давая оценку книге, писал: «Перед вами коллективный стихотворный сборник, выпущенный редак</w:t>
      </w:r>
      <w:r w:rsidRPr="004A7324">
        <w:rPr>
          <w:rFonts w:ascii="Times New Roman" w:hAnsi="Times New Roman"/>
          <w:sz w:val="28"/>
          <w:szCs w:val="28"/>
          <w:lang w:eastAsia="ru-RU"/>
        </w:rPr>
        <w:softHyphen/>
        <w:t>цией Нижнетуринской городской газеты. Считаю такой факт весьма по</w:t>
      </w:r>
      <w:r w:rsidRPr="004A7324">
        <w:rPr>
          <w:rFonts w:ascii="Times New Roman" w:hAnsi="Times New Roman"/>
          <w:sz w:val="28"/>
          <w:szCs w:val="28"/>
          <w:lang w:eastAsia="ru-RU"/>
        </w:rPr>
        <w:softHyphen/>
        <w:t>хвальным. Хорошо, если бы и другие городские и районные газеты время от времени выпускали сборники стихов «своих» поэтов….  Чтобы все было, как в добром государ</w:t>
      </w:r>
      <w:r w:rsidRPr="004A7324">
        <w:rPr>
          <w:rFonts w:ascii="Times New Roman" w:hAnsi="Times New Roman"/>
          <w:sz w:val="28"/>
          <w:szCs w:val="28"/>
          <w:lang w:eastAsia="ru-RU"/>
        </w:rPr>
        <w:softHyphen/>
        <w:t>ственном издательстве, на тех же правах и на тех же самых условиях. Тем более, на них, госиздательства, как известно, надежды мало, если не ска</w:t>
      </w:r>
      <w:r w:rsidRPr="004A7324">
        <w:rPr>
          <w:rFonts w:ascii="Times New Roman" w:hAnsi="Times New Roman"/>
          <w:sz w:val="28"/>
          <w:szCs w:val="28"/>
          <w:lang w:eastAsia="ru-RU"/>
        </w:rPr>
        <w:softHyphen/>
        <w:t>зать, что никакой»</w:t>
      </w:r>
      <w:r>
        <w:rPr>
          <w:rStyle w:val="FootnoteReference"/>
          <w:rFonts w:ascii="Times New Roman" w:hAnsi="Times New Roman"/>
          <w:sz w:val="28"/>
          <w:szCs w:val="28"/>
          <w:lang w:eastAsia="ru-RU"/>
        </w:rPr>
        <w:footnoteReference w:id="15"/>
      </w:r>
      <w:r w:rsidRPr="004A7324">
        <w:rPr>
          <w:rFonts w:ascii="Times New Roman" w:hAnsi="Times New Roman"/>
          <w:sz w:val="28"/>
          <w:szCs w:val="28"/>
          <w:lang w:eastAsia="ru-RU"/>
        </w:rPr>
        <w:t xml:space="preserve">. </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Затем была «Книга памяти», посвященная нижнетуринцам, погибшим в годы Великой Отечественной войны.  Валерий Георгиевич сделал подборку всех публикаций (за исключением списка погибших), иллюстраций и фото в это издание, которое вышло в свет в год 50-летия Великой Победы (1995 г.). Им же написанаи вступительнаястатья, в которой есть такие слова: «Из поколения в поколение будут передаваться рассказы о тех, кто защищал свое Отечество с оружием в руках, кто ковал это оружие, обеспечивая фронт всем необходимым»</w:t>
      </w:r>
      <w:r>
        <w:rPr>
          <w:rStyle w:val="FootnoteReference"/>
          <w:rFonts w:ascii="Times New Roman" w:hAnsi="Times New Roman"/>
          <w:sz w:val="28"/>
          <w:szCs w:val="28"/>
          <w:lang w:eastAsia="ru-RU"/>
        </w:rPr>
        <w:footnoteReference w:id="16"/>
      </w:r>
      <w:r w:rsidRPr="004A7324">
        <w:rPr>
          <w:rFonts w:ascii="Times New Roman" w:hAnsi="Times New Roman"/>
          <w:sz w:val="28"/>
          <w:szCs w:val="28"/>
          <w:lang w:eastAsia="ru-RU"/>
        </w:rPr>
        <w:t>.</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Эти строки как бы предрекают книге долгую жизнь, ибо она обязана на долгие годы сохранить память о героях-нижнетуринцах и рассказать о их подвигах потомкам.</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Будучи на пенсии, дед приступил к работе над книгой, которая должна была выйти в свет к юбилею, к 60-летию городской газеты. В беседе со мной об этой книге, он сказал:</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 Первоначально я планировал написать только о газете и коллективе редакции, охватив период со дня основания городского печатногооргана (1954 г.) и до наших дней. Но когда начал работать над первой главой, то понял, что рассказа о газете и журналистах в отрыве от истории города и страны не получится. Всё здесь взаимосвязано.</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Работа над книгой потребовала от журналиста много труда и времени. Нужно было просмотреть тысячи номеров городской газеты (за 60 лет её существования), прочитать сотни публикаций, систематизировать часть из них и включить в главы будущего печатного издания. Были отправлены десятки писем бывшим сотрудникам редакции с просьбой поделиться воспоминаниями. В поисках фактовжурналист изучил десятки документов партийных, советских органов, множество приказов по редакции городской газеты, встречался с участниками событий далекого времени…. Два года работы над сборником принесли свои плоды.</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В 2014, в год юбилеягазеты и города, вышло в свет довольно объемное издание «Хроники нашего «Времени». В нем отражен 60-летний путь местного СМИ и Нижней Туры, тесно связанный с историей нашей страны. В жизни редакции это была первая книга, рассказавшая о далеком прошлом городской газеты, ее сотрудниках и сегодняшнем дне «Времени».</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Трудовая и общественная деятельность В. Г. Чучкалова не осталась незамеченной. В арсенале его поощрений почетные грамоты: Свердловского обкома ВЛКСМ (1975 г.); Нижнетуринского ГК КПСС (1988 г.); администрации МО «Нижнетуринский район» (2004 г.); Главы Нижнетуринского городского округа (2006 г., 2009 г.); городской Думы Нижнетуринского городского округа (2016 г.). Есть и другие поощрения.</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 xml:space="preserve">На одном из мероприятий, посвященных празднованию 20-летия городской Думы (2016 г.), когда зашел разговор о городском СМИ, Н.И. Коробова, старейший депутат нескольких созывов, внештатный корреспондент и читатель газеты, сказала: </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 xml:space="preserve"> -Когда редактором был Валерий Георгиевич Чучкалов, газета не была такой красивой и красочной, какими выходят печатные издания сегодня, но зато она была интересной.</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А вот еще одно высказывание, но уже по другому поводу. Связано оно с выходом в свет книги «Хроники нашего «Времени». Своим мнением об издании поделился на странице городской газеты К. И. Мосин, ветеран войны и труда, почетный гражданин города, автор нескольких книг о родном крае, старейший читатель городской газеты: «Прежде всего, - пишет ветеран,- следует поблагодарить составителя этого исторического документа Валерия Георгиевича Чучкалова за его огромный труд.</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Валерий Георгиевич написал только правду, не отдавая предпочтение отдельным событиям или какому-то отрезку времени. Жителям, особенно молодежи, следует прочитать книгу, и они узнают, как жили их предки, чем занимались»</w:t>
      </w:r>
      <w:r>
        <w:rPr>
          <w:rStyle w:val="FootnoteReference"/>
          <w:rFonts w:ascii="Times New Roman" w:hAnsi="Times New Roman"/>
          <w:sz w:val="28"/>
          <w:szCs w:val="28"/>
          <w:lang w:eastAsia="ru-RU"/>
        </w:rPr>
        <w:footnoteReference w:id="17"/>
      </w:r>
      <w:r w:rsidRPr="004A7324">
        <w:rPr>
          <w:rFonts w:ascii="Times New Roman" w:hAnsi="Times New Roman"/>
          <w:sz w:val="28"/>
          <w:szCs w:val="28"/>
          <w:lang w:eastAsia="ru-RU"/>
        </w:rPr>
        <w:t xml:space="preserve">. </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Такую оценку творческой работе журналиста дали читатели. Добавить тут нечего.</w:t>
      </w: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Pr="004A7324" w:rsidRDefault="00247D80" w:rsidP="003C386F">
      <w:pPr>
        <w:spacing w:after="0" w:line="360" w:lineRule="auto"/>
        <w:jc w:val="both"/>
        <w:rPr>
          <w:rFonts w:ascii="Times New Roman" w:hAnsi="Times New Roman"/>
          <w:sz w:val="28"/>
          <w:szCs w:val="28"/>
          <w:lang w:eastAsia="ru-RU"/>
        </w:rPr>
      </w:pP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 xml:space="preserve">                                 ЗАКЛЮЧЕНИЕ</w:t>
      </w:r>
    </w:p>
    <w:p w:rsidR="00247D80" w:rsidRPr="004A7324" w:rsidRDefault="00247D80" w:rsidP="004A7324">
      <w:pPr>
        <w:spacing w:after="0" w:line="360" w:lineRule="auto"/>
        <w:jc w:val="both"/>
        <w:rPr>
          <w:rFonts w:ascii="Times New Roman" w:hAnsi="Times New Roman"/>
          <w:sz w:val="28"/>
          <w:szCs w:val="28"/>
          <w:lang w:eastAsia="ru-RU"/>
        </w:rPr>
      </w:pP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Несколько лет назад Валерий Георгиевич написал и опубликовал в газете большую статью «Оставить свой след на земле», посвященную известному в нашем округе художнику, автору советского герба города Нижняя Тура, мастеру резьбы по дереву А.И. Усачеву. Мне думается, что этой фразой: «Оставить свой след на земле» можно подвести и итог трудовой биографии моего дедушки. Его многочисленные публикации в газете и книга «Хроники нашего «Времени» служили, служат и еще долго будут служить людям, потому что в них – история нашего города, нашей страны.</w:t>
      </w: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Публикации в газете, сборник «Хроники нашего «Времени», где содержится большой фактический материал о жизни Нижней Туры, могут быть полезны студентам и учащимся. Помещенная здесь документальная информация поможет им в написании рефератов, ученических и курсовых работ, темы которых связаны с историей нашего города и его печатного органа. Не будут они лишними и для читателей, кого интересует наше прошлое. А прошлое – это история страны, малой родины, отраженные, как в зеркале, на страницах городской газеты и в книге «Хроники нашего «Времени».</w:t>
      </w: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Pr="004A7324" w:rsidRDefault="00247D80" w:rsidP="004A7324">
      <w:pPr>
        <w:spacing w:after="0" w:line="360" w:lineRule="auto"/>
        <w:ind w:firstLine="708"/>
        <w:jc w:val="both"/>
        <w:rPr>
          <w:rFonts w:ascii="Times New Roman" w:hAnsi="Times New Roman"/>
          <w:sz w:val="28"/>
          <w:szCs w:val="28"/>
          <w:lang w:eastAsia="ru-RU"/>
        </w:rPr>
      </w:pPr>
    </w:p>
    <w:p w:rsidR="00247D80" w:rsidRDefault="00247D80" w:rsidP="003C386F">
      <w:pPr>
        <w:jc w:val="center"/>
        <w:rPr>
          <w:rFonts w:ascii="Times New Roman" w:hAnsi="Times New Roman"/>
          <w:sz w:val="28"/>
          <w:szCs w:val="28"/>
        </w:rPr>
      </w:pPr>
      <w:r>
        <w:rPr>
          <w:rFonts w:ascii="Times New Roman" w:hAnsi="Times New Roman"/>
          <w:sz w:val="28"/>
          <w:szCs w:val="28"/>
        </w:rPr>
        <w:t>ПРИЛОЖЕНИЕ</w:t>
      </w:r>
    </w:p>
    <w:p w:rsidR="00247D80" w:rsidRDefault="00247D80" w:rsidP="003C386F">
      <w:pPr>
        <w:jc w:val="right"/>
        <w:rPr>
          <w:rFonts w:ascii="Times New Roman" w:hAnsi="Times New Roman"/>
          <w:sz w:val="28"/>
          <w:szCs w:val="28"/>
        </w:rPr>
      </w:pPr>
      <w:r>
        <w:rPr>
          <w:rFonts w:ascii="Times New Roman" w:hAnsi="Times New Roman"/>
          <w:sz w:val="28"/>
          <w:szCs w:val="28"/>
        </w:rPr>
        <w:t>Приложение 1</w:t>
      </w:r>
    </w:p>
    <w:p w:rsidR="00247D80" w:rsidRDefault="00247D80" w:rsidP="003C386F">
      <w:pPr>
        <w:rPr>
          <w:rFonts w:ascii="Times New Roman" w:hAnsi="Times New Roman"/>
          <w:sz w:val="28"/>
          <w:szCs w:val="28"/>
        </w:rPr>
      </w:pPr>
      <w:r w:rsidRPr="009572E9">
        <w:rPr>
          <w:rFonts w:ascii="Times New Roman" w:hAnsi="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45.5pt;height:318pt;visibility:visible">
            <v:imagedata r:id="rId7" o:title=""/>
          </v:shape>
        </w:pict>
      </w:r>
    </w:p>
    <w:p w:rsidR="00247D80" w:rsidRDefault="00247D80" w:rsidP="003C386F">
      <w:pPr>
        <w:rPr>
          <w:rFonts w:ascii="Times New Roman" w:hAnsi="Times New Roman"/>
          <w:sz w:val="28"/>
          <w:szCs w:val="28"/>
        </w:rPr>
      </w:pPr>
      <w:r>
        <w:rPr>
          <w:rFonts w:ascii="Times New Roman" w:hAnsi="Times New Roman"/>
          <w:sz w:val="28"/>
          <w:szCs w:val="28"/>
        </w:rPr>
        <w:t>Первый номер городской газеты с новым именем «Время».</w:t>
      </w:r>
    </w:p>
    <w:p w:rsidR="00247D80" w:rsidRDefault="00247D80" w:rsidP="003C386F">
      <w:pPr>
        <w:rPr>
          <w:rFonts w:ascii="Times New Roman" w:hAnsi="Times New Roman"/>
          <w:sz w:val="28"/>
          <w:szCs w:val="28"/>
        </w:rPr>
      </w:pPr>
    </w:p>
    <w:p w:rsidR="00247D80" w:rsidRDefault="00247D80" w:rsidP="003C386F">
      <w:pPr>
        <w:rPr>
          <w:rFonts w:ascii="Times New Roman" w:hAnsi="Times New Roman"/>
          <w:sz w:val="28"/>
          <w:szCs w:val="28"/>
        </w:rPr>
      </w:pPr>
    </w:p>
    <w:p w:rsidR="00247D80" w:rsidRDefault="00247D80" w:rsidP="003C386F">
      <w:pPr>
        <w:rPr>
          <w:rFonts w:ascii="Times New Roman" w:hAnsi="Times New Roman"/>
          <w:sz w:val="28"/>
          <w:szCs w:val="28"/>
        </w:rPr>
      </w:pPr>
    </w:p>
    <w:p w:rsidR="00247D80" w:rsidRDefault="00247D80" w:rsidP="003C386F">
      <w:pPr>
        <w:rPr>
          <w:rFonts w:ascii="Times New Roman" w:hAnsi="Times New Roman"/>
          <w:sz w:val="28"/>
          <w:szCs w:val="28"/>
        </w:rPr>
      </w:pPr>
    </w:p>
    <w:p w:rsidR="00247D80" w:rsidRDefault="00247D80" w:rsidP="003C386F">
      <w:pPr>
        <w:rPr>
          <w:rFonts w:ascii="Times New Roman" w:hAnsi="Times New Roman"/>
          <w:sz w:val="28"/>
          <w:szCs w:val="28"/>
        </w:rPr>
      </w:pPr>
    </w:p>
    <w:p w:rsidR="00247D80" w:rsidRDefault="00247D80" w:rsidP="003C386F">
      <w:pPr>
        <w:rPr>
          <w:rFonts w:ascii="Times New Roman" w:hAnsi="Times New Roman"/>
          <w:sz w:val="28"/>
          <w:szCs w:val="28"/>
        </w:rPr>
      </w:pPr>
    </w:p>
    <w:p w:rsidR="00247D80" w:rsidRDefault="00247D80" w:rsidP="003C386F">
      <w:pPr>
        <w:rPr>
          <w:rFonts w:ascii="Times New Roman" w:hAnsi="Times New Roman"/>
          <w:sz w:val="28"/>
          <w:szCs w:val="28"/>
        </w:rPr>
      </w:pPr>
    </w:p>
    <w:p w:rsidR="00247D80" w:rsidRDefault="00247D80" w:rsidP="003C386F">
      <w:pPr>
        <w:rPr>
          <w:rFonts w:ascii="Times New Roman" w:hAnsi="Times New Roman"/>
          <w:sz w:val="28"/>
          <w:szCs w:val="28"/>
        </w:rPr>
      </w:pPr>
    </w:p>
    <w:p w:rsidR="00247D80" w:rsidRDefault="00247D80" w:rsidP="003C386F">
      <w:pPr>
        <w:rPr>
          <w:rFonts w:ascii="Times New Roman" w:hAnsi="Times New Roman"/>
          <w:sz w:val="28"/>
          <w:szCs w:val="28"/>
        </w:rPr>
      </w:pPr>
    </w:p>
    <w:p w:rsidR="00247D80" w:rsidRDefault="00247D80" w:rsidP="003C386F">
      <w:pPr>
        <w:rPr>
          <w:rFonts w:ascii="Times New Roman" w:hAnsi="Times New Roman"/>
          <w:sz w:val="28"/>
          <w:szCs w:val="28"/>
        </w:rPr>
      </w:pPr>
    </w:p>
    <w:p w:rsidR="00247D80" w:rsidRDefault="00247D80" w:rsidP="003C386F">
      <w:pPr>
        <w:rPr>
          <w:rFonts w:ascii="Times New Roman" w:hAnsi="Times New Roman"/>
          <w:sz w:val="28"/>
          <w:szCs w:val="28"/>
        </w:rPr>
      </w:pPr>
    </w:p>
    <w:p w:rsidR="00247D80" w:rsidRDefault="00247D80" w:rsidP="003C386F">
      <w:pPr>
        <w:jc w:val="right"/>
        <w:rPr>
          <w:rFonts w:ascii="Times New Roman" w:hAnsi="Times New Roman"/>
          <w:sz w:val="28"/>
          <w:szCs w:val="28"/>
        </w:rPr>
      </w:pPr>
      <w:r>
        <w:rPr>
          <w:rFonts w:ascii="Times New Roman" w:hAnsi="Times New Roman"/>
          <w:sz w:val="28"/>
          <w:szCs w:val="28"/>
        </w:rPr>
        <w:t>Приложение 2</w:t>
      </w:r>
    </w:p>
    <w:p w:rsidR="00247D80" w:rsidRDefault="00247D80" w:rsidP="003C386F">
      <w:pPr>
        <w:rPr>
          <w:rFonts w:ascii="Times New Roman" w:hAnsi="Times New Roman"/>
          <w:sz w:val="28"/>
          <w:szCs w:val="28"/>
        </w:rPr>
      </w:pPr>
      <w:r w:rsidRPr="009572E9">
        <w:rPr>
          <w:rFonts w:ascii="Times New Roman" w:hAnsi="Times New Roman"/>
          <w:noProof/>
          <w:sz w:val="28"/>
          <w:szCs w:val="28"/>
          <w:lang w:eastAsia="ru-RU"/>
        </w:rPr>
        <w:pict>
          <v:shape id="Рисунок 4" o:spid="_x0000_i1026" type="#_x0000_t75" style="width:439.5pt;height:393pt;visibility:visible">
            <v:imagedata r:id="rId8" o:title=""/>
          </v:shape>
        </w:pict>
      </w:r>
    </w:p>
    <w:p w:rsidR="00247D80" w:rsidRDefault="00247D80" w:rsidP="003C386F">
      <w:pPr>
        <w:rPr>
          <w:rFonts w:ascii="Times New Roman" w:hAnsi="Times New Roman"/>
          <w:sz w:val="28"/>
          <w:szCs w:val="28"/>
        </w:rPr>
      </w:pPr>
      <w:r>
        <w:rPr>
          <w:rFonts w:ascii="Times New Roman" w:hAnsi="Times New Roman"/>
          <w:sz w:val="28"/>
          <w:szCs w:val="28"/>
        </w:rPr>
        <w:t>Первый Устав газеты «Время».</w:t>
      </w:r>
    </w:p>
    <w:p w:rsidR="00247D80" w:rsidRDefault="00247D80" w:rsidP="003C386F">
      <w:pPr>
        <w:rPr>
          <w:rFonts w:ascii="Times New Roman" w:hAnsi="Times New Roman"/>
          <w:sz w:val="28"/>
          <w:szCs w:val="28"/>
        </w:rPr>
      </w:pPr>
    </w:p>
    <w:p w:rsidR="00247D80" w:rsidRDefault="00247D80" w:rsidP="003C386F">
      <w:pPr>
        <w:rPr>
          <w:rFonts w:ascii="Times New Roman" w:hAnsi="Times New Roman"/>
          <w:sz w:val="28"/>
          <w:szCs w:val="28"/>
        </w:rPr>
      </w:pPr>
    </w:p>
    <w:p w:rsidR="00247D80" w:rsidRDefault="00247D80" w:rsidP="003C386F">
      <w:pPr>
        <w:rPr>
          <w:rFonts w:ascii="Times New Roman" w:hAnsi="Times New Roman"/>
          <w:sz w:val="28"/>
          <w:szCs w:val="28"/>
        </w:rPr>
      </w:pPr>
    </w:p>
    <w:p w:rsidR="00247D80" w:rsidRDefault="00247D80" w:rsidP="003C386F">
      <w:pPr>
        <w:rPr>
          <w:rFonts w:ascii="Times New Roman" w:hAnsi="Times New Roman"/>
          <w:sz w:val="28"/>
          <w:szCs w:val="28"/>
        </w:rPr>
      </w:pPr>
    </w:p>
    <w:p w:rsidR="00247D80" w:rsidRDefault="00247D80" w:rsidP="003C386F">
      <w:pPr>
        <w:rPr>
          <w:rFonts w:ascii="Times New Roman" w:hAnsi="Times New Roman"/>
          <w:sz w:val="28"/>
          <w:szCs w:val="28"/>
        </w:rPr>
      </w:pPr>
    </w:p>
    <w:p w:rsidR="00247D80" w:rsidRDefault="00247D80" w:rsidP="003C386F">
      <w:pPr>
        <w:rPr>
          <w:rFonts w:ascii="Times New Roman" w:hAnsi="Times New Roman"/>
          <w:sz w:val="28"/>
          <w:szCs w:val="28"/>
        </w:rPr>
      </w:pPr>
    </w:p>
    <w:p w:rsidR="00247D80" w:rsidRDefault="00247D80" w:rsidP="003C386F">
      <w:pPr>
        <w:rPr>
          <w:rFonts w:ascii="Times New Roman" w:hAnsi="Times New Roman"/>
          <w:sz w:val="28"/>
          <w:szCs w:val="28"/>
        </w:rPr>
      </w:pPr>
    </w:p>
    <w:p w:rsidR="00247D80" w:rsidRDefault="00247D80" w:rsidP="003C386F">
      <w:pPr>
        <w:rPr>
          <w:rFonts w:ascii="Times New Roman" w:hAnsi="Times New Roman"/>
          <w:sz w:val="28"/>
          <w:szCs w:val="28"/>
        </w:rPr>
      </w:pPr>
    </w:p>
    <w:p w:rsidR="00247D80" w:rsidRDefault="00247D80" w:rsidP="003C386F">
      <w:pPr>
        <w:rPr>
          <w:rFonts w:ascii="Times New Roman" w:hAnsi="Times New Roman"/>
          <w:sz w:val="28"/>
          <w:szCs w:val="28"/>
        </w:rPr>
      </w:pPr>
    </w:p>
    <w:p w:rsidR="00247D80" w:rsidRDefault="00247D80" w:rsidP="003C386F">
      <w:pPr>
        <w:jc w:val="right"/>
        <w:rPr>
          <w:rFonts w:ascii="Times New Roman" w:hAnsi="Times New Roman"/>
          <w:sz w:val="28"/>
          <w:szCs w:val="28"/>
        </w:rPr>
      </w:pPr>
      <w:r>
        <w:rPr>
          <w:rFonts w:ascii="Times New Roman" w:hAnsi="Times New Roman"/>
          <w:sz w:val="28"/>
          <w:szCs w:val="28"/>
        </w:rPr>
        <w:t>Приложение 3</w:t>
      </w:r>
    </w:p>
    <w:p w:rsidR="00247D80" w:rsidRDefault="00247D80" w:rsidP="003C386F">
      <w:pPr>
        <w:rPr>
          <w:rFonts w:ascii="Times New Roman" w:hAnsi="Times New Roman"/>
          <w:sz w:val="28"/>
          <w:szCs w:val="28"/>
        </w:rPr>
      </w:pPr>
      <w:r w:rsidRPr="009572E9">
        <w:rPr>
          <w:rFonts w:ascii="Times New Roman" w:hAnsi="Times New Roman"/>
          <w:noProof/>
          <w:sz w:val="28"/>
          <w:szCs w:val="28"/>
          <w:lang w:eastAsia="ru-RU"/>
        </w:rPr>
        <w:pict>
          <v:shape id="Рисунок 5" o:spid="_x0000_i1027" type="#_x0000_t75" style="width:468pt;height:315pt;visibility:visible">
            <v:imagedata r:id="rId9" o:title=""/>
          </v:shape>
        </w:pict>
      </w:r>
    </w:p>
    <w:p w:rsidR="00247D80" w:rsidRPr="00017507" w:rsidRDefault="00247D80" w:rsidP="003C386F">
      <w:pPr>
        <w:rPr>
          <w:rFonts w:ascii="Times New Roman" w:hAnsi="Times New Roman"/>
          <w:sz w:val="28"/>
          <w:szCs w:val="28"/>
        </w:rPr>
      </w:pPr>
      <w:r>
        <w:rPr>
          <w:rFonts w:ascii="Times New Roman" w:hAnsi="Times New Roman"/>
          <w:sz w:val="28"/>
          <w:szCs w:val="28"/>
        </w:rPr>
        <w:t>Книги, в которые вложен труд журналиста В. Г. Чучкалова.</w:t>
      </w: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Default="00247D80" w:rsidP="004A7324">
      <w:pPr>
        <w:spacing w:after="0" w:line="360" w:lineRule="auto"/>
        <w:ind w:firstLine="708"/>
        <w:jc w:val="both"/>
        <w:rPr>
          <w:rFonts w:ascii="Times New Roman" w:hAnsi="Times New Roman"/>
          <w:sz w:val="28"/>
          <w:szCs w:val="28"/>
          <w:lang w:eastAsia="ru-RU"/>
        </w:rPr>
      </w:pPr>
    </w:p>
    <w:p w:rsidR="00247D80" w:rsidRPr="004A7324" w:rsidRDefault="00247D80" w:rsidP="004A7324">
      <w:pPr>
        <w:spacing w:after="0" w:line="360" w:lineRule="auto"/>
        <w:ind w:firstLine="708"/>
        <w:jc w:val="both"/>
        <w:rPr>
          <w:rFonts w:ascii="Times New Roman" w:hAnsi="Times New Roman"/>
          <w:sz w:val="28"/>
          <w:szCs w:val="28"/>
          <w:lang w:eastAsia="ru-RU"/>
        </w:rPr>
      </w:pPr>
      <w:r w:rsidRPr="004A7324">
        <w:rPr>
          <w:rFonts w:ascii="Times New Roman" w:hAnsi="Times New Roman"/>
          <w:sz w:val="28"/>
          <w:szCs w:val="28"/>
          <w:lang w:eastAsia="ru-RU"/>
        </w:rPr>
        <w:t>СПИСОК ИСПОЛЬЗОВАННОЙ ЛИТЕРАТУРЫ</w:t>
      </w:r>
    </w:p>
    <w:p w:rsidR="00247D80" w:rsidRPr="004A7324" w:rsidRDefault="00247D80" w:rsidP="004A7324">
      <w:pPr>
        <w:spacing w:after="0" w:line="360" w:lineRule="auto"/>
        <w:ind w:firstLine="708"/>
        <w:jc w:val="both"/>
        <w:rPr>
          <w:rFonts w:ascii="Times New Roman" w:hAnsi="Times New Roman"/>
          <w:sz w:val="28"/>
          <w:szCs w:val="28"/>
          <w:lang w:eastAsia="ru-RU"/>
        </w:rPr>
      </w:pPr>
    </w:p>
    <w:p w:rsidR="00247D80" w:rsidRPr="004A7324" w:rsidRDefault="00247D80" w:rsidP="004A7324">
      <w:pPr>
        <w:spacing w:after="0" w:line="360" w:lineRule="auto"/>
        <w:jc w:val="both"/>
        <w:rPr>
          <w:rFonts w:ascii="Times New Roman" w:hAnsi="Times New Roman"/>
          <w:sz w:val="28"/>
          <w:szCs w:val="28"/>
          <w:lang w:eastAsia="ru-RU"/>
        </w:rPr>
      </w:pPr>
      <w:r w:rsidRPr="004A7324">
        <w:rPr>
          <w:rFonts w:ascii="Times New Roman" w:hAnsi="Times New Roman"/>
          <w:sz w:val="28"/>
          <w:szCs w:val="28"/>
          <w:lang w:eastAsia="ru-RU"/>
        </w:rPr>
        <w:t xml:space="preserve">1.Решение президиума Нижнетуринского городского Совета народных депутатов от 21.09. 90г. № 15 «О городской газете». Документ из архива редакции газеты «Время». </w:t>
      </w:r>
    </w:p>
    <w:p w:rsidR="00247D80" w:rsidRPr="004A7324" w:rsidRDefault="00247D80" w:rsidP="004A7324">
      <w:pPr>
        <w:spacing w:after="0" w:line="360" w:lineRule="auto"/>
        <w:jc w:val="both"/>
        <w:rPr>
          <w:rFonts w:ascii="Times New Roman" w:hAnsi="Times New Roman"/>
          <w:sz w:val="28"/>
          <w:szCs w:val="28"/>
          <w:lang w:eastAsia="ru-RU"/>
        </w:rPr>
      </w:pPr>
      <w:r w:rsidRPr="004A7324">
        <w:rPr>
          <w:rFonts w:ascii="Times New Roman" w:hAnsi="Times New Roman"/>
          <w:sz w:val="28"/>
          <w:szCs w:val="28"/>
          <w:lang w:eastAsia="ru-RU"/>
        </w:rPr>
        <w:t xml:space="preserve">2. Постановление бюро горкома КПСС от 21 сентября 1990 г., протокол №  ПЛ – Х «О городской газете «Время». Документ из архива редакции газеты «Время». </w:t>
      </w:r>
    </w:p>
    <w:p w:rsidR="00247D80" w:rsidRPr="004A7324" w:rsidRDefault="00247D80" w:rsidP="004A7324">
      <w:pPr>
        <w:spacing w:line="360" w:lineRule="auto"/>
        <w:jc w:val="both"/>
        <w:rPr>
          <w:rFonts w:ascii="Times New Roman" w:hAnsi="Times New Roman"/>
          <w:sz w:val="28"/>
          <w:szCs w:val="28"/>
        </w:rPr>
      </w:pPr>
      <w:r w:rsidRPr="004A7324">
        <w:rPr>
          <w:rFonts w:ascii="Times New Roman" w:hAnsi="Times New Roman"/>
          <w:sz w:val="28"/>
          <w:szCs w:val="28"/>
        </w:rPr>
        <w:t>3.Устав городской общественно-политической газеты «Время», г. Нижняя Тура, 1990 – 5 с.</w:t>
      </w:r>
    </w:p>
    <w:p w:rsidR="00247D80" w:rsidRPr="004A7324" w:rsidRDefault="00247D80" w:rsidP="004A7324">
      <w:pPr>
        <w:spacing w:line="360" w:lineRule="auto"/>
        <w:jc w:val="both"/>
        <w:rPr>
          <w:rFonts w:ascii="Times New Roman" w:hAnsi="Times New Roman"/>
          <w:sz w:val="28"/>
          <w:szCs w:val="28"/>
        </w:rPr>
      </w:pPr>
      <w:r w:rsidRPr="004A7324">
        <w:rPr>
          <w:rFonts w:ascii="Times New Roman" w:hAnsi="Times New Roman"/>
          <w:sz w:val="28"/>
          <w:szCs w:val="28"/>
        </w:rPr>
        <w:t>4.Вдохновение. Стихи / под ред. В. Г. Чучкалова. - г. Сврдловск.  Изательство «Газета», 1990 - 66 с.</w:t>
      </w:r>
    </w:p>
    <w:p w:rsidR="00247D80" w:rsidRPr="004A7324" w:rsidRDefault="00247D80" w:rsidP="004A7324">
      <w:pPr>
        <w:spacing w:line="360" w:lineRule="auto"/>
        <w:jc w:val="both"/>
        <w:rPr>
          <w:rFonts w:ascii="Times New Roman" w:hAnsi="Times New Roman"/>
          <w:sz w:val="28"/>
          <w:szCs w:val="28"/>
        </w:rPr>
      </w:pPr>
      <w:r w:rsidRPr="004A7324">
        <w:rPr>
          <w:rFonts w:ascii="Times New Roman" w:hAnsi="Times New Roman"/>
          <w:sz w:val="28"/>
          <w:szCs w:val="28"/>
        </w:rPr>
        <w:t>5. Книга памяти / под ред. В.Г. Чучкалова. – г. Нижняя Тура, 1995 – 153 с.</w:t>
      </w:r>
    </w:p>
    <w:p w:rsidR="00247D80" w:rsidRPr="00F654F7" w:rsidRDefault="00247D80" w:rsidP="00F654F7">
      <w:pPr>
        <w:spacing w:line="360" w:lineRule="auto"/>
        <w:jc w:val="both"/>
        <w:rPr>
          <w:rFonts w:ascii="Times New Roman" w:hAnsi="Times New Roman"/>
          <w:sz w:val="28"/>
          <w:szCs w:val="28"/>
        </w:rPr>
      </w:pPr>
      <w:r w:rsidRPr="004A7324">
        <w:rPr>
          <w:rFonts w:ascii="Times New Roman" w:hAnsi="Times New Roman"/>
          <w:sz w:val="28"/>
          <w:szCs w:val="28"/>
        </w:rPr>
        <w:t>6. Чучкалов, В.Г. Хроники нашего «Времени» / М.: ООО «ИПЦ»   «Маска», 2014 -272 с.</w:t>
      </w:r>
    </w:p>
    <w:p w:rsidR="00247D80" w:rsidRPr="004A7324" w:rsidRDefault="00247D80" w:rsidP="004A7324">
      <w:pPr>
        <w:spacing w:line="360" w:lineRule="auto"/>
        <w:jc w:val="both"/>
        <w:rPr>
          <w:rFonts w:ascii="Times New Roman" w:hAnsi="Times New Roman"/>
          <w:sz w:val="28"/>
          <w:szCs w:val="28"/>
        </w:rPr>
      </w:pPr>
      <w:r w:rsidRPr="004A7324">
        <w:rPr>
          <w:rFonts w:ascii="Times New Roman" w:hAnsi="Times New Roman"/>
          <w:sz w:val="28"/>
          <w:szCs w:val="28"/>
        </w:rPr>
        <w:t>7.Вперед, к коммунизму! Подшивки газет из архива редакции газеты «Время»</w:t>
      </w:r>
    </w:p>
    <w:p w:rsidR="00247D80" w:rsidRPr="004A7324" w:rsidRDefault="00247D80" w:rsidP="004A7324">
      <w:pPr>
        <w:spacing w:line="360" w:lineRule="auto"/>
        <w:jc w:val="both"/>
        <w:rPr>
          <w:rFonts w:ascii="Times New Roman" w:hAnsi="Times New Roman"/>
          <w:sz w:val="28"/>
          <w:szCs w:val="28"/>
        </w:rPr>
      </w:pPr>
      <w:r w:rsidRPr="004A7324">
        <w:rPr>
          <w:rFonts w:ascii="Times New Roman" w:hAnsi="Times New Roman"/>
          <w:sz w:val="28"/>
          <w:szCs w:val="28"/>
        </w:rPr>
        <w:t>8.Время. Подшивки газет из архива редакции газеты «Время».</w:t>
      </w:r>
    </w:p>
    <w:p w:rsidR="00247D80" w:rsidRPr="004A7324" w:rsidRDefault="00247D80" w:rsidP="004A7324">
      <w:pPr>
        <w:spacing w:line="360" w:lineRule="auto"/>
        <w:jc w:val="both"/>
        <w:rPr>
          <w:rFonts w:ascii="Times New Roman" w:hAnsi="Times New Roman"/>
          <w:sz w:val="28"/>
          <w:szCs w:val="28"/>
        </w:rPr>
      </w:pPr>
      <w:r w:rsidRPr="004A7324">
        <w:rPr>
          <w:rFonts w:ascii="Times New Roman" w:hAnsi="Times New Roman"/>
          <w:sz w:val="28"/>
          <w:szCs w:val="28"/>
        </w:rPr>
        <w:t xml:space="preserve"> 9.Журналист. Корпоративная газета из семейного архива.</w:t>
      </w:r>
    </w:p>
    <w:p w:rsidR="00247D80" w:rsidRPr="004A7324" w:rsidRDefault="00247D80" w:rsidP="004A7324">
      <w:pPr>
        <w:spacing w:line="360" w:lineRule="auto"/>
        <w:jc w:val="both"/>
        <w:rPr>
          <w:rFonts w:ascii="Times New Roman" w:hAnsi="Times New Roman"/>
          <w:sz w:val="28"/>
          <w:szCs w:val="28"/>
        </w:rPr>
      </w:pPr>
    </w:p>
    <w:p w:rsidR="00247D80" w:rsidRPr="004A7324" w:rsidRDefault="00247D80" w:rsidP="004A7324">
      <w:pPr>
        <w:spacing w:line="360" w:lineRule="auto"/>
        <w:jc w:val="both"/>
        <w:rPr>
          <w:rFonts w:ascii="Times New Roman" w:hAnsi="Times New Roman"/>
          <w:sz w:val="28"/>
          <w:szCs w:val="28"/>
        </w:rPr>
      </w:pPr>
    </w:p>
    <w:p w:rsidR="00247D80" w:rsidRPr="004A7324" w:rsidRDefault="00247D80" w:rsidP="004A7324">
      <w:pPr>
        <w:spacing w:line="360" w:lineRule="auto"/>
        <w:jc w:val="both"/>
        <w:rPr>
          <w:rFonts w:ascii="Times New Roman" w:hAnsi="Times New Roman"/>
          <w:sz w:val="28"/>
          <w:szCs w:val="28"/>
        </w:rPr>
      </w:pPr>
    </w:p>
    <w:p w:rsidR="00247D80" w:rsidRPr="004A7324" w:rsidRDefault="00247D80" w:rsidP="004A7324">
      <w:pPr>
        <w:spacing w:line="360" w:lineRule="auto"/>
        <w:jc w:val="both"/>
        <w:rPr>
          <w:rFonts w:ascii="Times New Roman" w:hAnsi="Times New Roman"/>
          <w:sz w:val="28"/>
          <w:szCs w:val="28"/>
        </w:rPr>
      </w:pPr>
    </w:p>
    <w:p w:rsidR="00247D80" w:rsidRPr="004A7324" w:rsidRDefault="00247D80" w:rsidP="004A7324">
      <w:pPr>
        <w:spacing w:line="360" w:lineRule="auto"/>
        <w:jc w:val="both"/>
        <w:rPr>
          <w:rFonts w:ascii="Times New Roman" w:hAnsi="Times New Roman"/>
          <w:sz w:val="28"/>
          <w:szCs w:val="28"/>
        </w:rPr>
      </w:pPr>
    </w:p>
    <w:p w:rsidR="00247D80" w:rsidRPr="004A7324" w:rsidRDefault="00247D80" w:rsidP="004A7324">
      <w:pPr>
        <w:spacing w:line="360" w:lineRule="auto"/>
        <w:jc w:val="both"/>
        <w:rPr>
          <w:rFonts w:ascii="Times New Roman" w:hAnsi="Times New Roman"/>
          <w:sz w:val="28"/>
          <w:szCs w:val="28"/>
        </w:rPr>
      </w:pPr>
    </w:p>
    <w:sectPr w:rsidR="00247D80" w:rsidRPr="004A7324" w:rsidSect="004A2D35">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7D80" w:rsidRDefault="00247D80" w:rsidP="006F2FA5">
      <w:pPr>
        <w:spacing w:after="0" w:line="240" w:lineRule="auto"/>
      </w:pPr>
      <w:r>
        <w:separator/>
      </w:r>
    </w:p>
  </w:endnote>
  <w:endnote w:type="continuationSeparator" w:id="0">
    <w:p w:rsidR="00247D80" w:rsidRDefault="00247D80" w:rsidP="006F2F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D80" w:rsidRDefault="00247D80">
    <w:pPr>
      <w:pStyle w:val="Footer"/>
      <w:jc w:val="right"/>
    </w:pPr>
    <w:fldSimple w:instr="PAGE   \* MERGEFORMAT">
      <w:r>
        <w:rPr>
          <w:noProof/>
        </w:rPr>
        <w:t>2</w:t>
      </w:r>
    </w:fldSimple>
  </w:p>
  <w:p w:rsidR="00247D80" w:rsidRDefault="00247D8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7D80" w:rsidRDefault="00247D80" w:rsidP="006F2FA5">
      <w:pPr>
        <w:spacing w:after="0" w:line="240" w:lineRule="auto"/>
      </w:pPr>
      <w:r>
        <w:separator/>
      </w:r>
    </w:p>
  </w:footnote>
  <w:footnote w:type="continuationSeparator" w:id="0">
    <w:p w:rsidR="00247D80" w:rsidRDefault="00247D80" w:rsidP="006F2FA5">
      <w:pPr>
        <w:spacing w:after="0" w:line="240" w:lineRule="auto"/>
      </w:pPr>
      <w:r>
        <w:continuationSeparator/>
      </w:r>
    </w:p>
  </w:footnote>
  <w:footnote w:id="1">
    <w:p w:rsidR="00247D80" w:rsidRDefault="00247D80">
      <w:pPr>
        <w:pStyle w:val="FootnoteText"/>
      </w:pPr>
      <w:r>
        <w:rPr>
          <w:rStyle w:val="FootnoteReference"/>
        </w:rPr>
        <w:footnoteRef/>
      </w:r>
      <w:r w:rsidRPr="006F2FA5">
        <w:rPr>
          <w:rFonts w:ascii="Times New Roman" w:hAnsi="Times New Roman"/>
          <w:lang w:eastAsia="ru-RU"/>
        </w:rPr>
        <w:t>Чучкалов В. Г. «Хроники нашего «Времени», стр. 176</w:t>
      </w:r>
    </w:p>
  </w:footnote>
  <w:footnote w:id="2">
    <w:p w:rsidR="00247D80" w:rsidRDefault="00247D80">
      <w:pPr>
        <w:pStyle w:val="FootnoteText"/>
      </w:pPr>
      <w:r>
        <w:rPr>
          <w:rStyle w:val="FootnoteReference"/>
        </w:rPr>
        <w:footnoteRef/>
      </w:r>
      <w:r w:rsidRPr="006F2FA5">
        <w:rPr>
          <w:rFonts w:ascii="Times New Roman" w:hAnsi="Times New Roman"/>
          <w:lang w:eastAsia="ru-RU"/>
        </w:rPr>
        <w:t>«На важном объекте»</w:t>
      </w:r>
      <w:r w:rsidRPr="006F2FA5">
        <w:rPr>
          <w:rFonts w:ascii="Times New Roman" w:hAnsi="Times New Roman"/>
          <w:b/>
          <w:lang w:eastAsia="ru-RU"/>
        </w:rPr>
        <w:t xml:space="preserve">, </w:t>
      </w:r>
      <w:r w:rsidRPr="006F2FA5">
        <w:rPr>
          <w:rFonts w:ascii="Times New Roman" w:hAnsi="Times New Roman"/>
          <w:lang w:eastAsia="ru-RU"/>
        </w:rPr>
        <w:t>«ВК» № 42 от 5 апреля 1980 г.</w:t>
      </w:r>
    </w:p>
  </w:footnote>
  <w:footnote w:id="3">
    <w:p w:rsidR="00247D80" w:rsidRDefault="00247D80">
      <w:pPr>
        <w:pStyle w:val="FootnoteText"/>
      </w:pPr>
      <w:r>
        <w:rPr>
          <w:rStyle w:val="FootnoteReference"/>
        </w:rPr>
        <w:footnoteRef/>
      </w:r>
      <w:r w:rsidRPr="006F2FA5">
        <w:rPr>
          <w:rFonts w:ascii="Times New Roman" w:hAnsi="Times New Roman"/>
          <w:lang w:eastAsia="ru-RU"/>
        </w:rPr>
        <w:t>«Строится Арбатская», «ВК» № 131 от 1 ноября 1980 г.</w:t>
      </w:r>
    </w:p>
  </w:footnote>
  <w:footnote w:id="4">
    <w:p w:rsidR="00247D80" w:rsidRDefault="00247D80">
      <w:pPr>
        <w:pStyle w:val="FootnoteText"/>
      </w:pPr>
      <w:r>
        <w:rPr>
          <w:rStyle w:val="FootnoteReference"/>
        </w:rPr>
        <w:footnoteRef/>
      </w:r>
      <w:r w:rsidRPr="006F2FA5">
        <w:rPr>
          <w:rFonts w:ascii="Times New Roman" w:hAnsi="Times New Roman"/>
          <w:lang w:eastAsia="ru-RU"/>
        </w:rPr>
        <w:t>«Стройка не кончается», «ВК» № 150 от 16 декабря 1982 г.</w:t>
      </w:r>
    </w:p>
  </w:footnote>
  <w:footnote w:id="5">
    <w:p w:rsidR="00247D80" w:rsidRDefault="00247D80">
      <w:pPr>
        <w:pStyle w:val="FootnoteText"/>
      </w:pPr>
      <w:r>
        <w:rPr>
          <w:rStyle w:val="FootnoteReference"/>
        </w:rPr>
        <w:footnoteRef/>
      </w:r>
      <w:r w:rsidRPr="006F2FA5">
        <w:rPr>
          <w:rFonts w:ascii="Times New Roman" w:hAnsi="Times New Roman"/>
          <w:lang w:eastAsia="ru-RU"/>
        </w:rPr>
        <w:t>Постановление бюро Нижнетуринского ГК КПСС от 13.12.88г., протокол №2</w:t>
      </w:r>
      <w:r>
        <w:rPr>
          <w:rFonts w:ascii="Times New Roman" w:hAnsi="Times New Roman"/>
          <w:lang w:eastAsia="ru-RU"/>
        </w:rPr>
        <w:t>0</w:t>
      </w:r>
      <w:r w:rsidRPr="006F2FA5">
        <w:rPr>
          <w:rFonts w:ascii="Times New Roman" w:hAnsi="Times New Roman"/>
          <w:lang w:eastAsia="ru-RU"/>
        </w:rPr>
        <w:t>1г. Документ из архива редакции газеты «Время» («Вперед, к коммунизму!»</w:t>
      </w:r>
      <w:r>
        <w:rPr>
          <w:rFonts w:ascii="Times New Roman" w:hAnsi="Times New Roman"/>
          <w:lang w:eastAsia="ru-RU"/>
        </w:rPr>
        <w:t>)</w:t>
      </w:r>
    </w:p>
  </w:footnote>
  <w:footnote w:id="6">
    <w:p w:rsidR="00247D80" w:rsidRPr="004C7A5B" w:rsidRDefault="00247D80" w:rsidP="004C7A5B">
      <w:pPr>
        <w:spacing w:after="0" w:line="360" w:lineRule="auto"/>
        <w:jc w:val="both"/>
        <w:rPr>
          <w:rFonts w:ascii="Times New Roman" w:hAnsi="Times New Roman"/>
          <w:sz w:val="20"/>
          <w:szCs w:val="20"/>
          <w:lang w:eastAsia="ru-RU"/>
        </w:rPr>
      </w:pPr>
      <w:r>
        <w:rPr>
          <w:rStyle w:val="FootnoteReference"/>
        </w:rPr>
        <w:footnoteRef/>
      </w:r>
      <w:r w:rsidRPr="004C7A5B">
        <w:rPr>
          <w:rFonts w:ascii="Times New Roman" w:hAnsi="Times New Roman"/>
          <w:sz w:val="20"/>
          <w:szCs w:val="20"/>
          <w:lang w:eastAsia="ru-RU"/>
        </w:rPr>
        <w:t>«Третий редактор», «Время</w:t>
      </w:r>
      <w:r>
        <w:rPr>
          <w:rFonts w:ascii="Times New Roman" w:hAnsi="Times New Roman"/>
          <w:sz w:val="20"/>
          <w:szCs w:val="20"/>
          <w:lang w:eastAsia="ru-RU"/>
        </w:rPr>
        <w:t>» №4 от 10 января 1991 года</w:t>
      </w:r>
    </w:p>
    <w:p w:rsidR="00247D80" w:rsidRDefault="00247D80" w:rsidP="004C7A5B">
      <w:pPr>
        <w:spacing w:after="0" w:line="360" w:lineRule="auto"/>
        <w:jc w:val="both"/>
      </w:pPr>
    </w:p>
  </w:footnote>
  <w:footnote w:id="7">
    <w:p w:rsidR="00247D80" w:rsidRPr="004C7A5B" w:rsidRDefault="00247D80" w:rsidP="004C7A5B">
      <w:pPr>
        <w:spacing w:after="0" w:line="360" w:lineRule="auto"/>
        <w:jc w:val="both"/>
        <w:rPr>
          <w:rFonts w:ascii="Times New Roman" w:hAnsi="Times New Roman"/>
          <w:sz w:val="20"/>
          <w:szCs w:val="20"/>
          <w:lang w:eastAsia="ru-RU"/>
        </w:rPr>
      </w:pPr>
      <w:r w:rsidRPr="004C7A5B">
        <w:rPr>
          <w:rStyle w:val="FootnoteReference"/>
          <w:sz w:val="20"/>
          <w:szCs w:val="20"/>
        </w:rPr>
        <w:footnoteRef/>
      </w:r>
      <w:r w:rsidRPr="004C7A5B">
        <w:rPr>
          <w:rFonts w:ascii="Times New Roman" w:hAnsi="Times New Roman"/>
          <w:sz w:val="20"/>
          <w:szCs w:val="20"/>
          <w:lang w:eastAsia="ru-RU"/>
        </w:rPr>
        <w:t>«Слово в защиту», «Время» № 2 от 5 января 1991 г</w:t>
      </w:r>
      <w:r>
        <w:rPr>
          <w:rFonts w:ascii="Times New Roman" w:hAnsi="Times New Roman"/>
          <w:sz w:val="20"/>
          <w:szCs w:val="20"/>
          <w:lang w:eastAsia="ru-RU"/>
        </w:rPr>
        <w:t>.</w:t>
      </w:r>
    </w:p>
    <w:p w:rsidR="00247D80" w:rsidRDefault="00247D80" w:rsidP="004C7A5B">
      <w:pPr>
        <w:spacing w:after="0" w:line="360" w:lineRule="auto"/>
        <w:jc w:val="both"/>
      </w:pPr>
    </w:p>
  </w:footnote>
  <w:footnote w:id="8">
    <w:p w:rsidR="00247D80" w:rsidRPr="004C7A5B" w:rsidRDefault="00247D80" w:rsidP="004C7A5B">
      <w:pPr>
        <w:spacing w:after="0" w:line="360" w:lineRule="auto"/>
        <w:jc w:val="both"/>
        <w:rPr>
          <w:rFonts w:ascii="Times New Roman" w:hAnsi="Times New Roman"/>
          <w:sz w:val="20"/>
          <w:szCs w:val="20"/>
          <w:lang w:eastAsia="ru-RU"/>
        </w:rPr>
      </w:pPr>
      <w:r w:rsidRPr="004C7A5B">
        <w:rPr>
          <w:rStyle w:val="FootnoteReference"/>
          <w:sz w:val="20"/>
          <w:szCs w:val="20"/>
        </w:rPr>
        <w:footnoteRef/>
      </w:r>
      <w:r w:rsidRPr="004C7A5B">
        <w:rPr>
          <w:rFonts w:ascii="Times New Roman" w:hAnsi="Times New Roman"/>
          <w:sz w:val="20"/>
          <w:szCs w:val="20"/>
          <w:lang w:eastAsia="ru-RU"/>
        </w:rPr>
        <w:t>(«Третий редактор», «Время» № 4 от 10 января 1991 г.).</w:t>
      </w:r>
    </w:p>
    <w:p w:rsidR="00247D80" w:rsidRDefault="00247D80" w:rsidP="004C7A5B">
      <w:pPr>
        <w:spacing w:after="0" w:line="360" w:lineRule="auto"/>
        <w:jc w:val="both"/>
      </w:pPr>
    </w:p>
  </w:footnote>
  <w:footnote w:id="9">
    <w:p w:rsidR="00247D80" w:rsidRPr="004C7A5B" w:rsidRDefault="00247D80" w:rsidP="004C7A5B">
      <w:pPr>
        <w:spacing w:after="0" w:line="360" w:lineRule="auto"/>
        <w:jc w:val="both"/>
        <w:rPr>
          <w:rFonts w:ascii="Times New Roman" w:hAnsi="Times New Roman"/>
          <w:sz w:val="20"/>
          <w:szCs w:val="20"/>
          <w:lang w:eastAsia="ru-RU"/>
        </w:rPr>
      </w:pPr>
      <w:r>
        <w:rPr>
          <w:rStyle w:val="FootnoteReference"/>
        </w:rPr>
        <w:footnoteRef/>
      </w:r>
      <w:r w:rsidRPr="004C7A5B">
        <w:rPr>
          <w:rFonts w:ascii="Times New Roman" w:hAnsi="Times New Roman"/>
          <w:sz w:val="20"/>
          <w:szCs w:val="20"/>
          <w:lang w:eastAsia="ru-RU"/>
        </w:rPr>
        <w:t>«Мы обращаемся тоже», «Время» № 6 от 15 января 1991 г</w:t>
      </w:r>
      <w:r>
        <w:rPr>
          <w:rFonts w:ascii="Times New Roman" w:hAnsi="Times New Roman"/>
          <w:sz w:val="20"/>
          <w:szCs w:val="20"/>
          <w:lang w:eastAsia="ru-RU"/>
        </w:rPr>
        <w:t>.</w:t>
      </w:r>
    </w:p>
    <w:p w:rsidR="00247D80" w:rsidRDefault="00247D80" w:rsidP="004C7A5B">
      <w:pPr>
        <w:spacing w:after="0" w:line="360" w:lineRule="auto"/>
        <w:jc w:val="both"/>
      </w:pPr>
    </w:p>
  </w:footnote>
  <w:footnote w:id="10">
    <w:p w:rsidR="00247D80" w:rsidRPr="004A7324" w:rsidRDefault="00247D80" w:rsidP="004C7A5B">
      <w:pPr>
        <w:spacing w:after="0" w:line="360" w:lineRule="auto"/>
        <w:jc w:val="both"/>
        <w:rPr>
          <w:rFonts w:ascii="Times New Roman" w:hAnsi="Times New Roman"/>
          <w:sz w:val="28"/>
          <w:szCs w:val="28"/>
          <w:lang w:eastAsia="ru-RU"/>
        </w:rPr>
      </w:pPr>
      <w:r>
        <w:rPr>
          <w:rStyle w:val="FootnoteReference"/>
        </w:rPr>
        <w:footnoteRef/>
      </w:r>
      <w:r w:rsidRPr="004C7A5B">
        <w:rPr>
          <w:rFonts w:ascii="Times New Roman" w:hAnsi="Times New Roman"/>
          <w:sz w:val="20"/>
          <w:szCs w:val="20"/>
          <w:lang w:eastAsia="ru-RU"/>
        </w:rPr>
        <w:t>«Время такое пришло»,</w:t>
      </w:r>
      <w:r>
        <w:rPr>
          <w:rFonts w:ascii="Times New Roman" w:hAnsi="Times New Roman"/>
          <w:sz w:val="20"/>
          <w:szCs w:val="20"/>
          <w:lang w:eastAsia="ru-RU"/>
        </w:rPr>
        <w:t xml:space="preserve"> «ВК» № 30 от 11 марта 1989 г.</w:t>
      </w:r>
    </w:p>
    <w:p w:rsidR="00247D80" w:rsidRDefault="00247D80" w:rsidP="004C7A5B">
      <w:pPr>
        <w:spacing w:after="0" w:line="360" w:lineRule="auto"/>
        <w:jc w:val="both"/>
      </w:pPr>
    </w:p>
  </w:footnote>
  <w:footnote w:id="11">
    <w:p w:rsidR="00247D80" w:rsidRDefault="00247D80">
      <w:pPr>
        <w:pStyle w:val="FootnoteText"/>
      </w:pPr>
      <w:r>
        <w:rPr>
          <w:rStyle w:val="FootnoteReference"/>
        </w:rPr>
        <w:footnoteRef/>
      </w:r>
      <w:r w:rsidRPr="004C7A5B">
        <w:rPr>
          <w:rFonts w:ascii="Times New Roman" w:hAnsi="Times New Roman"/>
          <w:lang w:eastAsia="ru-RU"/>
        </w:rPr>
        <w:t>«Народное слово</w:t>
      </w:r>
      <w:r>
        <w:rPr>
          <w:rFonts w:ascii="Times New Roman" w:hAnsi="Times New Roman"/>
          <w:lang w:eastAsia="ru-RU"/>
        </w:rPr>
        <w:t>» «ВК» № 37 о т 28 марта 1989г.</w:t>
      </w:r>
    </w:p>
  </w:footnote>
  <w:footnote w:id="12">
    <w:p w:rsidR="00247D80" w:rsidRDefault="00247D80">
      <w:pPr>
        <w:pStyle w:val="FootnoteText"/>
      </w:pPr>
      <w:r>
        <w:rPr>
          <w:rStyle w:val="FootnoteReference"/>
        </w:rPr>
        <w:footnoteRef/>
      </w:r>
      <w:r w:rsidRPr="004C7A5B">
        <w:rPr>
          <w:rFonts w:ascii="Times New Roman" w:hAnsi="Times New Roman"/>
          <w:lang w:eastAsia="ru-RU"/>
        </w:rPr>
        <w:t>«Голосую за «Время»»,</w:t>
      </w:r>
      <w:r>
        <w:rPr>
          <w:rFonts w:ascii="Times New Roman" w:hAnsi="Times New Roman"/>
          <w:lang w:eastAsia="ru-RU"/>
        </w:rPr>
        <w:t xml:space="preserve"> «ВК» № 137 от 16 ноября 1989г.</w:t>
      </w:r>
    </w:p>
  </w:footnote>
  <w:footnote w:id="13">
    <w:p w:rsidR="00247D80" w:rsidRPr="00703FFE" w:rsidRDefault="00247D80" w:rsidP="00703FFE">
      <w:pPr>
        <w:spacing w:after="0" w:line="360" w:lineRule="auto"/>
        <w:jc w:val="both"/>
        <w:rPr>
          <w:rFonts w:ascii="Times New Roman" w:hAnsi="Times New Roman"/>
          <w:sz w:val="20"/>
          <w:szCs w:val="20"/>
          <w:lang w:eastAsia="ru-RU"/>
        </w:rPr>
      </w:pPr>
      <w:r>
        <w:rPr>
          <w:rStyle w:val="FootnoteReference"/>
        </w:rPr>
        <w:footnoteRef/>
      </w:r>
      <w:r w:rsidRPr="00703FFE">
        <w:rPr>
          <w:rFonts w:ascii="Times New Roman" w:hAnsi="Times New Roman"/>
          <w:sz w:val="20"/>
          <w:szCs w:val="20"/>
          <w:lang w:eastAsia="ru-RU"/>
        </w:rPr>
        <w:t>«Вперед» «ВК» № 45 от 15 апреля 1989 г</w:t>
      </w:r>
      <w:r>
        <w:rPr>
          <w:rFonts w:ascii="Times New Roman" w:hAnsi="Times New Roman"/>
          <w:sz w:val="20"/>
          <w:szCs w:val="20"/>
          <w:lang w:eastAsia="ru-RU"/>
        </w:rPr>
        <w:t>.</w:t>
      </w:r>
    </w:p>
    <w:p w:rsidR="00247D80" w:rsidRDefault="00247D80" w:rsidP="00703FFE">
      <w:pPr>
        <w:spacing w:after="0" w:line="360" w:lineRule="auto"/>
        <w:jc w:val="both"/>
      </w:pPr>
    </w:p>
  </w:footnote>
  <w:footnote w:id="14">
    <w:p w:rsidR="00247D80" w:rsidRPr="004A7324" w:rsidRDefault="00247D80" w:rsidP="00703FFE">
      <w:pPr>
        <w:spacing w:after="0" w:line="360" w:lineRule="auto"/>
        <w:ind w:firstLine="708"/>
        <w:jc w:val="both"/>
        <w:rPr>
          <w:rFonts w:ascii="Times New Roman" w:hAnsi="Times New Roman"/>
          <w:sz w:val="28"/>
          <w:szCs w:val="28"/>
          <w:lang w:eastAsia="ru-RU"/>
        </w:rPr>
      </w:pPr>
      <w:r>
        <w:rPr>
          <w:rStyle w:val="FootnoteReference"/>
        </w:rPr>
        <w:footnoteRef/>
      </w:r>
      <w:r w:rsidRPr="00703FFE">
        <w:rPr>
          <w:rFonts w:ascii="Times New Roman" w:hAnsi="Times New Roman"/>
          <w:sz w:val="20"/>
          <w:szCs w:val="20"/>
          <w:lang w:eastAsia="ru-RU"/>
        </w:rPr>
        <w:t>В. Чучкалов «От коммунизма к …изм</w:t>
      </w:r>
      <w:r>
        <w:rPr>
          <w:rFonts w:ascii="Times New Roman" w:hAnsi="Times New Roman"/>
          <w:sz w:val="20"/>
          <w:szCs w:val="20"/>
          <w:lang w:eastAsia="ru-RU"/>
        </w:rPr>
        <w:t>у», «Журналист», 5 мая 1994 г.</w:t>
      </w:r>
    </w:p>
    <w:p w:rsidR="00247D80" w:rsidRDefault="00247D80" w:rsidP="00703FFE">
      <w:pPr>
        <w:spacing w:after="0" w:line="360" w:lineRule="auto"/>
        <w:ind w:firstLine="708"/>
        <w:jc w:val="both"/>
      </w:pPr>
    </w:p>
  </w:footnote>
  <w:footnote w:id="15">
    <w:p w:rsidR="00247D80" w:rsidRDefault="00247D80">
      <w:pPr>
        <w:pStyle w:val="FootnoteText"/>
      </w:pPr>
      <w:r w:rsidRPr="00703FFE">
        <w:rPr>
          <w:rStyle w:val="FootnoteReference"/>
        </w:rPr>
        <w:footnoteRef/>
      </w:r>
      <w:r w:rsidRPr="00703FFE">
        <w:rPr>
          <w:rFonts w:ascii="Times New Roman" w:hAnsi="Times New Roman"/>
          <w:lang w:eastAsia="ru-RU"/>
        </w:rPr>
        <w:t>В.Г.</w:t>
      </w:r>
      <w:r>
        <w:rPr>
          <w:rFonts w:ascii="Times New Roman" w:hAnsi="Times New Roman"/>
          <w:lang w:eastAsia="ru-RU"/>
        </w:rPr>
        <w:t>Чучкалов «Вдохновение» стр. 4</w:t>
      </w:r>
    </w:p>
  </w:footnote>
  <w:footnote w:id="16">
    <w:p w:rsidR="00247D80" w:rsidRDefault="00247D80">
      <w:pPr>
        <w:pStyle w:val="FootnoteText"/>
      </w:pPr>
      <w:r>
        <w:rPr>
          <w:rStyle w:val="FootnoteReference"/>
        </w:rPr>
        <w:footnoteRef/>
      </w:r>
      <w:r w:rsidRPr="00703FFE">
        <w:rPr>
          <w:rFonts w:ascii="Times New Roman" w:hAnsi="Times New Roman"/>
          <w:lang w:eastAsia="ru-RU"/>
        </w:rPr>
        <w:t>«Подвигу жить в</w:t>
      </w:r>
      <w:r>
        <w:rPr>
          <w:rFonts w:ascii="Times New Roman" w:hAnsi="Times New Roman"/>
          <w:lang w:eastAsia="ru-RU"/>
        </w:rPr>
        <w:t xml:space="preserve"> веках», «Книга памяти», 7 стр.</w:t>
      </w:r>
    </w:p>
  </w:footnote>
  <w:footnote w:id="17">
    <w:p w:rsidR="00247D80" w:rsidRDefault="00247D80">
      <w:pPr>
        <w:pStyle w:val="FootnoteText"/>
      </w:pPr>
      <w:r>
        <w:rPr>
          <w:rStyle w:val="FootnoteReference"/>
        </w:rPr>
        <w:footnoteRef/>
      </w:r>
      <w:r w:rsidRPr="00703FFE">
        <w:rPr>
          <w:rFonts w:ascii="Times New Roman" w:hAnsi="Times New Roman"/>
          <w:lang w:eastAsia="ru-RU"/>
        </w:rPr>
        <w:t>К. Мосин «В этих «Хрониках» - часть моей жизни», «Врем</w:t>
      </w:r>
      <w:r>
        <w:rPr>
          <w:rFonts w:ascii="Times New Roman" w:hAnsi="Times New Roman"/>
          <w:lang w:eastAsia="ru-RU"/>
        </w:rPr>
        <w:t>я» № 72 от 25 сентября 2014 г.</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A97A73"/>
    <w:multiLevelType w:val="hybridMultilevel"/>
    <w:tmpl w:val="AF62B5C2"/>
    <w:lvl w:ilvl="0" w:tplc="04190001">
      <w:start w:val="1"/>
      <w:numFmt w:val="bullet"/>
      <w:lvlText w:val=""/>
      <w:lvlJc w:val="left"/>
      <w:pPr>
        <w:ind w:left="1150" w:hanging="360"/>
      </w:pPr>
      <w:rPr>
        <w:rFonts w:ascii="Symbol" w:hAnsi="Symbol" w:hint="default"/>
      </w:rPr>
    </w:lvl>
    <w:lvl w:ilvl="1" w:tplc="04190003">
      <w:start w:val="1"/>
      <w:numFmt w:val="bullet"/>
      <w:lvlText w:val="o"/>
      <w:lvlJc w:val="left"/>
      <w:pPr>
        <w:ind w:left="1870" w:hanging="360"/>
      </w:pPr>
      <w:rPr>
        <w:rFonts w:ascii="Courier New" w:hAnsi="Courier New" w:hint="default"/>
      </w:rPr>
    </w:lvl>
    <w:lvl w:ilvl="2" w:tplc="04190005">
      <w:start w:val="1"/>
      <w:numFmt w:val="bullet"/>
      <w:lvlText w:val=""/>
      <w:lvlJc w:val="left"/>
      <w:pPr>
        <w:ind w:left="2590" w:hanging="360"/>
      </w:pPr>
      <w:rPr>
        <w:rFonts w:ascii="Wingdings" w:hAnsi="Wingdings" w:hint="default"/>
      </w:rPr>
    </w:lvl>
    <w:lvl w:ilvl="3" w:tplc="04190001">
      <w:start w:val="1"/>
      <w:numFmt w:val="bullet"/>
      <w:lvlText w:val=""/>
      <w:lvlJc w:val="left"/>
      <w:pPr>
        <w:ind w:left="3310" w:hanging="360"/>
      </w:pPr>
      <w:rPr>
        <w:rFonts w:ascii="Symbol" w:hAnsi="Symbol" w:hint="default"/>
      </w:rPr>
    </w:lvl>
    <w:lvl w:ilvl="4" w:tplc="04190003">
      <w:start w:val="1"/>
      <w:numFmt w:val="bullet"/>
      <w:lvlText w:val="o"/>
      <w:lvlJc w:val="left"/>
      <w:pPr>
        <w:ind w:left="4030" w:hanging="360"/>
      </w:pPr>
      <w:rPr>
        <w:rFonts w:ascii="Courier New" w:hAnsi="Courier New" w:hint="default"/>
      </w:rPr>
    </w:lvl>
    <w:lvl w:ilvl="5" w:tplc="04190005">
      <w:start w:val="1"/>
      <w:numFmt w:val="bullet"/>
      <w:lvlText w:val=""/>
      <w:lvlJc w:val="left"/>
      <w:pPr>
        <w:ind w:left="4750" w:hanging="360"/>
      </w:pPr>
      <w:rPr>
        <w:rFonts w:ascii="Wingdings" w:hAnsi="Wingdings" w:hint="default"/>
      </w:rPr>
    </w:lvl>
    <w:lvl w:ilvl="6" w:tplc="04190001">
      <w:start w:val="1"/>
      <w:numFmt w:val="bullet"/>
      <w:lvlText w:val=""/>
      <w:lvlJc w:val="left"/>
      <w:pPr>
        <w:ind w:left="5470" w:hanging="360"/>
      </w:pPr>
      <w:rPr>
        <w:rFonts w:ascii="Symbol" w:hAnsi="Symbol" w:hint="default"/>
      </w:rPr>
    </w:lvl>
    <w:lvl w:ilvl="7" w:tplc="04190003">
      <w:start w:val="1"/>
      <w:numFmt w:val="bullet"/>
      <w:lvlText w:val="o"/>
      <w:lvlJc w:val="left"/>
      <w:pPr>
        <w:ind w:left="6190" w:hanging="360"/>
      </w:pPr>
      <w:rPr>
        <w:rFonts w:ascii="Courier New" w:hAnsi="Courier New" w:hint="default"/>
      </w:rPr>
    </w:lvl>
    <w:lvl w:ilvl="8" w:tplc="04190005">
      <w:start w:val="1"/>
      <w:numFmt w:val="bullet"/>
      <w:lvlText w:val=""/>
      <w:lvlJc w:val="left"/>
      <w:pPr>
        <w:ind w:left="6910" w:hanging="360"/>
      </w:pPr>
      <w:rPr>
        <w:rFonts w:ascii="Wingdings" w:hAnsi="Wingdings" w:hint="default"/>
      </w:rPr>
    </w:lvl>
  </w:abstractNum>
  <w:abstractNum w:abstractNumId="1">
    <w:nsid w:val="1EE01DEF"/>
    <w:multiLevelType w:val="hybridMultilevel"/>
    <w:tmpl w:val="4F2CD13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D28DB"/>
    <w:rsid w:val="00017507"/>
    <w:rsid w:val="00062632"/>
    <w:rsid w:val="0009050A"/>
    <w:rsid w:val="000A2E4C"/>
    <w:rsid w:val="000A5617"/>
    <w:rsid w:val="000F7F6C"/>
    <w:rsid w:val="00103F54"/>
    <w:rsid w:val="001114D2"/>
    <w:rsid w:val="00113E30"/>
    <w:rsid w:val="00116C6B"/>
    <w:rsid w:val="00125AB5"/>
    <w:rsid w:val="001A5849"/>
    <w:rsid w:val="001B5E84"/>
    <w:rsid w:val="00206900"/>
    <w:rsid w:val="00247D80"/>
    <w:rsid w:val="00266166"/>
    <w:rsid w:val="00297C8A"/>
    <w:rsid w:val="002B0C10"/>
    <w:rsid w:val="002C20F6"/>
    <w:rsid w:val="002E67CB"/>
    <w:rsid w:val="002F43E1"/>
    <w:rsid w:val="0036671D"/>
    <w:rsid w:val="003C386F"/>
    <w:rsid w:val="003D25C3"/>
    <w:rsid w:val="003E55AA"/>
    <w:rsid w:val="004462D1"/>
    <w:rsid w:val="00454140"/>
    <w:rsid w:val="00476A49"/>
    <w:rsid w:val="00493200"/>
    <w:rsid w:val="004951CE"/>
    <w:rsid w:val="004A22D5"/>
    <w:rsid w:val="004A2D35"/>
    <w:rsid w:val="004A7324"/>
    <w:rsid w:val="004B1008"/>
    <w:rsid w:val="004C7A5B"/>
    <w:rsid w:val="00542ABA"/>
    <w:rsid w:val="005962C2"/>
    <w:rsid w:val="005A7E14"/>
    <w:rsid w:val="00620DA8"/>
    <w:rsid w:val="006413DC"/>
    <w:rsid w:val="006546B6"/>
    <w:rsid w:val="00687FC4"/>
    <w:rsid w:val="006933A9"/>
    <w:rsid w:val="006C2E0F"/>
    <w:rsid w:val="006E2157"/>
    <w:rsid w:val="006F2FA5"/>
    <w:rsid w:val="00703FFE"/>
    <w:rsid w:val="00890D9A"/>
    <w:rsid w:val="008B26F5"/>
    <w:rsid w:val="00924516"/>
    <w:rsid w:val="009357BF"/>
    <w:rsid w:val="009572E9"/>
    <w:rsid w:val="009634A9"/>
    <w:rsid w:val="009A5DCF"/>
    <w:rsid w:val="00A50897"/>
    <w:rsid w:val="00A65CD3"/>
    <w:rsid w:val="00A74D07"/>
    <w:rsid w:val="00AA45A7"/>
    <w:rsid w:val="00AC6025"/>
    <w:rsid w:val="00AE0841"/>
    <w:rsid w:val="00AF05E1"/>
    <w:rsid w:val="00B54F08"/>
    <w:rsid w:val="00BE2605"/>
    <w:rsid w:val="00C26F47"/>
    <w:rsid w:val="00C63028"/>
    <w:rsid w:val="00CB7615"/>
    <w:rsid w:val="00CC26B2"/>
    <w:rsid w:val="00CC3D65"/>
    <w:rsid w:val="00D20914"/>
    <w:rsid w:val="00D2160F"/>
    <w:rsid w:val="00D5428C"/>
    <w:rsid w:val="00DA695F"/>
    <w:rsid w:val="00E07F03"/>
    <w:rsid w:val="00E426C0"/>
    <w:rsid w:val="00E85933"/>
    <w:rsid w:val="00ED28DB"/>
    <w:rsid w:val="00F43DC4"/>
    <w:rsid w:val="00F654F7"/>
    <w:rsid w:val="00F918E7"/>
    <w:rsid w:val="00FD68C1"/>
    <w:rsid w:val="00FE6BAF"/>
    <w:rsid w:val="00FE7BF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D35"/>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A695F"/>
    <w:pPr>
      <w:ind w:left="720"/>
    </w:pPr>
  </w:style>
  <w:style w:type="paragraph" w:styleId="FootnoteText">
    <w:name w:val="footnote text"/>
    <w:basedOn w:val="Normal"/>
    <w:link w:val="FootnoteTextChar"/>
    <w:uiPriority w:val="99"/>
    <w:semiHidden/>
    <w:rsid w:val="006F2FA5"/>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6F2FA5"/>
    <w:rPr>
      <w:rFonts w:cs="Times New Roman"/>
      <w:sz w:val="20"/>
      <w:szCs w:val="20"/>
    </w:rPr>
  </w:style>
  <w:style w:type="character" w:styleId="FootnoteReference">
    <w:name w:val="footnote reference"/>
    <w:basedOn w:val="DefaultParagraphFont"/>
    <w:uiPriority w:val="99"/>
    <w:semiHidden/>
    <w:rsid w:val="006F2FA5"/>
    <w:rPr>
      <w:rFonts w:cs="Times New Roman"/>
      <w:vertAlign w:val="superscript"/>
    </w:rPr>
  </w:style>
  <w:style w:type="paragraph" w:styleId="Header">
    <w:name w:val="header"/>
    <w:basedOn w:val="Normal"/>
    <w:link w:val="HeaderChar"/>
    <w:uiPriority w:val="99"/>
    <w:rsid w:val="00F654F7"/>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F654F7"/>
    <w:rPr>
      <w:rFonts w:cs="Times New Roman"/>
    </w:rPr>
  </w:style>
  <w:style w:type="paragraph" w:styleId="Footer">
    <w:name w:val="footer"/>
    <w:basedOn w:val="Normal"/>
    <w:link w:val="FooterChar"/>
    <w:uiPriority w:val="99"/>
    <w:rsid w:val="00F654F7"/>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F654F7"/>
    <w:rPr>
      <w:rFonts w:cs="Times New Roman"/>
    </w:rPr>
  </w:style>
  <w:style w:type="paragraph" w:styleId="BalloonText">
    <w:name w:val="Balloon Text"/>
    <w:basedOn w:val="Normal"/>
    <w:link w:val="BalloonTextChar"/>
    <w:uiPriority w:val="99"/>
    <w:semiHidden/>
    <w:rsid w:val="00AC60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C60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702</TotalTime>
  <Pages>25</Pages>
  <Words>3965</Words>
  <Characters>22605</Characters>
  <Application>Microsoft Office Outlook</Application>
  <DocSecurity>0</DocSecurity>
  <Lines>0</Lines>
  <Paragraphs>0</Paragraphs>
  <ScaleCrop>false</ScaleCrop>
  <Company>Гимназия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Валерий</dc:creator>
  <cp:keywords/>
  <dc:description/>
  <cp:lastModifiedBy>26</cp:lastModifiedBy>
  <cp:revision>10</cp:revision>
  <dcterms:created xsi:type="dcterms:W3CDTF">2018-02-26T07:09:00Z</dcterms:created>
  <dcterms:modified xsi:type="dcterms:W3CDTF">2018-05-07T07:43:00Z</dcterms:modified>
</cp:coreProperties>
</file>