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87"/>
        <w:tblW w:w="15104" w:type="dxa"/>
        <w:tblLook w:val="04A0"/>
      </w:tblPr>
      <w:tblGrid>
        <w:gridCol w:w="7711"/>
        <w:gridCol w:w="7393"/>
      </w:tblGrid>
      <w:tr w:rsidR="00641E21" w:rsidTr="002A514E">
        <w:tc>
          <w:tcPr>
            <w:tcW w:w="7711" w:type="dxa"/>
          </w:tcPr>
          <w:p w:rsidR="00641E21" w:rsidRPr="007C5171" w:rsidRDefault="00641E21" w:rsidP="002A514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C5171">
              <w:rPr>
                <w:rFonts w:ascii="Times New Roman" w:hAnsi="Times New Roman" w:cs="Times New Roman"/>
                <w:b/>
                <w:sz w:val="44"/>
                <w:szCs w:val="44"/>
              </w:rPr>
              <w:t>Памятка</w:t>
            </w:r>
          </w:p>
          <w:p w:rsidR="00641E21" w:rsidRPr="002A514E" w:rsidRDefault="00641E21" w:rsidP="002A514E">
            <w:pPr>
              <w:jc w:val="center"/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 w:rsidRPr="002A514E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Как писать подробное изложение</w:t>
            </w:r>
          </w:p>
        </w:tc>
        <w:tc>
          <w:tcPr>
            <w:tcW w:w="7393" w:type="dxa"/>
          </w:tcPr>
          <w:p w:rsidR="00641E21" w:rsidRDefault="007C5171" w:rsidP="002A514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C5171">
              <w:rPr>
                <w:rFonts w:ascii="Times New Roman" w:hAnsi="Times New Roman" w:cs="Times New Roman"/>
                <w:b/>
                <w:sz w:val="44"/>
                <w:szCs w:val="44"/>
              </w:rPr>
              <w:t>Памятка</w:t>
            </w:r>
          </w:p>
          <w:p w:rsidR="007C5171" w:rsidRPr="002A514E" w:rsidRDefault="007C5171" w:rsidP="002A514E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2A514E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Основные приёмы сжатия текста</w:t>
            </w:r>
          </w:p>
        </w:tc>
      </w:tr>
      <w:tr w:rsidR="00641E21" w:rsidRPr="00641E21" w:rsidTr="002A514E">
        <w:tc>
          <w:tcPr>
            <w:tcW w:w="7711" w:type="dxa"/>
          </w:tcPr>
          <w:p w:rsidR="00641E21" w:rsidRPr="00641E21" w:rsidRDefault="00641E21" w:rsidP="002A51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1E21">
              <w:rPr>
                <w:rFonts w:ascii="Times New Roman" w:hAnsi="Times New Roman" w:cs="Times New Roman"/>
                <w:sz w:val="32"/>
                <w:szCs w:val="32"/>
              </w:rPr>
              <w:t>1. Внимательно прослушайте текст.</w:t>
            </w:r>
          </w:p>
          <w:p w:rsidR="00641E21" w:rsidRPr="00641E21" w:rsidRDefault="00641E21" w:rsidP="002A51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1E21">
              <w:rPr>
                <w:rFonts w:ascii="Times New Roman" w:hAnsi="Times New Roman" w:cs="Times New Roman"/>
                <w:sz w:val="32"/>
                <w:szCs w:val="32"/>
              </w:rPr>
              <w:t>2. Обдумайте содержание текста, определите значение непонятных слов.</w:t>
            </w:r>
          </w:p>
          <w:p w:rsidR="00641E21" w:rsidRPr="00641E21" w:rsidRDefault="00641E21" w:rsidP="002A51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1E21">
              <w:rPr>
                <w:rFonts w:ascii="Times New Roman" w:hAnsi="Times New Roman" w:cs="Times New Roman"/>
                <w:sz w:val="32"/>
                <w:szCs w:val="32"/>
              </w:rPr>
              <w:t>3. Прослушивая те</w:t>
            </w:r>
            <w:proofErr w:type="gramStart"/>
            <w:r w:rsidRPr="00641E21">
              <w:rPr>
                <w:rFonts w:ascii="Times New Roman" w:hAnsi="Times New Roman" w:cs="Times New Roman"/>
                <w:sz w:val="32"/>
                <w:szCs w:val="32"/>
              </w:rPr>
              <w:t>кст вт</w:t>
            </w:r>
            <w:proofErr w:type="gramEnd"/>
            <w:r w:rsidRPr="00641E21">
              <w:rPr>
                <w:rFonts w:ascii="Times New Roman" w:hAnsi="Times New Roman" w:cs="Times New Roman"/>
                <w:sz w:val="32"/>
                <w:szCs w:val="32"/>
              </w:rPr>
              <w:t>орой раз, записывайте в черновике ключевые слова, наиболее яркие выражения, слова, употреблённые для связи предложений и абзацев текста.</w:t>
            </w:r>
          </w:p>
          <w:p w:rsidR="00641E21" w:rsidRPr="00641E21" w:rsidRDefault="00641E21" w:rsidP="002A51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1E21">
              <w:rPr>
                <w:rFonts w:ascii="Times New Roman" w:hAnsi="Times New Roman" w:cs="Times New Roman"/>
                <w:sz w:val="32"/>
                <w:szCs w:val="32"/>
              </w:rPr>
              <w:t>4. Составьте план.</w:t>
            </w:r>
          </w:p>
          <w:p w:rsidR="00641E21" w:rsidRDefault="00641E21" w:rsidP="002A51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1E21">
              <w:rPr>
                <w:rFonts w:ascii="Times New Roman" w:hAnsi="Times New Roman" w:cs="Times New Roman"/>
                <w:sz w:val="32"/>
                <w:szCs w:val="32"/>
              </w:rPr>
              <w:t>5. Пользуясь своими записями и составленным планом, приступайте к написанию чернового варианта изложения.</w:t>
            </w:r>
          </w:p>
          <w:p w:rsidR="00641E21" w:rsidRDefault="00641E21" w:rsidP="002A51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6. Отредактируйте черновик, обращая внимание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641E21" w:rsidRDefault="00641E21" w:rsidP="002A5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641E21">
              <w:rPr>
                <w:rFonts w:ascii="Times New Roman" w:hAnsi="Times New Roman" w:cs="Times New Roman"/>
                <w:sz w:val="32"/>
                <w:szCs w:val="32"/>
              </w:rPr>
              <w:t xml:space="preserve">точность передачи сюжета, фактов, логику развёртывания темы, связь между предложениями и </w:t>
            </w:r>
            <w:proofErr w:type="spellStart"/>
            <w:r w:rsidRPr="00641E21">
              <w:rPr>
                <w:rFonts w:ascii="Times New Roman" w:hAnsi="Times New Roman" w:cs="Times New Roman"/>
                <w:sz w:val="32"/>
                <w:szCs w:val="32"/>
              </w:rPr>
              <w:t>микротемами</w:t>
            </w:r>
            <w:proofErr w:type="spellEnd"/>
            <w:r w:rsidRPr="00641E21">
              <w:rPr>
                <w:rFonts w:ascii="Times New Roman" w:hAnsi="Times New Roman" w:cs="Times New Roman"/>
                <w:sz w:val="32"/>
                <w:szCs w:val="32"/>
              </w:rPr>
              <w:t xml:space="preserve"> текста;</w:t>
            </w:r>
          </w:p>
          <w:p w:rsidR="00641E21" w:rsidRDefault="00641E21" w:rsidP="002A5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соответствие изложения типу и стилю речи исходного текста;</w:t>
            </w:r>
          </w:p>
          <w:p w:rsidR="00641E21" w:rsidRDefault="00641E21" w:rsidP="002A5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соблюдение лексических и грамматических норм;</w:t>
            </w:r>
          </w:p>
          <w:p w:rsidR="00641E21" w:rsidRDefault="00641E21" w:rsidP="002A5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орфографическое и пунктуационное оформление текста.</w:t>
            </w:r>
          </w:p>
          <w:p w:rsidR="002A514E" w:rsidRDefault="002A514E" w:rsidP="002A51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1E21" w:rsidRPr="00641E21" w:rsidRDefault="00641E21" w:rsidP="002A51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 Перепишите текст, затем внимательно проверьте его</w:t>
            </w:r>
            <w:r w:rsidR="007C517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A514E" w:rsidRDefault="002A514E" w:rsidP="002A51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A514E" w:rsidRPr="00641E21" w:rsidRDefault="002A514E" w:rsidP="002A51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3" w:type="dxa"/>
          </w:tcPr>
          <w:p w:rsidR="00641E21" w:rsidRPr="002A514E" w:rsidRDefault="007C5171" w:rsidP="002A514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A514E">
              <w:rPr>
                <w:rFonts w:ascii="Times New Roman" w:hAnsi="Times New Roman" w:cs="Times New Roman"/>
                <w:b/>
                <w:sz w:val="32"/>
                <w:szCs w:val="32"/>
              </w:rPr>
              <w:t>. Замена:</w:t>
            </w:r>
          </w:p>
          <w:p w:rsidR="007C5171" w:rsidRDefault="007C5171" w:rsidP="002A51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сложного предложения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простым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7C5171" w:rsidRDefault="007C5171" w:rsidP="002A51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двух или более простых предложений одним сложным;</w:t>
            </w:r>
          </w:p>
          <w:p w:rsidR="007C5171" w:rsidRDefault="007C5171" w:rsidP="002A51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однородных членов предложения обобщающим наименованием;</w:t>
            </w:r>
          </w:p>
          <w:p w:rsidR="007C5171" w:rsidRDefault="007C5171" w:rsidP="002A51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объёмного фрагмента предложения более лаконичным по форме синонимичным выражением;</w:t>
            </w:r>
          </w:p>
          <w:p w:rsidR="007C5171" w:rsidRDefault="007C5171" w:rsidP="002A51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предложения или его части указательным местоимением (это, то) или отрицательным местоимением с обобщающим значением (всё, ничего);</w:t>
            </w:r>
          </w:p>
          <w:p w:rsidR="007C5171" w:rsidRDefault="007C5171" w:rsidP="002A51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прямой речи косвенной.</w:t>
            </w:r>
          </w:p>
          <w:p w:rsidR="002A514E" w:rsidRDefault="002A514E" w:rsidP="002A5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5171" w:rsidRDefault="007C5171" w:rsidP="002A5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gramStart"/>
            <w:r w:rsidRPr="002A514E">
              <w:rPr>
                <w:rFonts w:ascii="Times New Roman" w:hAnsi="Times New Roman" w:cs="Times New Roman"/>
                <w:b/>
                <w:sz w:val="32"/>
                <w:szCs w:val="32"/>
              </w:rPr>
              <w:t>Сокращение или исключение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повторов, одного или нескольких синонимов, некоторых второстепенных членов предложения, конструкций, осложняющих предложение (однородных, обособленных, уточняющих членов предложения), фрагмента предложения, диалога.</w:t>
            </w:r>
            <w:proofErr w:type="gramEnd"/>
          </w:p>
          <w:p w:rsidR="002A514E" w:rsidRDefault="002A514E" w:rsidP="002A5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5171" w:rsidRPr="007C5171" w:rsidRDefault="007C5171" w:rsidP="002A5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r w:rsidRPr="002A51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Слияние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нескольких предложений в одно</w:t>
            </w:r>
            <w:r w:rsidR="002A514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BA14F8" w:rsidRPr="002A514E" w:rsidRDefault="00BA14F8" w:rsidP="002A514E">
      <w:pPr>
        <w:tabs>
          <w:tab w:val="left" w:pos="1440"/>
        </w:tabs>
        <w:rPr>
          <w:rFonts w:ascii="Times New Roman" w:hAnsi="Times New Roman" w:cs="Times New Roman"/>
          <w:sz w:val="44"/>
          <w:szCs w:val="44"/>
        </w:rPr>
      </w:pPr>
    </w:p>
    <w:sectPr w:rsidR="00BA14F8" w:rsidRPr="002A514E" w:rsidSect="007C5171">
      <w:pgSz w:w="16838" w:h="11906" w:orient="landscape"/>
      <w:pgMar w:top="567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3E93"/>
    <w:multiLevelType w:val="hybridMultilevel"/>
    <w:tmpl w:val="AE9642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E7510"/>
    <w:multiLevelType w:val="hybridMultilevel"/>
    <w:tmpl w:val="5FD039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41E21"/>
    <w:rsid w:val="002A514E"/>
    <w:rsid w:val="00641E21"/>
    <w:rsid w:val="007C5171"/>
    <w:rsid w:val="00BA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Нижнетуринская гимназия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2010-04-19T07:41:00Z</cp:lastPrinted>
  <dcterms:created xsi:type="dcterms:W3CDTF">2010-04-19T07:17:00Z</dcterms:created>
  <dcterms:modified xsi:type="dcterms:W3CDTF">2010-04-19T07:41:00Z</dcterms:modified>
</cp:coreProperties>
</file>