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E74" w:rsidRPr="00845E74" w:rsidRDefault="00845E74" w:rsidP="00845E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845E7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Россия с древности до конца XVI в. (начала XVII в.)</w:t>
      </w:r>
    </w:p>
    <w:p w:rsidR="00845E74" w:rsidRPr="00845E74" w:rsidRDefault="00845E74" w:rsidP="00845E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IX в. – Образование Древнерусского государства.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862 г. – «Призвание варягов» на Русь.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862–879 гг. – Княжение Рюрика в Новгороде.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879–912 гг. – Княжение Олега в Киеве.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882 г. – Объединение Новгорода и Киева в единое государство при князе Олеге.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907, 911 гг. – Походы Олега на Царьград. Договоры с греками.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912–945 гг. – Княжение Игоря в Киеве.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945 г. – Восстание древлян.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945–962 гг. – Правление княгини Ольги в малолетстве ее сына князя Святослава.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957 г. – Крещение княгини Ольги в Константинополе.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962–972 гг. – Княжение Святослава Игоревича.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964–972 гг. – Военные походы князя Святослава.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980–1015 гг. – Княжение Владимира I Святославича Святого.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988 г. – Принятие христианства на Руси.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1019–1054 гг. – Княжение Ярослава Мудрого.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1037 г. – Начало строительства храма Св. Софии в Киеве.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1045 г. – Начало строительства храма Св. Софии в Новгороде Великом.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Ок. 1072 г. – Окончательное оформление «Русской Правды» («Правда Ярославичей»).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1097 г. – Съезд князей в Любече. Закрепление раздробленности Древнерусского государства.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1113–1125 гг. – Великое княжение Владимира Мономаха.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1125–1157 г. – Княжение Юрия Владимировича Долгорукого во Владимире.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1136 г. – Установление республики в Новгороде.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1147 г. – Первое упоминание о Москве в летописи.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1157–1174 гг. – Княжение Андрея Юрьевича Боголюбского.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1165 г. – Постройка храма Покрова на Нерли.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1185 г. – Поход князя Игоря Новгород Северского на половцев. «Слово о полку Игореве».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1199 г. – Объединение Волынского и Галицкого княжеств.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1202 г. – Образование Ордена меченосцев.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1223 г., 31 мая. – Битва на реке Калке.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12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37–1240 гг. – Нашествие монголо-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татар во главе с ханом Батыем на Русь.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1237 г. – Объединение Тевтонского ордена с Орденом меченосцев. Образование Ливонского ордена.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1238 г., 4 марта. – Битва на реке Сити.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1240 г., 15 июля. – Невская битва. Разгром князем Александром Ярославичем шведских рыцарей на реке Неве. Прозван Невским.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1240 г. – Разгром монголо-татарами Киева.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1242 г., 5 апреля. – Ледовое побоище. Разгром князем Александром Ярославичем Невским крестоносцев на Чудском озере.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1243 г. – Образование государства Золотая Орда.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1252–1263 гг. – Княжение Александра Невского на великокняжеском владимирском престоле.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1264 г. – Распад Галицко Волынского княжества под ударами Орды.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1276 г. – Образование самостоятельного Московского княжества.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1325–1340 гг. – Правление князя Ивана Калиты в Москве.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1326 г. – Перенесение резиденции главы Русской православной церкви – митрополита – из Владимира в Москву, превращение Москвы в общерусский религиозный центр.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1327 г. – Восстание в Твери против золотоордынцев.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 xml:space="preserve">1359–1389 гг. – Правление князя (с 1362 г. – великого князя) Дмитрия Ивановича (после 1380 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г. – Донского) в Москве.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Ок. 1360–1430 гг. – Жизнь и деятельность Андрея Рублева.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1378 г. – Битва на реке Воже.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1380 г., 8 сентября. – Куликовская битва.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1382 г. – Разгром Москвы Тохтамышем.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1389–1425 гг. – Княжение Василия I Дмитриевича.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1410 г., 15 июля. – Грюнвальдская битва. Разгром Тевтонского ордена.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1425–1453 гг. – Династическая война между сыновьями и внуками Дмитрия Донского.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1439 г. – Флорентийская церковная уния об объединении католической и православной церквей под главенством Папы Римского. Акт об унии подписан русским митрополитом Исидором, за что он был низложен.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1448 г. – Избрание епископа Рязанского Ионы митрополитом Русской православной церкви и вся Руси. Установление автокефалии (самостоятельности) Русской православной церкви от Византии.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1453 г. – Падение Византийской империи.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1462–1505 гг. – Княжение Ивана III.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1463 г. – Присоединение к Москве Ярославля.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1469–1472 гг. – Путешествие Афанасия Никитина в Индию.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1471 г. – Сражение на реке Шелони московских и новгородских войск.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1478 г. – Присоединение Новгорода Великого к Москве.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1480 г. – «Стояние на реке Угре». Ликвидация ордынского ига.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1484–1508 гг. – Строительство нынешнего Московского Кремля. Сооружение соборов и Грановитой палаты, кирпичных стен.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1485 г. – Присоединение Твери к Москве.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1497 г. – Составление «Судебника» Ивана III. Установление единых норм уголовной ответственности и судебно процессуальных норм для всей страны, ограничение права крестьянского перехода от одного феодала к другому – неделя до и неделя после 26 ноября (Юрьева дня осеннего).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Конец XV – начало XVI в. – Завершение процесса складывания Российского централизованного государства.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1503 г. – Полемика между Нилом Сорским (лидером нестяжателей, проповедовавших отказ церкви от всякого имущества) и игуменом Иосифом Волоцким (лидером стяжателей, сторонника сохранения церковного землевладения). Осуждение взглядов нестяжателей на церковном Cоборе.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1503 г. – Присоединение к Москве Юго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Западных русских земель.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1505–1533 гг. – Правление Василия III.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1510 г. – Присоединение Пскова к Москве.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1514 г. – Присоединение Смоленска к Москве.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1521 г. – Присоединение Рязани к Москве.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1533–1584 гг. – Правление великого князя Ивана IV Грозного.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1547 г. – Венчание Ивана IV Грозного на царство.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1549 г. – Начало созыва Земских соборов.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1550 г. – Принятие «Судебника» Ивана IV Грозного.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1551 г. – «Стоглавый собор» Русской православной церкви.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1552 г. – Присоединение Казани к Москве.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1555–1560 гг. – Строительство Покровского собора в Москве (храма Василия Блаженного).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1556 г. – Присоединение Астрахани к Москве.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1556 г. – Принятие «Уложения о службе».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1558–1583 гг. – Ливонская война.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1561 г. – Разгром Ливонского ордена.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1564 г. – Начало книгопечатания на Руси. Издание Иваном Федоровым «Апостола» – первой печатной книги, имеющей установленную дату.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1565–1572 гг. – Опричнина Ивана IV Грозного.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1569 г. – Заключение Люблинской унии об объединении Польши с Великим княжеством Литовским в одно государство – Речь Посполитую.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1581 г. – Первое упоминание о «заповедных летах».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1581 г. – Поход Ермака в Сибирь.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1582 г. – Подписание Ям Запольского перемирия России с Речью Посполитой.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1583 г. – Заключение Плюсского перемирия со Швецией.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1584–1598 гг. – Царствование Федора Иоанновича.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1589 г. – Учреждение патриаршества на Руси. Патриарх Иов.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1597 г. – Указ об «урочных летах» (пятилетнем сроке сыска беглых крестьян).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1598–1605 гг. – Правление Бориса Годунова.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1603 г. – Восстание крестьян и холопов под предводительством Хлопка.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1605–1606 гг. – Правление Лжедмитрия I.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1606–1607 гг. – Восстание крестьян под предводительством Ивана Болотникова.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1606–1610 гг. – Правление царя Василия Шуйского.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1607–1610 гг. – Попытка Лжедмитрия II захватить власть в России. Существование «Тушинского лагеря».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1609–1611 гг. – Оборона Смоленска.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1610–1613 гг. – «Семибоярщина».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1611 г., март – июнь. – Первое ополчение против польских войск во главе с П. Ляпуновым.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1612 г. – Второе ополчение под руководством Д. Пожарского и К. Минина.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1612 г., 26 октября. – Освобождение Москвы от польских интервентов Вторым ополчением.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1613 г. – Избрание Земским собором Михаила Романова на царство. Начало династии Романовых. 1613–1645 гг. – Царствование Михаила Федоровича Романова.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1617 г. – Заключение Столбовского «вечного мира» со Швецией.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1618 г. – Деулинское перемирие с Польшей.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1632–1634 гг. – Смоленская война между Россией и Речью Посполитой.</w:t>
      </w:r>
    </w:p>
    <w:p w:rsidR="00845E74" w:rsidRPr="00845E74" w:rsidRDefault="00845E74" w:rsidP="00845E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45E74" w:rsidRPr="00845E74" w:rsidRDefault="00845E74" w:rsidP="00845E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845E7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Россия в XVII–XVIII вв.</w:t>
      </w:r>
    </w:p>
    <w:p w:rsidR="00845E74" w:rsidRPr="00845E74" w:rsidRDefault="00845E74" w:rsidP="00845E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1645–1676 гг. – Правление царя Алексея Михайловича.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1648 г. – Экспедиция Семена Дежнева по реке Колыме и Ледовитому океану.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1648 г. – Начало восстания Богдана Хмельницкого на Украине.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1648 г. – «Соляной бунт» в Москве.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1648–1650 гг. – Восстания в различных городах России.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1649 г. – Принятие Земским собором нового свода законов – «Соборного уложения» царя Алексея Михайловича. Окончательное закрепощение крестьян.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ок. 1653–1656 гг. – Реформа патриарха Никона. Начало церковного раскола.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1654 г., 8 января. – Переяславская рада. Воссоединение Украины с Россией.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1654–1667 гг. – Война России с Речью Посполитой за Украину.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1662 г. – «Медный бунт» в Москве.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1667 г. – Заключение Андрусовского перемирия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между Россией и Речью Посполит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ой.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1667 г. – Введение Новоторгового устава.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1667–1671 гг. – Крестьянская война под предводительством Степана Разина.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1672 г., 30 мая. – Рождение Петра I.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1676–1682 гг. – Правление Федора Алексеевича.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1682 г. – Отмена местничества.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1682, 1698 гг. – Стрелецкие восстания в Москве.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1682–1725 гг. – Царствование Петра I (1682–1689 гг. – при регентстве Софьи, до 1696 г. – совместно с Иваном V).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1686 г. – «Вечный мир» с Поль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шей.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1687 г. – Открытие Славяно-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греко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латинской академии.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1695, 1696 гг. – Походы Петра I на Азов.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1697–1698 гг. – «Великое посольство».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1700–1721 гг. – Северная война.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1703 г., 16 мая. – Основание Санкт Петербурга.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1707–1708 гг. – Крестьянское восстание под предводительством К. Булавина.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1708, 28 сентября. – Битва при деревни Лесной.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1709 г., 27 июня. – Полтавская битва.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1710–1711 гг. – Прутский поход.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1711 г. – Учреждение Сената.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1711–1765 гг. – Жизнь и деятельность М. В. Ломоносова.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1714 г. – Указ о единонаследии (отменен в 1731 г.).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1714, 27 июля. – Сражение при мысе Гангут.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1718–1721 гг. – Учреждение коллегий.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1720 г. – Сражение у острова Гренгам.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1721 г. – Ништадтский мир со Швецией.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1721 г. – Провозглашение Петра I императором. Россия стала империей.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1722 г. – Принятие «Табели о рангах».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1722 г. – Подписание указа о наследии престола.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1722–1723 гг. – Каспийский поход.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1725 г. – Открытие Академии наук в Санкт Петербурге.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1725–1727 гг. – Правление Екатерины I.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1727–1730 гг. – Правление Петра II.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1730–1740 гг. – Правление Анны Иоанновны. «Бироновщина».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1741–1761 гг. – Правление Елизаветы Петровны.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1755 г., 25 января. – Открытие Московского университета.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1756–1763 гг. – Семилетняя война.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1757 г. – Основание в Санкт Петербурге Академии художеств.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1761–1762 гг. – Правление Петра III.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1762 г. – «Манифест о вольности дворянской».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1762–1796 гг. – Правление Екатерины II.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1768–1774 гг. –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Русско-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турецкая война.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1770 г. – Победа русского флота над турецким в битве при Чесме и русских сухопутных сил над турецкой армией в сражениях у рек Ларга и Ка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гул.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1774 г. – Заключение Кючук-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Кайнарджийского мира по итогам русско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турецкой войны. Крымское ханство переходило под протекторат России. Россия получала территорию Причерноморья между Днепром и Южным Бугом, крепости Азов, Керчь, Кинбурн, право свободного прохода российских торговых кораблей через черноморские проливы.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1772, 1793, 1795 гг. – Разделы Польши между Пруссией, Австрией и Россией. К России отошли территории Правобережной Украины, Белоруссии, часть Прибалтики и Польши.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1772–1839 гг. – Жизнь и деятельность М. М. Сперанского.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1773–1775 гг. – Крестьянская война под предводительством Емельяна Пугачева.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1775 г. – Проведение губернской реформы в Российской империи.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1782 г. – Открытие памятника Петру I «Медный всадник» (Э. Фальконе).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1783 г. – Вхождение Крыма в состав Российской империи. Георгиевский трактат. Переход Восточной Грузии под протекторат России.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1785 г. – Издание жалованных грамот дворянству и городам.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1787–1791 г. – Русско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турецкая война.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1789 г. – Победы русских войск под командованием А. В. Суворова при Фокшанах и Рымнике.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1790 г. – Победа русского флота над турецким в сражении при мысе Калиакрия.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1790 г. – Выход в свет книги А. Н. Радищева «Путешествие из Петербурга в Москву».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1790 г. – Взятие русскими войсками под командованием А. В. Суворова турецкой крепости Измаил на Дунае.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1791 г. – Заключение Ясского мира по итогам русско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турецкой войны. Подтверждалось присоединение к России Крыма и Кубани, территории Причерноморья между Южным Бугом и Днестром.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1794 г. – Восстание в Польше под предводительством Тадеуша Костюшко.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1796–1801 гг. – Правление Павла I.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1797 г. – Отмена установленного Петром I порядка престолонаследия. Восстановление порядка наследования престола по праву первородства по мужской линии.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1797 г. – Издание Павлом I манифеста о трехдневной барщине.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1799 г. – Итальянский и Швейцарский походы А. В. Суворова.</w:t>
      </w:r>
    </w:p>
    <w:p w:rsidR="00845E74" w:rsidRPr="00845E74" w:rsidRDefault="00845E74" w:rsidP="00845E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45E74" w:rsidRPr="00845E74" w:rsidRDefault="00845E74" w:rsidP="00845E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845E7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Россия в XIX в.</w:t>
      </w:r>
    </w:p>
    <w:p w:rsidR="00845E74" w:rsidRPr="00845E74" w:rsidRDefault="00845E74" w:rsidP="00845E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1801–1825 г. – Правление Александра I.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1802 г. – Учреждение министерств вместо коллегий.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1803 г. – Указ о «вольных хлебопашцах».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1803 г. – Принятие устава, вводившего автономию университетов.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1803–1804 гг. – Первая русская кругосветная экспедиция под руководством И. Ф. Крузенштерна и Ю. Ф. Лисянского.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1804–1813 гг. – Русско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иранская война. Окончилась Гюлистанским миром.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1805–1807 гг. – Участие России в III и IV антинаполеоновских коалициях.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1805 г., декабрь. – Поражение русских и австрийских войск в сражении при Аустерлице.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1806–1812 г. – Русско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турецкая война.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1807 г. – Поражение русской армии под Фридландом.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1807 г. – Заключение Тильзитского мира между Александром I и Наполеоном Бонапартом (присоединение России к континентальной блокаде Англии, согласие России на создание вассального Франции Герцогства Варшавского).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1808–1809 гг. – Русско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шведская война. Присоединение Финляндии к Российской империи.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1810 г. – Создание Государственного совета по инициативе М. М. Сперанского.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1812 г., июнь – декабрь. – Отечественная война с Наполеоном.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1812 г. – Заключение Бухарестского мира по итогам русско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турецкой войны.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1812 г., 26 августа. – Бородинская битва.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1813–1814 гг. – Заграничные походы русской армии.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1813 г. – «Битва народов» при Лейпциге.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1813 г. – Заключение Гюлистанского мира по итогам русско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иранской войны.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1814–1815 гг. – Венский конгресс европейских государств. Решение вопросов устройства Европы после Наполеоновских войн. Присоединение к России Герцогства Варшавского (Царства Польского).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1815 г. – Создание «Священного союза».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1815 г. – Дарование Александром I Царству Польскому Конституции.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1816 г. – Начало массового создания военных поселений по инициативе А. А. Аракчеева.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1816–1817 гг. – Деятельность «Союза спасения».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1817–1864 гг. – Кавказская война.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1818–1821 гг. – Деятельность «Союза благоденствия».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1820 г. – Открытие Антарктиды российскими мореплавателями под командованием Ф. Ф. Беллинсгаузена и М. П. Лазарева. 1821–1822 гг. – Образование Северного и Южного обществ декабристов.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1821–1881 гг. – Жизнь и деятельность Ф. М. Достоевского.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1825 г., 14 декабря. – Восстание декабристов на Сенатской площади в Петербурге.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1825 г., 29 декабря – 1826 г., 3 января. – Восстание Черниговского полка.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1825–1855 гг. – Правление Ни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колая I.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1826–1828 гг. – Русско-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иранская война.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1828 г. – Заключение Туркманчайского мира по итогам русско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иранской войны. Гибель А. С. Грибоедова.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1828–1829 гг. – Русско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турецкая война.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1829 г. – Заключение Адрианопольского мира по итогам русско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турецкой войны.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1831–1839 гг. – Деятельность кружка Н. В. Станкевича.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1837 г. – Открытие первой железной дороги Петербург – Царское Село.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1837–1841 гг. – Проведение П.Д Киселевым реформы управления государственными крестьянами.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1840–1850-е гг. – Споры между славянофилами и западниками.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1839–1843 гг. – Денежная реформа Е. Ф. Канкрина.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1840–1893 гг. – Жизнь и деятельность П. И. Чайковского.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1844–1849 гг. – Деятельность кружка М. В. Буташевича– Петрашевского.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1851 г. – Открытие железной дороги Москва – Санкт Петербург.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1853–1856 гг. – Крымская война.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1853 г., ноябрь. – Сражение при Синопе.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1855–1881 гг. – Правление Александра II.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1856 г. – Парижский конгресс.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1856 г. – Основание П. М. Третьяковым коллекции русского искусства в Москве.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1858, 1860 гг. – Айгунский и Пекинский договоры с Китаем.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1861 г., 19 февраля. – Отмена крепостного права в России.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1861–1864 гг. – Деятельность организации «Земля и воля».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1862 г. – Образование «Могучей кучки» – объединения композиторов (М. А. Балакирев, Ц. А. Кюи, М. П. Мусоргский, Н. А. Римский Корсаков, А. П. Бородин).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1864 г. – Земская, судебная и школьная реформы.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1864–1885 гг. – Присоединение Средней Азии к Российской империи.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1867 г. – Продажа Аляски США.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1869 г. – Открытие Д. И. Менделеевым Периодического закона химических элементов.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1870 г. – Реформа городского самоуправления.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1870–1923 гг. – Деятельность «Товарищества передвижных художественных выставок».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1873 г. – Создание «Союза трех императоров».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1874 г. – Проведение военной реформы – введение всеобщей воинской обязанности.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1874, 1876 гг. – Осуществление народниками «хождений в народ».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1876–1879 гг. – Деятельность новой организации «Земля и воля».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 xml:space="preserve">1877–1878 гг. – Русско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турецкая война.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1878 г. – Сан-Стефанский мирный договор.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1878 г. – Берлинский конгресс.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1879 г. – Раскол организации «Земля и воля». Возникновение организаций «Народная воля» и «Черный передел».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1879–1881 гг. – Деятельность организации «Народная воля».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1879–1882 гг. – Оформление Тройственного союза.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1881 г., 1 марта. – Убийство народовольцами Александра II.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1881–1894 гг. – Правление Александра III.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1882 г. – Отмена временнообязанного положения крестьян. Перевод крестьян на обязательный выкуп.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1883–1903 гг. – Деятельность группы «Освобождение труда».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1885 г. – Стачка на Никольской мануфактуре Т. С. Морозова в Орехово Зуеве (Морозовская стачка).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1887 г. – Принятие циркуляра «о кухаркиных детях».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1889 г. – Принятие «Положения о земских начальниках».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91–1893 гг. – Оформление франко-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русского союза.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1891–1905 гг. – Строительство Транссибирской железнодорожной магистрали.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1892 г. – Передача П. М. Третьяковым своей коллекции русского искусства в дар городу Москве.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1894–1917 гг. – Правление Николая II.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1895 г. – Изобретение А. С. Поповым радиосвязи.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1895 г. – Создание «Союза борьбы за освобождение рабочего класса».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1897 г. – Первая всеобщая перепись населения России.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1897 г. – Денежная реформа С. Ю. Витте.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1898 г. – I съезд РСДРП.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1899 г. – Гаагская мирная конференция 26 держав по проблемам разоружения, созванная по инициативе России.</w:t>
      </w:r>
    </w:p>
    <w:p w:rsidR="00845E74" w:rsidRPr="00845E74" w:rsidRDefault="00845E74" w:rsidP="00845E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45E74" w:rsidRPr="00845E74" w:rsidRDefault="00845E74" w:rsidP="00845E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845E7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Россия в XX в.</w:t>
      </w:r>
    </w:p>
    <w:p w:rsidR="00845E74" w:rsidRPr="00845E74" w:rsidRDefault="00845E74" w:rsidP="00845E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1901–1902 гг. – Создание партии социалистов-революционеров (эсеров) в результате объединения неонароднических кружков.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1903 г. – II съезд РСДРП. Создание партии.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1903 г. – Создание «Союза земцев конституционалистов».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1904–1905 гг. – Русско японская война.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1904 г., август. – Сражение под городом Ляоян.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1904 г., сентябрь. – Сражение на реке Шахэ.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1905 г., 9 января. – «Кровавое воскресенье». Начало первой российской революции.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1905–1907 гг. – Первая российская революция.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1905 г., февраль. – Поражение русской армии под городом Мукденом.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1905 г., май. – Гибель русского флота возле острова Цусима.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1905 г., июнь. – Восстание на броненосце «Князь Потемкин-Таврический».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1905 г., август. – Заключение Портсмутского мирного договора по итогам русско японской войны. Россия уступала Японии южную часть Сахалина, арендные права на Ляодунский полуостров и Южно Маньчжурскую железную дорогу.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1905 г., 17 октября. – Издание Манифеста «Об усовершенствовании государственного порядка».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1905 г., ноябрь. – Создание «Союза русского народа».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1905 г., декабрь. – Вооруженное восстание в Москве и ряде других городов.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1906 г., апрель – июль. – Деятельность I Государственной думы.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1906 г., 9 ноября. – Указ о выходе крестьян из общины. Начало проведения столыпинской аграрной реформы.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1907 г., февраль – июнь. – Деятельность II Государственной думы.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1907 г., 3 июня. – Роспуск II Государственной думы. Принятие нового избирательного закона (третьеиюньский переворот).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1907–1912 гг. – Деятельность III Государственной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думы.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1907 г., август – Русско-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английское соглашение о разграничении зон влияния в Иране, Афганистане и Тибете. Окончательное оформление союза «Антанта».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1912 г. – Ленский расстрел.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1912–1917 гг. – Деятельность IV Государственной думы.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1914 г., 1 августа – 1918 г., 9 ноября. – Первая мировая война.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1915 г., август. – Создание Прогрессивного блока.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1916 г., май. – «Брусиловский прорыв».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1917 г., февраль. – Февральская буржуазно демократическая революция в России.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1917 г., 2 марта. – Отречение Николая II от престола. Образование Временного правительства.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1917 г., май. – Образование 1-го коалиционного Временного правительства.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1917 г., июнь. – Деятельность I Всероссийского съезда Советов рабочих и солдатских депутатов.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1917 г., июль. – Образование 2-го коалиционного Временного правительства.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1917 г., август. – Корниловский мятеж.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1917 г., 1 сентября. – Провозглашение России республикой.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1917 г., 24–26 октября. – Вооруженное восстание в Петрограде. Свержение Временного правительства. II Всероссийский съезд Советов (Провозглашение России Республикой Советов.). Принятие декретов о мире и земле. 1918 г., январь. – Созыв и роспуск Учредительного собрания.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1918 г., 3 марта. – Заключение Брестского мира между Советской Россией и Германией. Россия потеряла Польшу, Литву, часть Латвии, Финляндию, Украину, часть Белоруссии, Карс, Ардаган и Батум. Договор аннулирован в ноябре 1918 г. после революции в Германии.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1918–1920 гг. – Гражданская война в России.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1918 г. – Принятие Конституции РСФСР.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1918–1921 г., март. – Проведение советским правительством политики «военного коммунизма».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1918 г., июль – Расстрел царской семьи в Екатеринбурге.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1920–1921 гг. – Антибольшевистские восстания крестьян в Тамбовской и Воронежской областях («антоновщина»), Украине, Поволжье, Западной Сибири.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1921 г., март – Заключение Рижского мирного договора РСФСР с Польшей. К Польше отходили территории Западной Украины и Западной Белоруссии.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1921 г., февраль – март. – Восстание матросов и солдат в Кронштадте против политики «военного коммунизма».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1921 г., март. – X съезд РКП(б). Переход к нэпу.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1922 г. – Генуэзская конференция.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1922 г., 30 декабря. – Образование СССР.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1924 г. – Принятие Конституции СССР.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1925 г., декабрь – XIV съезд ВКП(б). Провозглашение курса на индустриализацию страны. Разгром «троцкистско зиновьевской оппозиции».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1927 г., декабрь – XV съезд ВКП(б). Провозглашение курса на коллективизацию сельского хозяйства.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1928–1932 гг. – Первый пятилетний план развития народного хозяйства СССР.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1929 г. – Начало сплошной коллективизации.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1930 г. – Завершение строительства Турксиба.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1933–1937 гг. – Второй пятилетний план развития народного хозяйства СССР.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1934 г. – Принятие СССР в Лигу Наций.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1934 г., 1 декабря. – Убийство С. М. Кирова. Начало массовых репрессий.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1936 г. – Принятие Конституции СССР («победившего социализма»).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1939 г., 23 августа. – Подписание пакта о ненападении с Германией.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1939 г, 1 сентября – 1945 г., 2 сентября. – Вторая мировая война.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1939 г, ноябрь – 1940 г., март. – Советско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финляндская война.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1941 г., 22 июня – 1945 г., 9 мая. – Великая Отечественная война.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1941 г., июль – сентябрь. – Смоленское сражение.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1941 г, 5–6 декабря – Контрнаступление Красной армии под Москвой.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1942 г., 19 ноября – 1943 г, 2 февраля. – Контрнаступление Красной армии под Сталинградом. Начало коренного перелома в ходе Великой Отечественной войны.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1943 г., июль – август. – Курская битва.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1943 г., сентябрь – декабрь. – Битва за Днепр. Освобождение Киева. Завершение коренного перелома в ходе Великой Отечественной войны.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1943 г., 28 ноября – 1 декабря. – Тегеранская конференция глав правительств СССР, США и Великобритании.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1944 г., январь. – Окончательная ликвидация блокады Ленинграда.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1944 г., январь – февраль. – Корсунь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Шевченковская операция.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1944 г., июнь – август – Операция по освобождению Белоруссии («Багратион»).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1944 г., июль – август – Львовско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Сандомирская операция.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 xml:space="preserve">1944 г., август – Ясско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Кишиневская операция.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1945 г., январь – февраль – Висло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Одерская операция.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1945 г., 4–11 февраля – Крымская (Ялтинская) конференция глав правительств СССР, США и Великобритании.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1945 г., апрель – май – Берлинская операция.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1945 г., 25 апреля – Встреча на р. Эльбе у Торгау передовых советских и американских войск.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1945 г., 8 мая – Капитуляция Германии.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1945 г., 17 июля – 2 августа – Берлинская (Потсдамская) конференция глав правительств СССР, США и Великобритании.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1945 г, август – сентябрь – Разгром Японии. Подписание акта о безоговорочной капитуляции японских вооруженных сил. Окончание Второй мировой войны.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1946 г. – Начало «холодной войны».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1948 г. – Разрыв дипломатических отношений с Югославией.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1949 гг. – Начало компании по борьбе с «космополитизмом».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1949 г. – Создание Совета экономической взаимопомощи (СЭВ).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1949 г. – Создание в СССР ядерного оружия.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1953 г., 5 марта. – Смерть И. С. Сталина.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1953 г., август. – Сообщение об испытании в СССР водородной бомбы.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1953 г., сентябрь – 1964 г., октябрь. – Избрание Н. С. Хрущева первым секретарем ЦК КПСС. Смещен с постов в октябре 1964 г.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1954 г. – Введена в действие Обнинская АЭС.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1955 г. – Образование Организации Варшавского договора (ОВД).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1956 г., февраль. – ХХ съезд КПСС. Доклад Н. С. Хрущева «О культе личности и его последствиях».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1956 г., октябрь – ноябрь. – Восстание в Венгрии; подавлено советскими войсками.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1957 г., 4 октября. – Запуск в СССР первого в мире искусственного спутника Земли.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1961 г., 12 апреля. – Полет Ю. А. Гагарина в космос.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1961 г., октябрь. – XXII съезд КПСС. Принятие новой Программы партии – программы строительства коммунизма. 1962 г. – Карибский кризис.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1962г., июнь. – Забастовка на Новочеркасском электровозостроительном заводе; расстрел демонстрации рабочих.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1963г., август. – Подписание в Москве договора между СССР, США и Англией о запрещении испытаний ядерного оружия в атмосфере, под водой и космическом пространстве.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1965г. – Начало проведения экономической реформы А.Н Косыгина.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1968г. – Ввод войск стран-участниц Варшавского договора в Чехословакию.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1972г., май. – Подписание договора об ограничении стратегических наступательных вооружений (ОСВ 1) между СССР и США.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1975 г. – Совещание по безопасности и сотрудничеству в Европе (Хельсинки).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1979 г. – Подписание договора об ограничении стратегических наступательных вооружений (ОСВ 2) между СССР и США.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1979–1989 гг. – «Необъявленная война» в Афганистане.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1980 г., июль – август. – Олимпийские игры в Москве.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1985 г., март. – Избрание М. С. Горбачева генеральным секретарем ЦК КПСС.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1986 г., 26 апреля. – Авария на Чернобыльской АЭС.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1987 г. – Заключение между СССР И США договора о ликвидации ракет средней и меньшей дальности.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1988 г. – ХIX партийная конференция. Провозглашение курса на реформу политической системы.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1989 г., май – июнь. – Первый съезд народных депутатов СССР.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1990 г., март. – Избрание на Третьем съезде народных депутатов СССР М. С. Горбачева Президентом СССР. Исключение из Конституции 6-й статьи.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1990 г., 12 июня – Принята Декларация о государственном суверенитете РСФСР.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1991 г. 12 июня. – Избрание Б. Н. Ельцина Президентом РСФСР.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1991 г., июль. – Подписание договора между СССР и США о сокращении и ограничении стратегических наступательных вооружений (ОСНВ 1).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1991 г., 19–21 августа. – Попытка государственного переворота (ГКЧП).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1991 г., 8 декабря. – Беловежские соглашение о роспуске СССР и создание СНГ.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1991 г., 25 декабря. – Сложение М. С. Горбачевым полномочий Президента СССР.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1992 г. – Начало проведения радикальной экономической реформы Е. Т. Гайдара.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1993 г., январь. – Подписание договора между Россией и США о сокращении стратегических наступательных вооружений (СНВ 2).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1993 г., 3–4 октября. – Вооруженные столкновения сторонников Верховного Совета с правительственными войсками в Москве.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1993 г., 12 декабря. – Выборы в Федеральное собрание – Государственную Думу и Совет Федерации и референдум по проекту Конституции РФ.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1994 г. – Присоединение РФ к программе НАТО «Партнерство во имя мира».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1994 г., декабрь. – Начало широко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масштаб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ных действий против чеченских сепаратистов.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1996 г. – Вступление России в Совет Европы.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1996 г., июль. – Избрание Б. Н. Ельцина Президентом РФ (на второй срок).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1997 г. – Создание по инициативе Д. С. Лихачева государственного телеканала «Культура».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1998 г., август. – Финансовый кризис в России (дефолт).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1999 г., сентябрь. – Начало антитеррористической операции в Чечне.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2000 г., март. – Избрание В. В. Путина Президентом РФ.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2000 г. – Присуждение Нобелевской премии по физике Ж. И. Алферову за фундаментальные исследования в сфере информационных и телекоммуникационных технологий.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2002 г. – Договор между Россией и США о взаимном сокращении ядерных боеголовок.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2003 г. – Присуждение Нобелевской премии по физике А. А. Абрикосову и В. Л. Гинзбургу за работы в области квантовой физики, в частности за исследования сверхпроводимости и сверхтекучести.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2004 г., март. – Избрание В. В. Путина Президентом РФ (на второй срок).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2005 г. – Создание Общественной палаты.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2006 г. – Начало осуществления программы национальных проектов в области сельского хозяйства, жилищного строительства, здравоохранения и образования.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2008 г., март – Избрание Д. А. Медведева Президентом РФ.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2008 г., август – Вторжение грузинских войск в Южную Осетию. Проведение российской армией операции по принуждению Грузии к миру. Признание Россией независимости Абхазии и Южной Осетии.</w:t>
      </w:r>
      <w:r w:rsidRPr="00845E7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2008 г., ноябрь – Принятие закона об увеличении срока полномочий Госдумы и Президента РФ (5 и 6 лет соответственно).</w:t>
      </w:r>
    </w:p>
    <w:p w:rsidR="005C56DB" w:rsidRDefault="005C56DB" w:rsidP="00845E74">
      <w:pPr>
        <w:shd w:val="clear" w:color="auto" w:fill="FFFFFF" w:themeFill="background1"/>
        <w:rPr>
          <w:sz w:val="18"/>
          <w:szCs w:val="18"/>
        </w:rPr>
      </w:pPr>
    </w:p>
    <w:p w:rsidR="00EA6437" w:rsidRDefault="00EA6437" w:rsidP="00845E74">
      <w:pPr>
        <w:shd w:val="clear" w:color="auto" w:fill="FFFFFF" w:themeFill="background1"/>
        <w:rPr>
          <w:sz w:val="18"/>
          <w:szCs w:val="18"/>
        </w:rPr>
      </w:pPr>
    </w:p>
    <w:p w:rsidR="00EA6437" w:rsidRDefault="00EA6437" w:rsidP="00845E74">
      <w:pPr>
        <w:shd w:val="clear" w:color="auto" w:fill="FFFFFF" w:themeFill="background1"/>
        <w:rPr>
          <w:sz w:val="18"/>
          <w:szCs w:val="18"/>
        </w:rPr>
      </w:pPr>
    </w:p>
    <w:p w:rsidR="00EA6437" w:rsidRDefault="00EA6437" w:rsidP="00845E74">
      <w:pPr>
        <w:shd w:val="clear" w:color="auto" w:fill="FFFFFF" w:themeFill="background1"/>
        <w:rPr>
          <w:sz w:val="18"/>
          <w:szCs w:val="18"/>
        </w:rPr>
      </w:pPr>
    </w:p>
    <w:p w:rsidR="00EA6437" w:rsidRDefault="00EA6437" w:rsidP="00845E74">
      <w:pPr>
        <w:shd w:val="clear" w:color="auto" w:fill="FFFFFF" w:themeFill="background1"/>
        <w:rPr>
          <w:sz w:val="18"/>
          <w:szCs w:val="18"/>
        </w:rPr>
      </w:pPr>
    </w:p>
    <w:p w:rsidR="00EA6437" w:rsidRDefault="00EA6437" w:rsidP="00845E74">
      <w:pPr>
        <w:shd w:val="clear" w:color="auto" w:fill="FFFFFF" w:themeFill="background1"/>
        <w:rPr>
          <w:sz w:val="18"/>
          <w:szCs w:val="18"/>
        </w:rPr>
      </w:pPr>
    </w:p>
    <w:p w:rsidR="00EA6437" w:rsidRDefault="00EA6437" w:rsidP="00845E74">
      <w:pPr>
        <w:shd w:val="clear" w:color="auto" w:fill="FFFFFF" w:themeFill="background1"/>
        <w:rPr>
          <w:sz w:val="18"/>
          <w:szCs w:val="18"/>
        </w:rPr>
      </w:pPr>
    </w:p>
    <w:p w:rsidR="00EA6437" w:rsidRDefault="00EA6437" w:rsidP="00845E74">
      <w:pPr>
        <w:shd w:val="clear" w:color="auto" w:fill="FFFFFF" w:themeFill="background1"/>
        <w:rPr>
          <w:sz w:val="18"/>
          <w:szCs w:val="18"/>
        </w:rPr>
      </w:pPr>
    </w:p>
    <w:p w:rsidR="00EA6437" w:rsidRDefault="00EA6437" w:rsidP="00845E74">
      <w:pPr>
        <w:shd w:val="clear" w:color="auto" w:fill="FFFFFF" w:themeFill="background1"/>
        <w:rPr>
          <w:sz w:val="18"/>
          <w:szCs w:val="18"/>
        </w:rPr>
      </w:pPr>
    </w:p>
    <w:p w:rsidR="00EA6437" w:rsidRDefault="00EA6437" w:rsidP="00845E74">
      <w:pPr>
        <w:shd w:val="clear" w:color="auto" w:fill="FFFFFF" w:themeFill="background1"/>
        <w:rPr>
          <w:sz w:val="18"/>
          <w:szCs w:val="18"/>
        </w:rPr>
      </w:pPr>
    </w:p>
    <w:p w:rsidR="00EA6437" w:rsidRDefault="00EA6437" w:rsidP="00845E74">
      <w:pPr>
        <w:shd w:val="clear" w:color="auto" w:fill="FFFFFF" w:themeFill="background1"/>
        <w:rPr>
          <w:sz w:val="18"/>
          <w:szCs w:val="18"/>
        </w:rPr>
      </w:pPr>
    </w:p>
    <w:p w:rsidR="00EA6437" w:rsidRDefault="00EA6437" w:rsidP="00845E74">
      <w:pPr>
        <w:shd w:val="clear" w:color="auto" w:fill="FFFFFF" w:themeFill="background1"/>
        <w:rPr>
          <w:sz w:val="18"/>
          <w:szCs w:val="18"/>
        </w:rPr>
      </w:pPr>
    </w:p>
    <w:p w:rsidR="00EA6437" w:rsidRDefault="00EA6437" w:rsidP="00845E74">
      <w:pPr>
        <w:shd w:val="clear" w:color="auto" w:fill="FFFFFF" w:themeFill="background1"/>
        <w:rPr>
          <w:sz w:val="18"/>
          <w:szCs w:val="18"/>
        </w:rPr>
      </w:pPr>
    </w:p>
    <w:p w:rsidR="00EA6437" w:rsidRDefault="00EA6437" w:rsidP="00845E74">
      <w:pPr>
        <w:shd w:val="clear" w:color="auto" w:fill="FFFFFF" w:themeFill="background1"/>
        <w:rPr>
          <w:sz w:val="18"/>
          <w:szCs w:val="18"/>
        </w:rPr>
      </w:pPr>
    </w:p>
    <w:p w:rsidR="00EA6437" w:rsidRDefault="00EA6437" w:rsidP="00845E74">
      <w:pPr>
        <w:shd w:val="clear" w:color="auto" w:fill="FFFFFF" w:themeFill="background1"/>
        <w:rPr>
          <w:sz w:val="18"/>
          <w:szCs w:val="18"/>
        </w:rPr>
      </w:pPr>
    </w:p>
    <w:p w:rsidR="00EA6437" w:rsidRDefault="00EA6437" w:rsidP="00845E74">
      <w:pPr>
        <w:shd w:val="clear" w:color="auto" w:fill="FFFFFF" w:themeFill="background1"/>
        <w:rPr>
          <w:sz w:val="18"/>
          <w:szCs w:val="18"/>
        </w:rPr>
      </w:pPr>
    </w:p>
    <w:p w:rsidR="00EA6437" w:rsidRDefault="00EA6437" w:rsidP="00845E74">
      <w:pPr>
        <w:shd w:val="clear" w:color="auto" w:fill="FFFFFF" w:themeFill="background1"/>
        <w:rPr>
          <w:sz w:val="18"/>
          <w:szCs w:val="18"/>
        </w:rPr>
      </w:pPr>
    </w:p>
    <w:p w:rsidR="00EA6437" w:rsidRDefault="00EA6437" w:rsidP="00845E74">
      <w:pPr>
        <w:shd w:val="clear" w:color="auto" w:fill="FFFFFF" w:themeFill="background1"/>
        <w:rPr>
          <w:sz w:val="18"/>
          <w:szCs w:val="18"/>
        </w:rPr>
      </w:pPr>
    </w:p>
    <w:p w:rsidR="00EA6437" w:rsidRDefault="00EA6437" w:rsidP="00845E74">
      <w:pPr>
        <w:shd w:val="clear" w:color="auto" w:fill="FFFFFF" w:themeFill="background1"/>
        <w:rPr>
          <w:sz w:val="18"/>
          <w:szCs w:val="18"/>
        </w:rPr>
      </w:pPr>
    </w:p>
    <w:p w:rsidR="00EA6437" w:rsidRDefault="00EA6437" w:rsidP="00845E74">
      <w:pPr>
        <w:shd w:val="clear" w:color="auto" w:fill="FFFFFF" w:themeFill="background1"/>
        <w:rPr>
          <w:sz w:val="18"/>
          <w:szCs w:val="18"/>
        </w:rPr>
      </w:pPr>
    </w:p>
    <w:p w:rsidR="00EA6437" w:rsidRDefault="00EA6437" w:rsidP="00845E74">
      <w:pPr>
        <w:shd w:val="clear" w:color="auto" w:fill="FFFFFF" w:themeFill="background1"/>
        <w:rPr>
          <w:sz w:val="18"/>
          <w:szCs w:val="18"/>
        </w:rPr>
      </w:pPr>
    </w:p>
    <w:p w:rsidR="00EA6437" w:rsidRDefault="00EA6437" w:rsidP="00845E74">
      <w:pPr>
        <w:shd w:val="clear" w:color="auto" w:fill="FFFFFF" w:themeFill="background1"/>
        <w:rPr>
          <w:sz w:val="18"/>
          <w:szCs w:val="18"/>
        </w:rPr>
      </w:pPr>
    </w:p>
    <w:p w:rsidR="00EA6437" w:rsidRDefault="00EA6437" w:rsidP="00845E74">
      <w:pPr>
        <w:shd w:val="clear" w:color="auto" w:fill="FFFFFF" w:themeFill="background1"/>
        <w:rPr>
          <w:sz w:val="18"/>
          <w:szCs w:val="18"/>
        </w:rPr>
      </w:pPr>
    </w:p>
    <w:p w:rsidR="00EA6437" w:rsidRDefault="00EA6437" w:rsidP="00845E74">
      <w:pPr>
        <w:shd w:val="clear" w:color="auto" w:fill="FFFFFF" w:themeFill="background1"/>
        <w:rPr>
          <w:sz w:val="18"/>
          <w:szCs w:val="18"/>
        </w:rPr>
      </w:pPr>
    </w:p>
    <w:p w:rsidR="00EA6437" w:rsidRDefault="00EA6437" w:rsidP="00845E74">
      <w:pPr>
        <w:shd w:val="clear" w:color="auto" w:fill="FFFFFF" w:themeFill="background1"/>
        <w:rPr>
          <w:sz w:val="18"/>
          <w:szCs w:val="18"/>
        </w:rPr>
      </w:pPr>
    </w:p>
    <w:p w:rsidR="00EA6437" w:rsidRDefault="00EA6437" w:rsidP="00845E74">
      <w:pPr>
        <w:shd w:val="clear" w:color="auto" w:fill="FFFFFF" w:themeFill="background1"/>
        <w:rPr>
          <w:sz w:val="18"/>
          <w:szCs w:val="18"/>
        </w:rPr>
      </w:pPr>
    </w:p>
    <w:p w:rsidR="00EA6437" w:rsidRDefault="00EA6437" w:rsidP="00845E74">
      <w:pPr>
        <w:shd w:val="clear" w:color="auto" w:fill="FFFFFF" w:themeFill="background1"/>
        <w:rPr>
          <w:sz w:val="18"/>
          <w:szCs w:val="18"/>
        </w:rPr>
      </w:pPr>
    </w:p>
    <w:p w:rsidR="00EA6437" w:rsidRDefault="00EA6437" w:rsidP="00845E74">
      <w:pPr>
        <w:shd w:val="clear" w:color="auto" w:fill="FFFFFF" w:themeFill="background1"/>
        <w:rPr>
          <w:sz w:val="18"/>
          <w:szCs w:val="18"/>
        </w:rPr>
      </w:pPr>
    </w:p>
    <w:p w:rsidR="00EA6437" w:rsidRDefault="00EA6437" w:rsidP="00845E74">
      <w:pPr>
        <w:shd w:val="clear" w:color="auto" w:fill="FFFFFF" w:themeFill="background1"/>
        <w:rPr>
          <w:sz w:val="18"/>
          <w:szCs w:val="18"/>
        </w:rPr>
      </w:pPr>
    </w:p>
    <w:p w:rsidR="00EA6437" w:rsidRDefault="00EA6437" w:rsidP="00845E74">
      <w:pPr>
        <w:shd w:val="clear" w:color="auto" w:fill="FFFFFF" w:themeFill="background1"/>
        <w:rPr>
          <w:sz w:val="18"/>
          <w:szCs w:val="18"/>
        </w:rPr>
      </w:pPr>
    </w:p>
    <w:p w:rsidR="00EA6437" w:rsidRDefault="00EA6437" w:rsidP="00845E74">
      <w:pPr>
        <w:shd w:val="clear" w:color="auto" w:fill="FFFFFF" w:themeFill="background1"/>
        <w:rPr>
          <w:sz w:val="18"/>
          <w:szCs w:val="18"/>
        </w:rPr>
      </w:pPr>
    </w:p>
    <w:p w:rsidR="00EA6437" w:rsidRDefault="00EA6437" w:rsidP="00845E74">
      <w:pPr>
        <w:shd w:val="clear" w:color="auto" w:fill="FFFFFF" w:themeFill="background1"/>
        <w:rPr>
          <w:sz w:val="18"/>
          <w:szCs w:val="18"/>
        </w:rPr>
      </w:pPr>
    </w:p>
    <w:p w:rsidR="00EA6437" w:rsidRDefault="00EA6437" w:rsidP="00845E74">
      <w:pPr>
        <w:shd w:val="clear" w:color="auto" w:fill="FFFFFF" w:themeFill="background1"/>
        <w:rPr>
          <w:sz w:val="18"/>
          <w:szCs w:val="18"/>
        </w:rPr>
      </w:pPr>
    </w:p>
    <w:p w:rsidR="00EA6437" w:rsidRDefault="00EA6437" w:rsidP="00845E74">
      <w:pPr>
        <w:shd w:val="clear" w:color="auto" w:fill="FFFFFF" w:themeFill="background1"/>
        <w:rPr>
          <w:sz w:val="18"/>
          <w:szCs w:val="18"/>
        </w:rPr>
      </w:pPr>
    </w:p>
    <w:p w:rsidR="00EA6437" w:rsidRDefault="00EA6437" w:rsidP="00845E74">
      <w:pPr>
        <w:shd w:val="clear" w:color="auto" w:fill="FFFFFF" w:themeFill="background1"/>
        <w:rPr>
          <w:sz w:val="18"/>
          <w:szCs w:val="18"/>
        </w:rPr>
      </w:pPr>
    </w:p>
    <w:p w:rsidR="00EA6437" w:rsidRDefault="00EA6437" w:rsidP="00845E74">
      <w:pPr>
        <w:shd w:val="clear" w:color="auto" w:fill="FFFFFF" w:themeFill="background1"/>
        <w:rPr>
          <w:sz w:val="18"/>
          <w:szCs w:val="18"/>
        </w:rPr>
      </w:pPr>
    </w:p>
    <w:p w:rsidR="00EA6437" w:rsidRDefault="00EA6437" w:rsidP="00845E74">
      <w:pPr>
        <w:shd w:val="clear" w:color="auto" w:fill="FFFFFF" w:themeFill="background1"/>
        <w:rPr>
          <w:sz w:val="18"/>
          <w:szCs w:val="18"/>
        </w:rPr>
      </w:pPr>
    </w:p>
    <w:p w:rsidR="00EA6437" w:rsidRDefault="00EA6437" w:rsidP="00845E74">
      <w:pPr>
        <w:shd w:val="clear" w:color="auto" w:fill="FFFFFF" w:themeFill="background1"/>
        <w:rPr>
          <w:sz w:val="18"/>
          <w:szCs w:val="18"/>
        </w:rPr>
      </w:pPr>
    </w:p>
    <w:p w:rsidR="00EA6437" w:rsidRDefault="00EA6437" w:rsidP="00845E74">
      <w:pPr>
        <w:shd w:val="clear" w:color="auto" w:fill="FFFFFF" w:themeFill="background1"/>
        <w:rPr>
          <w:sz w:val="18"/>
          <w:szCs w:val="18"/>
        </w:rPr>
      </w:pPr>
    </w:p>
    <w:p w:rsidR="00EA6437" w:rsidRDefault="00EA6437" w:rsidP="00845E74">
      <w:pPr>
        <w:shd w:val="clear" w:color="auto" w:fill="FFFFFF" w:themeFill="background1"/>
        <w:rPr>
          <w:sz w:val="18"/>
          <w:szCs w:val="18"/>
        </w:rPr>
      </w:pPr>
    </w:p>
    <w:p w:rsidR="00EA6437" w:rsidRDefault="00EA6437" w:rsidP="00845E74">
      <w:pPr>
        <w:shd w:val="clear" w:color="auto" w:fill="FFFFFF" w:themeFill="background1"/>
        <w:rPr>
          <w:sz w:val="18"/>
          <w:szCs w:val="18"/>
        </w:rPr>
      </w:pPr>
    </w:p>
    <w:p w:rsidR="00EA6437" w:rsidRDefault="00EA6437" w:rsidP="00845E74">
      <w:pPr>
        <w:shd w:val="clear" w:color="auto" w:fill="FFFFFF" w:themeFill="background1"/>
        <w:rPr>
          <w:sz w:val="18"/>
          <w:szCs w:val="18"/>
        </w:rPr>
      </w:pPr>
    </w:p>
    <w:p w:rsidR="00EA6437" w:rsidRPr="000B2E31" w:rsidRDefault="00EA6437" w:rsidP="00845E74">
      <w:pPr>
        <w:shd w:val="clear" w:color="auto" w:fill="FFFFFF" w:themeFill="background1"/>
        <w:rPr>
          <w:sz w:val="18"/>
          <w:szCs w:val="18"/>
        </w:rPr>
      </w:pPr>
      <w:bookmarkStart w:id="0" w:name="_GoBack"/>
      <w:bookmarkEnd w:id="0"/>
    </w:p>
    <w:sectPr w:rsidR="00EA6437" w:rsidRPr="000B2E31" w:rsidSect="00845E74">
      <w:footerReference w:type="default" r:id="rId7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F67" w:rsidRDefault="004C4F67" w:rsidP="00845E74">
      <w:pPr>
        <w:spacing w:after="0" w:line="240" w:lineRule="auto"/>
      </w:pPr>
      <w:r>
        <w:separator/>
      </w:r>
    </w:p>
  </w:endnote>
  <w:endnote w:type="continuationSeparator" w:id="0">
    <w:p w:rsidR="004C4F67" w:rsidRDefault="004C4F67" w:rsidP="00845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3068051"/>
      <w:docPartObj>
        <w:docPartGallery w:val="Page Numbers (Bottom of Page)"/>
        <w:docPartUnique/>
      </w:docPartObj>
    </w:sdtPr>
    <w:sdtContent>
      <w:p w:rsidR="00845E74" w:rsidRDefault="00845E7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2E31">
          <w:rPr>
            <w:noProof/>
          </w:rPr>
          <w:t>7</w:t>
        </w:r>
        <w:r>
          <w:fldChar w:fldCharType="end"/>
        </w:r>
      </w:p>
    </w:sdtContent>
  </w:sdt>
  <w:p w:rsidR="00845E74" w:rsidRDefault="00845E7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F67" w:rsidRDefault="004C4F67" w:rsidP="00845E74">
      <w:pPr>
        <w:spacing w:after="0" w:line="240" w:lineRule="auto"/>
      </w:pPr>
      <w:r>
        <w:separator/>
      </w:r>
    </w:p>
  </w:footnote>
  <w:footnote w:type="continuationSeparator" w:id="0">
    <w:p w:rsidR="004C4F67" w:rsidRDefault="004C4F67" w:rsidP="00845E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E74"/>
    <w:rsid w:val="000B2E31"/>
    <w:rsid w:val="004C4F67"/>
    <w:rsid w:val="005C56DB"/>
    <w:rsid w:val="00845E74"/>
    <w:rsid w:val="00EA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6839C-DBA3-47DE-B9F9-E5CF71E7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5E74"/>
  </w:style>
  <w:style w:type="paragraph" w:styleId="a5">
    <w:name w:val="footer"/>
    <w:basedOn w:val="a"/>
    <w:link w:val="a6"/>
    <w:uiPriority w:val="99"/>
    <w:unhideWhenUsed/>
    <w:rsid w:val="00845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5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6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E4D75-9485-4278-ABC4-73AAD31EE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4223</Words>
  <Characters>24075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Рома</dc:creator>
  <cp:keywords/>
  <dc:description/>
  <cp:lastModifiedBy>Борис Рома</cp:lastModifiedBy>
  <cp:revision>1</cp:revision>
  <dcterms:created xsi:type="dcterms:W3CDTF">2016-10-23T07:34:00Z</dcterms:created>
  <dcterms:modified xsi:type="dcterms:W3CDTF">2016-10-23T09:39:00Z</dcterms:modified>
</cp:coreProperties>
</file>