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E07" w:rsidRDefault="005D5E07" w:rsidP="005D5E07">
      <w:pPr>
        <w:spacing w:line="295" w:lineRule="exact"/>
        <w:jc w:val="center"/>
        <w:rPr>
          <w:rFonts w:ascii="Liberation Serif" w:hAnsi="Liberation Serif" w:cs="Liberation Serif"/>
          <w:b/>
          <w:sz w:val="24"/>
        </w:rPr>
      </w:pPr>
      <w:r w:rsidRPr="005D5E07">
        <w:rPr>
          <w:rFonts w:ascii="Liberation Serif" w:hAnsi="Liberation Serif" w:cs="Liberation Serif"/>
          <w:b/>
          <w:sz w:val="24"/>
        </w:rPr>
        <w:t xml:space="preserve">Информационная справка </w:t>
      </w:r>
    </w:p>
    <w:p w:rsidR="005D5E07" w:rsidRPr="005D5E07" w:rsidRDefault="005D5E07" w:rsidP="005D5E07">
      <w:pPr>
        <w:spacing w:line="295" w:lineRule="exact"/>
        <w:jc w:val="center"/>
        <w:rPr>
          <w:rFonts w:ascii="Liberation Serif" w:hAnsi="Liberation Serif" w:cs="Liberation Serif"/>
          <w:b/>
          <w:spacing w:val="4"/>
          <w:sz w:val="24"/>
          <w:shd w:val="clear" w:color="auto" w:fill="FFFFFF"/>
        </w:rPr>
      </w:pPr>
      <w:r w:rsidRPr="005D5E07">
        <w:rPr>
          <w:rFonts w:ascii="Liberation Serif" w:hAnsi="Liberation Serif" w:cs="Liberation Serif"/>
          <w:b/>
          <w:sz w:val="24"/>
        </w:rPr>
        <w:t xml:space="preserve">об </w:t>
      </w:r>
      <w:r w:rsidRPr="005D5E07">
        <w:rPr>
          <w:rFonts w:ascii="Liberation Serif" w:hAnsi="Liberation Serif" w:cs="Liberation Serif"/>
          <w:b/>
          <w:spacing w:val="4"/>
          <w:sz w:val="24"/>
          <w:shd w:val="clear" w:color="auto" w:fill="FFFFFF"/>
        </w:rPr>
        <w:t>информировании общественности через средства массовой информации (публикации, репортажи и др.) о процессе внедрения обновленного ФГОС НОО и обновленного ФГОС ООО в МАОУ «НТГ»</w:t>
      </w:r>
    </w:p>
    <w:p w:rsidR="005D5E07" w:rsidRDefault="005D5E07" w:rsidP="005D5E07">
      <w:pPr>
        <w:spacing w:line="295" w:lineRule="exact"/>
        <w:rPr>
          <w:rFonts w:ascii="Liberation Serif" w:hAnsi="Liberation Serif" w:cs="Liberation Serif"/>
          <w:spacing w:val="4"/>
        </w:rPr>
      </w:pPr>
    </w:p>
    <w:p w:rsidR="005D5E07" w:rsidRPr="009E0EFD" w:rsidRDefault="005D5E07" w:rsidP="005D5E07">
      <w:pPr>
        <w:spacing w:line="295" w:lineRule="exact"/>
        <w:rPr>
          <w:rFonts w:ascii="Liberation Serif" w:hAnsi="Liberation Serif" w:cs="Liberation Serif"/>
          <w:spacing w:val="4"/>
        </w:rPr>
      </w:pPr>
    </w:p>
    <w:p w:rsidR="005D5E07" w:rsidRDefault="005D5E07" w:rsidP="005D5E07">
      <w:pPr>
        <w:spacing w:line="295" w:lineRule="exact"/>
        <w:ind w:firstLine="708"/>
        <w:jc w:val="both"/>
        <w:rPr>
          <w:rFonts w:ascii="Liberation Serif" w:hAnsi="Liberation Serif" w:cs="Liberation Serif"/>
          <w:spacing w:val="4"/>
          <w:sz w:val="24"/>
          <w:shd w:val="clear" w:color="auto" w:fill="FFFFFF"/>
        </w:rPr>
      </w:pPr>
      <w:r w:rsidRPr="005D5E07">
        <w:rPr>
          <w:rFonts w:ascii="Liberation Serif" w:hAnsi="Liberation Serif" w:cs="Liberation Serif"/>
          <w:spacing w:val="4"/>
          <w:sz w:val="24"/>
          <w:shd w:val="clear" w:color="auto" w:fill="FFFFFF"/>
        </w:rPr>
        <w:t xml:space="preserve">На протяжении 2021-2022 учебного года в ОО систематически проводилось информирование общественности о процессе внедрения обновленного ФГОС НОО и обновленного ФГОС ООО </w:t>
      </w:r>
      <w:bookmarkStart w:id="0" w:name="_GoBack"/>
      <w:bookmarkEnd w:id="0"/>
      <w:r w:rsidRPr="005D5E07">
        <w:rPr>
          <w:rFonts w:ascii="Liberation Serif" w:hAnsi="Liberation Serif" w:cs="Liberation Serif"/>
          <w:spacing w:val="4"/>
          <w:sz w:val="24"/>
          <w:shd w:val="clear" w:color="auto" w:fill="FFFFFF"/>
        </w:rPr>
        <w:t>через публикаци</w:t>
      </w:r>
      <w:r>
        <w:rPr>
          <w:rFonts w:ascii="Liberation Serif" w:hAnsi="Liberation Serif" w:cs="Liberation Serif"/>
          <w:spacing w:val="4"/>
          <w:sz w:val="24"/>
          <w:shd w:val="clear" w:color="auto" w:fill="FFFFFF"/>
        </w:rPr>
        <w:t>и</w:t>
      </w:r>
      <w:r w:rsidRPr="005D5E07">
        <w:rPr>
          <w:rFonts w:ascii="Liberation Serif" w:hAnsi="Liberation Serif" w:cs="Liberation Serif"/>
          <w:spacing w:val="4"/>
          <w:sz w:val="24"/>
          <w:shd w:val="clear" w:color="auto" w:fill="FFFFFF"/>
        </w:rPr>
        <w:t xml:space="preserve"> в социальной сети </w:t>
      </w:r>
      <w:proofErr w:type="spellStart"/>
      <w:r w:rsidRPr="005D5E07">
        <w:rPr>
          <w:rFonts w:ascii="Liberation Serif" w:hAnsi="Liberation Serif" w:cs="Liberation Serif"/>
          <w:spacing w:val="4"/>
          <w:sz w:val="24"/>
          <w:shd w:val="clear" w:color="auto" w:fill="FFFFFF"/>
        </w:rPr>
        <w:t>ВКонтакте</w:t>
      </w:r>
      <w:proofErr w:type="spellEnd"/>
      <w:r w:rsidRPr="005D5E07">
        <w:rPr>
          <w:rFonts w:ascii="Liberation Serif" w:hAnsi="Liberation Serif" w:cs="Liberation Serif"/>
          <w:spacing w:val="4"/>
          <w:sz w:val="24"/>
          <w:shd w:val="clear" w:color="auto" w:fill="FFFFFF"/>
        </w:rPr>
        <w:t>, на сайте МАОУ «НТГ».</w:t>
      </w:r>
    </w:p>
    <w:p w:rsidR="005D5E07" w:rsidRDefault="005D5E07" w:rsidP="005D5E07">
      <w:pPr>
        <w:spacing w:line="295" w:lineRule="exact"/>
        <w:ind w:firstLine="708"/>
        <w:jc w:val="both"/>
        <w:rPr>
          <w:rFonts w:ascii="Liberation Serif" w:hAnsi="Liberation Serif" w:cs="Liberation Serif"/>
          <w:spacing w:val="4"/>
          <w:sz w:val="24"/>
          <w:shd w:val="clear" w:color="auto" w:fill="FFFFFF"/>
        </w:rPr>
      </w:pPr>
    </w:p>
    <w:p w:rsidR="005D5E07" w:rsidRPr="005D5E07" w:rsidRDefault="005D5E07" w:rsidP="005D5E07">
      <w:pPr>
        <w:spacing w:line="295" w:lineRule="exact"/>
        <w:ind w:firstLine="708"/>
        <w:jc w:val="right"/>
        <w:rPr>
          <w:rFonts w:ascii="Liberation Serif" w:hAnsi="Liberation Serif" w:cs="Liberation Serif"/>
          <w:i/>
          <w:spacing w:val="4"/>
          <w:shd w:val="clear" w:color="auto" w:fill="FFFFFF"/>
        </w:rPr>
      </w:pPr>
      <w:r w:rsidRPr="005D5E07">
        <w:rPr>
          <w:rFonts w:ascii="Liberation Serif" w:hAnsi="Liberation Serif" w:cs="Liberation Serif"/>
          <w:i/>
          <w:spacing w:val="4"/>
          <w:shd w:val="clear" w:color="auto" w:fill="FFFFFF"/>
        </w:rPr>
        <w:t>Заместитель директора по УВР Степанова К.П.</w:t>
      </w:r>
    </w:p>
    <w:p w:rsidR="00AB6200" w:rsidRDefault="00601DBC"/>
    <w:sectPr w:rsidR="00AB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07"/>
    <w:rsid w:val="005D5E07"/>
    <w:rsid w:val="00601DBC"/>
    <w:rsid w:val="00790995"/>
    <w:rsid w:val="00E9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9095"/>
  <w15:chartTrackingRefBased/>
  <w15:docId w15:val="{2111A1B9-D6E2-4799-8526-98A7C32C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E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2022-08-24T17:31:00Z</dcterms:created>
  <dcterms:modified xsi:type="dcterms:W3CDTF">2022-08-24T17:55:00Z</dcterms:modified>
</cp:coreProperties>
</file>