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8F" w:rsidRDefault="001D33CD" w:rsidP="001D33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Тема: "Правовые системы современности. (параграф 17)</w:t>
      </w:r>
    </w:p>
    <w:p w:rsidR="001D33CD" w:rsidRDefault="001D33CD" w:rsidP="001D33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3CD" w:rsidRPr="00CB5504" w:rsidRDefault="001D33CD" w:rsidP="001D33C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5504">
        <w:rPr>
          <w:rFonts w:ascii="Times New Roman" w:hAnsi="Times New Roman" w:cs="Times New Roman"/>
          <w:sz w:val="24"/>
          <w:szCs w:val="24"/>
          <w:u w:val="single"/>
        </w:rPr>
        <w:t>1. Дать понятие, что такое правовая система с указанием основных черт.</w:t>
      </w:r>
    </w:p>
    <w:p w:rsidR="001D33CD" w:rsidRDefault="001D33CD" w:rsidP="001D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33CD" w:rsidRPr="00CB5504" w:rsidRDefault="001D33CD" w:rsidP="001D33C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5504">
        <w:rPr>
          <w:rFonts w:ascii="Times New Roman" w:hAnsi="Times New Roman" w:cs="Times New Roman"/>
          <w:sz w:val="24"/>
          <w:szCs w:val="24"/>
          <w:u w:val="single"/>
        </w:rPr>
        <w:t>2. Указать классификацию правовых семей.</w:t>
      </w:r>
    </w:p>
    <w:p w:rsidR="001D33CD" w:rsidRDefault="001D33CD" w:rsidP="001D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33CD" w:rsidRPr="00CB5504" w:rsidRDefault="001D33CD" w:rsidP="001D33C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5504">
        <w:rPr>
          <w:rFonts w:ascii="Times New Roman" w:hAnsi="Times New Roman" w:cs="Times New Roman"/>
          <w:sz w:val="24"/>
          <w:szCs w:val="24"/>
          <w:u w:val="single"/>
        </w:rPr>
        <w:t>3. Указать характерные черты каждой правовой системы.</w:t>
      </w:r>
    </w:p>
    <w:p w:rsidR="001D33CD" w:rsidRDefault="001D33CD" w:rsidP="001D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504" w:rsidRPr="00CB5504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4. 1. </w:t>
      </w:r>
      <w:r w:rsidRPr="00CB5504">
        <w:rPr>
          <w:rFonts w:ascii="Times New Roman" w:hAnsi="Times New Roman" w:cs="Times New Roman"/>
          <w:sz w:val="24"/>
          <w:szCs w:val="24"/>
          <w:u w:val="single"/>
        </w:rPr>
        <w:t>Какая  правовая система (семья) может быть охарактеризована следующими словами:</w:t>
      </w:r>
      <w:r w:rsidRPr="00CB5504">
        <w:rPr>
          <w:rFonts w:ascii="Times New Roman" w:hAnsi="Times New Roman" w:cs="Times New Roman"/>
          <w:sz w:val="24"/>
          <w:szCs w:val="24"/>
        </w:rPr>
        <w:t xml:space="preserve"> «Судьи творят право, право есть то, что говорят о нём судьи»? </w:t>
      </w:r>
      <w:r w:rsidRPr="00CB5504">
        <w:rPr>
          <w:rFonts w:ascii="Times New Roman" w:hAnsi="Times New Roman" w:cs="Times New Roman"/>
          <w:sz w:val="24"/>
          <w:szCs w:val="24"/>
          <w:u w:val="single"/>
        </w:rPr>
        <w:t>Свой ответ обоснуйте</w:t>
      </w:r>
      <w:r w:rsidR="007142A1">
        <w:rPr>
          <w:rFonts w:ascii="Times New Roman" w:hAnsi="Times New Roman" w:cs="Times New Roman"/>
          <w:sz w:val="24"/>
          <w:szCs w:val="24"/>
          <w:u w:val="single"/>
        </w:rPr>
        <w:t xml:space="preserve"> в 2-3 предложения</w:t>
      </w:r>
      <w:r w:rsidRPr="00CB55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B5504" w:rsidRPr="007142A1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4.2.</w:t>
      </w:r>
      <w:r w:rsidRPr="00CB5504">
        <w:rPr>
          <w:rFonts w:ascii="Times New Roman" w:hAnsi="Times New Roman" w:cs="Times New Roman"/>
          <w:sz w:val="24"/>
          <w:szCs w:val="24"/>
        </w:rPr>
        <w:t xml:space="preserve"> </w:t>
      </w:r>
      <w:r w:rsidRPr="007142A1">
        <w:rPr>
          <w:rFonts w:ascii="Times New Roman" w:hAnsi="Times New Roman" w:cs="Times New Roman"/>
          <w:sz w:val="24"/>
          <w:szCs w:val="24"/>
          <w:u w:val="single"/>
        </w:rPr>
        <w:t>Ниже приведено несколько групп, которые содержат признаки правовых систем. Какая правовая система подразумевается в каждом случае? В каждой группе укажите лишний признак:</w:t>
      </w:r>
    </w:p>
    <w:p w:rsidR="00CB5504" w:rsidRPr="00CB5504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504">
        <w:rPr>
          <w:rFonts w:ascii="Times New Roman" w:hAnsi="Times New Roman" w:cs="Times New Roman"/>
          <w:sz w:val="24"/>
          <w:szCs w:val="24"/>
        </w:rPr>
        <w:t xml:space="preserve">а) основной источник права - нормативно-правовой акт; деление системы права на публичное и частное, а также на отрасли;  юридическая доктрина, как правило имеет сугубо прагматический, прикладной  характер;                               </w:t>
      </w:r>
    </w:p>
    <w:p w:rsidR="00CB5504" w:rsidRPr="00CB5504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504">
        <w:rPr>
          <w:rFonts w:ascii="Times New Roman" w:hAnsi="Times New Roman" w:cs="Times New Roman"/>
          <w:sz w:val="24"/>
          <w:szCs w:val="24"/>
        </w:rPr>
        <w:t xml:space="preserve">б)  деление системы права на  публичное и частное,  юридические предписания даны Богом  раз и навсегда, в них можно верить и соответственно строго соблюдать; законодательство имеет вторичное значение;                                    </w:t>
      </w:r>
    </w:p>
    <w:p w:rsidR="00CB5504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504">
        <w:rPr>
          <w:rFonts w:ascii="Times New Roman" w:hAnsi="Times New Roman" w:cs="Times New Roman"/>
          <w:sz w:val="24"/>
          <w:szCs w:val="24"/>
        </w:rPr>
        <w:t>в) предпочтение отдаётся не обязанностям, а правам гражданина; существует кодификация права; отсутствие  деления системы права на частное и публичное.</w:t>
      </w:r>
    </w:p>
    <w:p w:rsidR="00CB5504" w:rsidRPr="007142A1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42A1">
        <w:rPr>
          <w:rFonts w:ascii="Times New Roman" w:hAnsi="Times New Roman" w:cs="Times New Roman"/>
          <w:sz w:val="24"/>
          <w:szCs w:val="24"/>
          <w:u w:val="single"/>
        </w:rPr>
        <w:t>4.3. В чем состоит специфика российской правовой системы? Выбрать правильный ответ и дать пояснение</w:t>
      </w:r>
      <w:r w:rsidR="007142A1">
        <w:rPr>
          <w:rFonts w:ascii="Times New Roman" w:hAnsi="Times New Roman" w:cs="Times New Roman"/>
          <w:sz w:val="24"/>
          <w:szCs w:val="24"/>
          <w:u w:val="single"/>
        </w:rPr>
        <w:t xml:space="preserve"> в 2-3 предложения</w:t>
      </w:r>
      <w:r w:rsidRPr="007142A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B5504" w:rsidRPr="00CB5504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504">
        <w:rPr>
          <w:rFonts w:ascii="Times New Roman" w:hAnsi="Times New Roman" w:cs="Times New Roman"/>
          <w:sz w:val="24"/>
          <w:szCs w:val="24"/>
        </w:rPr>
        <w:t>1. Основным источником права является правовой прецедент.</w:t>
      </w:r>
    </w:p>
    <w:p w:rsidR="00CB5504" w:rsidRPr="00CB5504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504">
        <w:rPr>
          <w:rFonts w:ascii="Times New Roman" w:hAnsi="Times New Roman" w:cs="Times New Roman"/>
          <w:sz w:val="24"/>
          <w:szCs w:val="24"/>
        </w:rPr>
        <w:t>2. Опирается не столько на технико-юридические, сколько на государственные и духовные начала. Самобытность государственности и условий экономического развития. Включает несколько национальных правовых систем.</w:t>
      </w:r>
    </w:p>
    <w:p w:rsidR="00CB5504" w:rsidRDefault="00CB5504" w:rsidP="00CB5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504">
        <w:rPr>
          <w:rFonts w:ascii="Times New Roman" w:hAnsi="Times New Roman" w:cs="Times New Roman"/>
          <w:sz w:val="24"/>
          <w:szCs w:val="24"/>
        </w:rPr>
        <w:t>3. По основным признакам тяготеет к романо-германской правовой семье.</w:t>
      </w:r>
    </w:p>
    <w:p w:rsidR="00CB5504" w:rsidRDefault="00CB5504" w:rsidP="001D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B5504" w:rsidSect="00DD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D33CD"/>
    <w:rsid w:val="001D33CD"/>
    <w:rsid w:val="0034278F"/>
    <w:rsid w:val="006D23AB"/>
    <w:rsid w:val="007142A1"/>
    <w:rsid w:val="00CB5504"/>
    <w:rsid w:val="00DD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2017-01-31T17:50:00Z</dcterms:created>
  <dcterms:modified xsi:type="dcterms:W3CDTF">2017-03-12T20:43:00Z</dcterms:modified>
</cp:coreProperties>
</file>