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3C" w:rsidRPr="00C36BBB" w:rsidRDefault="0077423C" w:rsidP="00C36B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42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работы</w:t>
      </w:r>
    </w:p>
    <w:p w:rsidR="0077423C" w:rsidRPr="0077423C" w:rsidRDefault="0077423C" w:rsidP="007742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42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школьной службы примирения</w:t>
      </w:r>
    </w:p>
    <w:p w:rsidR="0077423C" w:rsidRPr="0077423C" w:rsidRDefault="0077423C" w:rsidP="007742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 2018-2019</w:t>
      </w:r>
      <w:r w:rsidRPr="0077423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учебный год.</w:t>
      </w:r>
    </w:p>
    <w:p w:rsidR="0077423C" w:rsidRPr="0077423C" w:rsidRDefault="0077423C" w:rsidP="0005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21" w:rsidRPr="00051021" w:rsidRDefault="00051021" w:rsidP="00051021">
      <w:pPr>
        <w:tabs>
          <w:tab w:val="left" w:pos="52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02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51021" w:rsidRPr="00051021" w:rsidRDefault="00051021" w:rsidP="00051021">
      <w:pPr>
        <w:tabs>
          <w:tab w:val="left" w:pos="5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1">
        <w:rPr>
          <w:rFonts w:ascii="Times New Roman" w:hAnsi="Times New Roman" w:cs="Times New Roman"/>
          <w:sz w:val="28"/>
          <w:szCs w:val="28"/>
        </w:rPr>
        <w:t xml:space="preserve">Оказание помощи родителям, педагогам и  учащимся в разрешении споров                   и конфликтных ситуаций на основе принципов и технологии восстановительной медиации. </w:t>
      </w:r>
    </w:p>
    <w:p w:rsidR="00051021" w:rsidRPr="00051021" w:rsidRDefault="00051021" w:rsidP="00051021">
      <w:pPr>
        <w:tabs>
          <w:tab w:val="left" w:pos="52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0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1021" w:rsidRPr="00051021" w:rsidRDefault="00051021" w:rsidP="00051021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1021">
        <w:rPr>
          <w:rFonts w:ascii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 (создание механизма разрешения конфликтных ситуаций в образовательном учреждении)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021" w:rsidRPr="00051021" w:rsidRDefault="00051021" w:rsidP="00051021">
      <w:pPr>
        <w:numPr>
          <w:ilvl w:val="0"/>
          <w:numId w:val="3"/>
        </w:numPr>
        <w:tabs>
          <w:tab w:val="left" w:pos="529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1021">
        <w:rPr>
          <w:rFonts w:ascii="Times New Roman" w:hAnsi="Times New Roman" w:cs="Times New Roman"/>
          <w:sz w:val="28"/>
          <w:szCs w:val="28"/>
        </w:rPr>
        <w:t xml:space="preserve">Отработать навыки применения восстановительных технологий                   </w:t>
      </w:r>
      <w:r>
        <w:rPr>
          <w:rFonts w:ascii="Times New Roman" w:hAnsi="Times New Roman" w:cs="Times New Roman"/>
          <w:sz w:val="28"/>
          <w:szCs w:val="28"/>
        </w:rPr>
        <w:t>на практике.</w:t>
      </w:r>
    </w:p>
    <w:p w:rsidR="00051021" w:rsidRPr="00051021" w:rsidRDefault="00051021" w:rsidP="00051021">
      <w:pPr>
        <w:numPr>
          <w:ilvl w:val="0"/>
          <w:numId w:val="3"/>
        </w:numPr>
        <w:tabs>
          <w:tab w:val="left" w:pos="529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1021">
        <w:rPr>
          <w:rFonts w:ascii="Times New Roman" w:hAnsi="Times New Roman" w:cs="Times New Roman"/>
          <w:sz w:val="28"/>
          <w:szCs w:val="28"/>
        </w:rPr>
        <w:t>Развиват</w:t>
      </w:r>
      <w:r>
        <w:rPr>
          <w:rFonts w:ascii="Times New Roman" w:hAnsi="Times New Roman" w:cs="Times New Roman"/>
          <w:sz w:val="28"/>
          <w:szCs w:val="28"/>
        </w:rPr>
        <w:t>ь правовые знания учащихся.</w:t>
      </w:r>
    </w:p>
    <w:p w:rsidR="00051021" w:rsidRPr="00051021" w:rsidRDefault="00051021" w:rsidP="00051021">
      <w:pPr>
        <w:numPr>
          <w:ilvl w:val="0"/>
          <w:numId w:val="3"/>
        </w:numPr>
        <w:tabs>
          <w:tab w:val="left" w:pos="5298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1021">
        <w:rPr>
          <w:rFonts w:ascii="Times New Roman" w:hAnsi="Times New Roman" w:cs="Times New Roman"/>
          <w:sz w:val="28"/>
          <w:szCs w:val="28"/>
        </w:rPr>
        <w:t>Повышать профессиональный уровень через участие в городских олимпиадах и слетах ШСП.</w:t>
      </w:r>
    </w:p>
    <w:p w:rsidR="00051021" w:rsidRPr="00051021" w:rsidRDefault="00051021" w:rsidP="0005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4247"/>
        <w:gridCol w:w="2129"/>
        <w:gridCol w:w="2188"/>
      </w:tblGrid>
      <w:tr w:rsidR="00051021" w:rsidRPr="00051021" w:rsidTr="00FD0CEF">
        <w:tc>
          <w:tcPr>
            <w:tcW w:w="1007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10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ШСП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2018-2019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участников службы (отбор школьников).</w:t>
            </w:r>
          </w:p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нормативно-правовых документов. 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Сазанова Н.В.</w:t>
            </w:r>
          </w:p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:rsidR="00051021" w:rsidRPr="00051021" w:rsidRDefault="00051021" w:rsidP="00F3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r w:rsidR="00F37CA1">
              <w:rPr>
                <w:rFonts w:ascii="Times New Roman" w:hAnsi="Times New Roman" w:cs="Times New Roman"/>
                <w:sz w:val="28"/>
                <w:szCs w:val="28"/>
              </w:rPr>
              <w:t>кураторов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ШСП.</w:t>
            </w:r>
          </w:p>
        </w:tc>
        <w:tc>
          <w:tcPr>
            <w:tcW w:w="2129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</w:p>
        </w:tc>
      </w:tr>
      <w:tr w:rsidR="000632D8" w:rsidRPr="00051021" w:rsidTr="00FD0CEF">
        <w:tc>
          <w:tcPr>
            <w:tcW w:w="1007" w:type="dxa"/>
          </w:tcPr>
          <w:p w:rsidR="000632D8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7" w:type="dxa"/>
          </w:tcPr>
          <w:p w:rsidR="000632D8" w:rsidRPr="00051021" w:rsidRDefault="000632D8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«Жить позитивно!»</w:t>
            </w:r>
          </w:p>
        </w:tc>
        <w:tc>
          <w:tcPr>
            <w:tcW w:w="2129" w:type="dxa"/>
          </w:tcPr>
          <w:p w:rsidR="000632D8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</w:t>
            </w:r>
          </w:p>
        </w:tc>
        <w:tc>
          <w:tcPr>
            <w:tcW w:w="2188" w:type="dxa"/>
          </w:tcPr>
          <w:p w:rsidR="000632D8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ШСП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Сдача мониторинга за 3 квартал (июль, август, сентябрь)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 (учителей, родителей, обучающихся) о задачах и работе школьной службы примирения. «Презентация деятельности ШСП»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в ходе классн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>ых часов, родительских собраний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88" w:type="dxa"/>
          </w:tcPr>
          <w:p w:rsid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  <w:p w:rsidR="0024785C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ШСП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стенда, плаката о создании ШСП, размещение информации 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>на сайте гимназии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188" w:type="dxa"/>
          </w:tcPr>
          <w:p w:rsidR="0024785C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Команда ШСП.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членов ШСП из числа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 восстановительным технологиям.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о случаях конфликтов для рассмотрения школьной службы примирения. </w:t>
            </w:r>
            <w:proofErr w:type="gramStart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(Анализ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конфликтам).</w:t>
            </w:r>
            <w:proofErr w:type="gramEnd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  документов                  (на основе типовых), регламентирующих работу службы  (примирительный договор, заявка, регистрационная карточка  и пр.)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88" w:type="dxa"/>
          </w:tcPr>
          <w:p w:rsidR="00051021" w:rsidRPr="00051021" w:rsidRDefault="0024785C" w:rsidP="0024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Н.А., классные руководители, родители,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Работа службы по разрешению поступающих  конфликтных ситуаций в соответствии с порядком работы медиатора.</w:t>
            </w:r>
          </w:p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конфликтных ситуаций с использованием восстановительного подхода.  </w:t>
            </w:r>
          </w:p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(Ведение регистрационного журнала для дальнейшего мониторинга). 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Н.А., классные руководители. 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7" w:type="dxa"/>
          </w:tcPr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Праздник толерантности.</w:t>
            </w:r>
          </w:p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88" w:type="dxa"/>
          </w:tcPr>
          <w:p w:rsidR="00051021" w:rsidRPr="00051021" w:rsidRDefault="0024785C" w:rsidP="00247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Н.А.,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Сазанова Н.В.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Сдача мониторинга за 4 квартал (октябрь, ноябрь, декабрь)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Обучение волонтеров ШСП.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Январь, февраль.</w:t>
            </w:r>
          </w:p>
        </w:tc>
        <w:tc>
          <w:tcPr>
            <w:tcW w:w="2188" w:type="dxa"/>
          </w:tcPr>
          <w:p w:rsidR="00051021" w:rsidRPr="00051021" w:rsidRDefault="00051021" w:rsidP="0006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Руководители ШСП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городских и общешкольных мероприятиях. Проведение членами ШСП мероприятий, направленных на ознакомление учащимися с основами </w:t>
            </w:r>
            <w:proofErr w:type="spellStart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конфликтологии</w:t>
            </w:r>
            <w:proofErr w:type="spellEnd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88" w:type="dxa"/>
          </w:tcPr>
          <w:p w:rsidR="00051021" w:rsidRPr="00051021" w:rsidRDefault="0024785C" w:rsidP="0024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Н.А. обучающиеся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>, посещающие ШСП.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47" w:type="dxa"/>
          </w:tcPr>
          <w:p w:rsidR="00051021" w:rsidRPr="00051021" w:rsidRDefault="00051021" w:rsidP="00051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Сда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>ча мониторинга за 1 квартал 2019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г. (январь, февраль, март)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7" w:type="dxa"/>
          </w:tcPr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на базе 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«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>НТГ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» среди </w:t>
            </w:r>
            <w:proofErr w:type="gramStart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Н.А., 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 ШСП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47" w:type="dxa"/>
          </w:tcPr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для участников и помощников ШСП </w:t>
            </w:r>
          </w:p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с приглашение</w:t>
            </w:r>
            <w:r w:rsidR="000632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детей, участвующих в конфликтных ситуациях: </w:t>
            </w:r>
          </w:p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« Ребята, давайте жить дружно!»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785C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Сазанова Н.В.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47" w:type="dxa"/>
          </w:tcPr>
          <w:p w:rsidR="00051021" w:rsidRPr="00051021" w:rsidRDefault="0024785C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ШСП за 2018-2019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51021" w:rsidRPr="00051021" w:rsidRDefault="00051021" w:rsidP="0024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мониторинга работы службы и «срезов» количества конфликтов  и способов реагирования на конфликты в 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051021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1021" w:rsidRPr="00051021" w:rsidTr="00FD0CEF">
        <w:tc>
          <w:tcPr>
            <w:tcW w:w="1007" w:type="dxa"/>
          </w:tcPr>
          <w:p w:rsidR="00051021" w:rsidRPr="00051021" w:rsidRDefault="000632D8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47" w:type="dxa"/>
          </w:tcPr>
          <w:p w:rsidR="00051021" w:rsidRPr="00051021" w:rsidRDefault="000632D8" w:rsidP="00247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>дача мониторинга</w:t>
            </w:r>
            <w:r w:rsidR="0024785C">
              <w:rPr>
                <w:rFonts w:ascii="Times New Roman" w:hAnsi="Times New Roman" w:cs="Times New Roman"/>
                <w:sz w:val="28"/>
                <w:szCs w:val="28"/>
              </w:rPr>
              <w:t xml:space="preserve"> за 2 квартал 2019</w:t>
            </w:r>
            <w:r w:rsidR="00051021" w:rsidRPr="00051021">
              <w:rPr>
                <w:rFonts w:ascii="Times New Roman" w:hAnsi="Times New Roman" w:cs="Times New Roman"/>
                <w:sz w:val="28"/>
                <w:szCs w:val="28"/>
              </w:rPr>
              <w:t xml:space="preserve"> г. (апрель, май, июнь)                    и годового отчета ШСП. </w:t>
            </w:r>
          </w:p>
        </w:tc>
        <w:tc>
          <w:tcPr>
            <w:tcW w:w="2129" w:type="dxa"/>
          </w:tcPr>
          <w:p w:rsidR="00051021" w:rsidRP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88" w:type="dxa"/>
          </w:tcPr>
          <w:p w:rsidR="00051021" w:rsidRDefault="00051021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021">
              <w:rPr>
                <w:rFonts w:ascii="Times New Roman" w:hAnsi="Times New Roman" w:cs="Times New Roman"/>
                <w:sz w:val="28"/>
                <w:szCs w:val="28"/>
              </w:rPr>
              <w:t>МСП,</w:t>
            </w:r>
          </w:p>
          <w:p w:rsidR="0024785C" w:rsidRPr="00051021" w:rsidRDefault="0024785C" w:rsidP="0005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Н.А.</w:t>
            </w:r>
          </w:p>
        </w:tc>
      </w:tr>
    </w:tbl>
    <w:p w:rsidR="00051021" w:rsidRPr="00051021" w:rsidRDefault="00051021" w:rsidP="00051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021" w:rsidRPr="00051021" w:rsidRDefault="00051021" w:rsidP="00051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23C" w:rsidRPr="0077423C" w:rsidRDefault="0024785C" w:rsidP="00247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составила руководитель  ШСП  Баранова </w:t>
      </w:r>
      <w:r w:rsidR="00051021" w:rsidRPr="00051021"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77423C" w:rsidRPr="0077423C" w:rsidSect="00B6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3BC"/>
    <w:multiLevelType w:val="hybridMultilevel"/>
    <w:tmpl w:val="E3CA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A7AE7"/>
    <w:multiLevelType w:val="multilevel"/>
    <w:tmpl w:val="8CAE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C6199"/>
    <w:multiLevelType w:val="multilevel"/>
    <w:tmpl w:val="8CAE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23C"/>
    <w:rsid w:val="00051021"/>
    <w:rsid w:val="000632D8"/>
    <w:rsid w:val="0024785C"/>
    <w:rsid w:val="0077423C"/>
    <w:rsid w:val="00A706E3"/>
    <w:rsid w:val="00B6730A"/>
    <w:rsid w:val="00BA57CB"/>
    <w:rsid w:val="00C36BBB"/>
    <w:rsid w:val="00D2419D"/>
    <w:rsid w:val="00E517BF"/>
    <w:rsid w:val="00F3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0A"/>
  </w:style>
  <w:style w:type="paragraph" w:styleId="1">
    <w:name w:val="heading 1"/>
    <w:basedOn w:val="a"/>
    <w:link w:val="10"/>
    <w:uiPriority w:val="9"/>
    <w:qFormat/>
    <w:rsid w:val="00774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4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4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42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2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42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23C"/>
    <w:rPr>
      <w:i/>
      <w:iCs/>
    </w:rPr>
  </w:style>
  <w:style w:type="character" w:styleId="a5">
    <w:name w:val="Strong"/>
    <w:basedOn w:val="a0"/>
    <w:uiPriority w:val="22"/>
    <w:qFormat/>
    <w:rsid w:val="007742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2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2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67A8-D765-4557-813C-2AFC783B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Нижнетуринская гимназия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Баранова Н.А.</cp:lastModifiedBy>
  <cp:revision>7</cp:revision>
  <cp:lastPrinted>2018-09-25T05:36:00Z</cp:lastPrinted>
  <dcterms:created xsi:type="dcterms:W3CDTF">2018-05-30T06:09:00Z</dcterms:created>
  <dcterms:modified xsi:type="dcterms:W3CDTF">2019-02-25T06:16:00Z</dcterms:modified>
</cp:coreProperties>
</file>