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FD8" w:rsidRPr="00CB159C" w:rsidRDefault="00661FD8" w:rsidP="00CB159C">
      <w:pPr>
        <w:pStyle w:val="Style11"/>
        <w:widowControl/>
        <w:spacing w:line="266" w:lineRule="exact"/>
        <w:ind w:right="450"/>
        <w:jc w:val="center"/>
        <w:rPr>
          <w:rStyle w:val="FontStyle22"/>
          <w:rFonts w:ascii="Liberation Serif" w:hAnsi="Liberation Serif" w:cs="Liberation Serif"/>
        </w:rPr>
      </w:pPr>
      <w:bookmarkStart w:id="0" w:name="_GoBack"/>
      <w:bookmarkEnd w:id="0"/>
      <w:r>
        <w:rPr>
          <w:rStyle w:val="FontStyle22"/>
          <w:rFonts w:ascii="Liberation Serif" w:hAnsi="Liberation Serif" w:cs="Liberation Serif"/>
        </w:rPr>
        <w:t xml:space="preserve">                                                                                                                 </w:t>
      </w:r>
      <w:r w:rsidRPr="00CB159C">
        <w:rPr>
          <w:rStyle w:val="FontStyle22"/>
          <w:rFonts w:ascii="Liberation Serif" w:hAnsi="Liberation Serif" w:cs="Liberation Serif"/>
        </w:rPr>
        <w:t>П</w:t>
      </w:r>
      <w:r>
        <w:rPr>
          <w:rStyle w:val="FontStyle22"/>
          <w:rFonts w:ascii="Liberation Serif" w:hAnsi="Liberation Serif" w:cs="Liberation Serif"/>
        </w:rPr>
        <w:t xml:space="preserve">риложение </w:t>
      </w:r>
      <w:r w:rsidRPr="00CB159C">
        <w:rPr>
          <w:rStyle w:val="FontStyle22"/>
          <w:rFonts w:ascii="Liberation Serif" w:hAnsi="Liberation Serif" w:cs="Liberation Serif"/>
        </w:rPr>
        <w:t>к приказу</w:t>
      </w:r>
    </w:p>
    <w:p w:rsidR="00661FD8" w:rsidRPr="00CB159C" w:rsidRDefault="00661FD8" w:rsidP="00CB159C">
      <w:pPr>
        <w:pStyle w:val="Style11"/>
        <w:widowControl/>
        <w:spacing w:line="266" w:lineRule="exact"/>
        <w:ind w:right="646"/>
        <w:jc w:val="center"/>
        <w:rPr>
          <w:rStyle w:val="FontStyle22"/>
          <w:rFonts w:ascii="Liberation Serif" w:hAnsi="Liberation Serif" w:cs="Liberation Serif"/>
        </w:rPr>
      </w:pPr>
      <w:r>
        <w:rPr>
          <w:rStyle w:val="FontStyle22"/>
          <w:rFonts w:ascii="Liberation Serif" w:hAnsi="Liberation Serif" w:cs="Liberation Serif"/>
        </w:rPr>
        <w:t xml:space="preserve">                                                                                                                        </w:t>
      </w:r>
      <w:r w:rsidRPr="00CB159C">
        <w:rPr>
          <w:rStyle w:val="FontStyle22"/>
          <w:rFonts w:ascii="Liberation Serif" w:hAnsi="Liberation Serif" w:cs="Liberation Serif"/>
        </w:rPr>
        <w:t>Управления образования</w:t>
      </w:r>
    </w:p>
    <w:p w:rsidR="00661FD8" w:rsidRPr="00CB159C" w:rsidRDefault="00661FD8" w:rsidP="008F2824">
      <w:pPr>
        <w:pStyle w:val="Style11"/>
        <w:widowControl/>
        <w:spacing w:line="266" w:lineRule="exact"/>
        <w:ind w:right="646"/>
        <w:jc w:val="center"/>
        <w:rPr>
          <w:rStyle w:val="FontStyle22"/>
          <w:rFonts w:ascii="Liberation Serif" w:hAnsi="Liberation Serif" w:cs="Liberation Serif"/>
        </w:rPr>
      </w:pPr>
      <w:r w:rsidRPr="00CB159C">
        <w:rPr>
          <w:rStyle w:val="FontStyle22"/>
          <w:rFonts w:ascii="Liberation Serif" w:hAnsi="Liberation Serif" w:cs="Liberation Serif"/>
        </w:rPr>
        <w:t xml:space="preserve">                                                                                                      </w:t>
      </w:r>
      <w:r>
        <w:rPr>
          <w:rStyle w:val="FontStyle22"/>
          <w:rFonts w:ascii="Liberation Serif" w:hAnsi="Liberation Serif" w:cs="Liberation Serif"/>
        </w:rPr>
        <w:t xml:space="preserve">             от 14.10.2020 № 191</w:t>
      </w:r>
    </w:p>
    <w:p w:rsidR="00661FD8" w:rsidRPr="00CB159C" w:rsidRDefault="00661FD8" w:rsidP="003D32F3">
      <w:pPr>
        <w:spacing w:after="0"/>
        <w:jc w:val="right"/>
        <w:rPr>
          <w:rFonts w:ascii="Liberation Serif" w:hAnsi="Liberation Serif" w:cs="Liberation Serif"/>
          <w:b/>
          <w:bCs/>
          <w:sz w:val="26"/>
          <w:szCs w:val="26"/>
        </w:rPr>
      </w:pPr>
    </w:p>
    <w:p w:rsidR="00661FD8" w:rsidRPr="00CB159C" w:rsidRDefault="00661FD8" w:rsidP="003D32F3">
      <w:pPr>
        <w:spacing w:after="0"/>
        <w:jc w:val="center"/>
        <w:rPr>
          <w:rFonts w:ascii="Liberation Serif" w:hAnsi="Liberation Serif" w:cs="Liberation Serif"/>
          <w:b/>
          <w:bCs/>
          <w:sz w:val="26"/>
          <w:szCs w:val="26"/>
        </w:rPr>
      </w:pPr>
      <w:r w:rsidRPr="00CB159C">
        <w:rPr>
          <w:rFonts w:ascii="Liberation Serif" w:hAnsi="Liberation Serif" w:cs="Liberation Serif"/>
          <w:b/>
          <w:bCs/>
          <w:sz w:val="26"/>
          <w:szCs w:val="26"/>
        </w:rPr>
        <w:t xml:space="preserve">Требования к организации и проведению </w:t>
      </w:r>
      <w:r>
        <w:rPr>
          <w:rFonts w:ascii="Liberation Serif" w:hAnsi="Liberation Serif" w:cs="Liberation Serif"/>
          <w:b/>
          <w:bCs/>
          <w:sz w:val="26"/>
          <w:szCs w:val="26"/>
        </w:rPr>
        <w:t>школьного</w:t>
      </w:r>
      <w:r w:rsidRPr="00CB159C">
        <w:rPr>
          <w:rFonts w:ascii="Liberation Serif" w:hAnsi="Liberation Serif" w:cs="Liberation Serif"/>
          <w:b/>
          <w:bCs/>
          <w:sz w:val="26"/>
          <w:szCs w:val="26"/>
        </w:rPr>
        <w:t xml:space="preserve"> этапа олимпиады по технологии</w:t>
      </w:r>
    </w:p>
    <w:p w:rsidR="00661FD8" w:rsidRPr="00CB159C" w:rsidRDefault="00661FD8" w:rsidP="003D32F3">
      <w:pPr>
        <w:spacing w:after="0"/>
        <w:jc w:val="center"/>
        <w:rPr>
          <w:rFonts w:ascii="Liberation Serif" w:hAnsi="Liberation Serif" w:cs="Liberation Serif"/>
          <w:b/>
          <w:bCs/>
          <w:sz w:val="26"/>
          <w:szCs w:val="26"/>
        </w:rPr>
      </w:pPr>
      <w:r w:rsidRPr="00CB159C">
        <w:rPr>
          <w:rFonts w:ascii="Liberation Serif" w:hAnsi="Liberation Serif" w:cs="Liberation Serif"/>
          <w:b/>
          <w:bCs/>
          <w:sz w:val="26"/>
          <w:szCs w:val="26"/>
        </w:rPr>
        <w:t xml:space="preserve"> (направление культура дома, дизайн и технологии)</w:t>
      </w:r>
    </w:p>
    <w:p w:rsidR="00661FD8" w:rsidRPr="00CB159C" w:rsidRDefault="00661FD8" w:rsidP="003D32F3">
      <w:pPr>
        <w:spacing w:after="0"/>
        <w:jc w:val="center"/>
        <w:rPr>
          <w:rFonts w:ascii="Liberation Serif" w:hAnsi="Liberation Serif" w:cs="Liberation Serif"/>
          <w:b/>
          <w:bCs/>
          <w:sz w:val="26"/>
          <w:szCs w:val="26"/>
        </w:rPr>
      </w:pPr>
    </w:p>
    <w:p w:rsidR="00661FD8" w:rsidRPr="00CB159C" w:rsidRDefault="00661FD8" w:rsidP="00C51264">
      <w:pPr>
        <w:ind w:firstLine="708"/>
        <w:jc w:val="both"/>
        <w:rPr>
          <w:rFonts w:ascii="Liberation Serif" w:hAnsi="Liberation Serif" w:cs="Liberation Serif"/>
          <w:sz w:val="26"/>
          <w:szCs w:val="26"/>
        </w:rPr>
      </w:pPr>
      <w:r>
        <w:rPr>
          <w:rFonts w:ascii="Liberation Serif" w:hAnsi="Liberation Serif" w:cs="Liberation Serif"/>
          <w:sz w:val="26"/>
          <w:szCs w:val="26"/>
        </w:rPr>
        <w:t>Школьный этап проводится в соответствии</w:t>
      </w:r>
      <w:r w:rsidRPr="00CB159C">
        <w:rPr>
          <w:rFonts w:ascii="Liberation Serif" w:hAnsi="Liberation Serif" w:cs="Liberation Serif"/>
          <w:sz w:val="26"/>
          <w:szCs w:val="26"/>
        </w:rPr>
        <w:t xml:space="preserve"> </w:t>
      </w:r>
      <w:r>
        <w:rPr>
          <w:rFonts w:ascii="Liberation Serif" w:hAnsi="Liberation Serif" w:cs="Liberation Serif"/>
          <w:sz w:val="26"/>
          <w:szCs w:val="26"/>
        </w:rPr>
        <w:t>с Порядком</w:t>
      </w:r>
      <w:r w:rsidRPr="00CB159C">
        <w:rPr>
          <w:rFonts w:ascii="Liberation Serif" w:hAnsi="Liberation Serif" w:cs="Liberation Serif"/>
          <w:sz w:val="26"/>
          <w:szCs w:val="26"/>
        </w:rPr>
        <w:t xml:space="preserve"> проведения всероссийской олимпиады школьников, утвержденного приказом Министерства образования и науки Российской Федерации от 18.11.2013 № 1252 (в ред. Приказов Минобрнауки России от 17.03.2015 № 249, от 17.12.2015 № 1488, от 17.11.2016 № 1435).</w:t>
      </w:r>
    </w:p>
    <w:p w:rsidR="00661FD8" w:rsidRPr="00CB159C" w:rsidRDefault="00661FD8" w:rsidP="008137EF">
      <w:pPr>
        <w:ind w:firstLine="708"/>
        <w:jc w:val="both"/>
        <w:rPr>
          <w:rFonts w:ascii="Liberation Serif" w:hAnsi="Liberation Serif" w:cs="Liberation Serif"/>
          <w:b/>
          <w:bCs/>
          <w:sz w:val="26"/>
          <w:szCs w:val="26"/>
        </w:rPr>
      </w:pPr>
      <w:r w:rsidRPr="00CB159C">
        <w:rPr>
          <w:rFonts w:ascii="Liberation Serif" w:hAnsi="Liberation Serif" w:cs="Liberation Serif"/>
          <w:b/>
          <w:bCs/>
          <w:sz w:val="26"/>
          <w:szCs w:val="26"/>
        </w:rPr>
        <w:t xml:space="preserve">Порядок организации и состав участников школьного этапа Олимпиады </w:t>
      </w:r>
    </w:p>
    <w:p w:rsidR="00661FD8" w:rsidRPr="00CB159C" w:rsidRDefault="00661FD8" w:rsidP="008137EF">
      <w:pPr>
        <w:ind w:firstLine="708"/>
        <w:jc w:val="both"/>
        <w:rPr>
          <w:rFonts w:ascii="Liberation Serif" w:hAnsi="Liberation Serif" w:cs="Liberation Serif"/>
          <w:sz w:val="26"/>
          <w:szCs w:val="26"/>
        </w:rPr>
      </w:pPr>
      <w:r w:rsidRPr="00CB159C">
        <w:rPr>
          <w:rFonts w:ascii="Liberation Serif" w:hAnsi="Liberation Serif" w:cs="Liberation Serif"/>
          <w:sz w:val="26"/>
          <w:szCs w:val="26"/>
        </w:rPr>
        <w:t xml:space="preserve">Олимпиада по технологии проводится по двум направлениям «Техника, технологии и техническое творчество», </w:t>
      </w:r>
      <w:r w:rsidRPr="00CB159C">
        <w:rPr>
          <w:rFonts w:ascii="Liberation Serif" w:hAnsi="Liberation Serif" w:cs="Liberation Serif"/>
          <w:b/>
          <w:bCs/>
          <w:sz w:val="26"/>
          <w:szCs w:val="26"/>
        </w:rPr>
        <w:t xml:space="preserve">«Культура дома, дизайн и технологии». Олимпиадные задания разработаны для </w:t>
      </w:r>
      <w:r>
        <w:rPr>
          <w:rFonts w:ascii="Liberation Serif" w:hAnsi="Liberation Serif" w:cs="Liberation Serif"/>
          <w:b/>
          <w:bCs/>
          <w:sz w:val="26"/>
          <w:szCs w:val="26"/>
        </w:rPr>
        <w:t xml:space="preserve">5,6, </w:t>
      </w:r>
      <w:r w:rsidRPr="00CB159C">
        <w:rPr>
          <w:rFonts w:ascii="Liberation Serif" w:hAnsi="Liberation Serif" w:cs="Liberation Serif"/>
          <w:b/>
          <w:bCs/>
          <w:sz w:val="26"/>
          <w:szCs w:val="26"/>
        </w:rPr>
        <w:t>7, 8-9, 10-11 классов.</w:t>
      </w:r>
    </w:p>
    <w:p w:rsidR="00661FD8" w:rsidRPr="00CB159C" w:rsidRDefault="00661FD8" w:rsidP="00CB159C">
      <w:pPr>
        <w:ind w:firstLine="708"/>
        <w:jc w:val="both"/>
        <w:rPr>
          <w:rFonts w:ascii="Liberation Serif" w:hAnsi="Liberation Serif" w:cs="Liberation Serif"/>
          <w:sz w:val="26"/>
          <w:szCs w:val="26"/>
        </w:rPr>
      </w:pPr>
      <w:r w:rsidRPr="00CB159C">
        <w:rPr>
          <w:rFonts w:ascii="Liberation Serif" w:hAnsi="Liberation Serif" w:cs="Liberation Serif"/>
          <w:sz w:val="26"/>
          <w:szCs w:val="26"/>
        </w:rPr>
        <w:t>На школьного этапе олимпиады по технологии принимают индивидуальное участие обучающиеся общеобразовательных организаций</w:t>
      </w:r>
      <w:r>
        <w:rPr>
          <w:rFonts w:ascii="Liberation Serif" w:hAnsi="Liberation Serif" w:cs="Liberation Serif"/>
          <w:sz w:val="26"/>
          <w:szCs w:val="26"/>
        </w:rPr>
        <w:t>,</w:t>
      </w:r>
      <w:r w:rsidRPr="00CB159C">
        <w:rPr>
          <w:rFonts w:ascii="Liberation Serif" w:hAnsi="Liberation Serif" w:cs="Liberation Serif"/>
          <w:sz w:val="26"/>
          <w:szCs w:val="26"/>
        </w:rPr>
        <w:t xml:space="preserve"> осуществляющих образовательную деятельность по образовательным программам основного общего и среднего общего образования. </w:t>
      </w:r>
    </w:p>
    <w:p w:rsidR="00661FD8" w:rsidRPr="00CB159C" w:rsidRDefault="00661FD8" w:rsidP="008B7CC7">
      <w:pPr>
        <w:ind w:firstLine="708"/>
        <w:jc w:val="both"/>
        <w:rPr>
          <w:rFonts w:ascii="Liberation Serif" w:hAnsi="Liberation Serif" w:cs="Liberation Serif"/>
          <w:b/>
          <w:bCs/>
          <w:sz w:val="26"/>
          <w:szCs w:val="26"/>
        </w:rPr>
      </w:pPr>
      <w:r w:rsidRPr="00CB159C">
        <w:rPr>
          <w:rFonts w:ascii="Liberation Serif" w:hAnsi="Liberation Serif" w:cs="Liberation Serif"/>
          <w:b/>
          <w:bCs/>
          <w:sz w:val="26"/>
          <w:szCs w:val="26"/>
        </w:rPr>
        <w:t>Все участники проходят процедуру регистрации.</w:t>
      </w:r>
    </w:p>
    <w:p w:rsidR="00661FD8" w:rsidRPr="00CB159C" w:rsidRDefault="00661FD8" w:rsidP="008137EF">
      <w:pPr>
        <w:ind w:firstLine="708"/>
        <w:jc w:val="both"/>
        <w:rPr>
          <w:rFonts w:ascii="Liberation Serif" w:hAnsi="Liberation Serif" w:cs="Liberation Serif"/>
          <w:sz w:val="26"/>
          <w:szCs w:val="26"/>
        </w:rPr>
      </w:pPr>
      <w:r w:rsidRPr="00CB159C">
        <w:rPr>
          <w:rFonts w:ascii="Liberation Serif" w:hAnsi="Liberation Serif" w:cs="Liberation Serif"/>
          <w:sz w:val="26"/>
          <w:szCs w:val="26"/>
        </w:rPr>
        <w:t xml:space="preserve">Участники выполняют работы по заданиям, разработанными </w:t>
      </w:r>
      <w:r>
        <w:rPr>
          <w:rFonts w:ascii="Liberation Serif" w:hAnsi="Liberation Serif" w:cs="Liberation Serif"/>
          <w:sz w:val="26"/>
          <w:szCs w:val="26"/>
        </w:rPr>
        <w:t xml:space="preserve">муниципальными </w:t>
      </w:r>
      <w:r w:rsidRPr="00CB159C">
        <w:rPr>
          <w:rFonts w:ascii="Liberation Serif" w:hAnsi="Liberation Serif" w:cs="Liberation Serif"/>
          <w:sz w:val="26"/>
          <w:szCs w:val="26"/>
        </w:rPr>
        <w:t xml:space="preserve">предметно-методическими комиссиями. </w:t>
      </w:r>
    </w:p>
    <w:p w:rsidR="00661FD8" w:rsidRPr="00CB159C" w:rsidRDefault="00661FD8" w:rsidP="008B7CC7">
      <w:pPr>
        <w:ind w:firstLine="708"/>
        <w:jc w:val="both"/>
        <w:rPr>
          <w:rFonts w:ascii="Liberation Serif" w:hAnsi="Liberation Serif" w:cs="Liberation Serif"/>
          <w:sz w:val="26"/>
          <w:szCs w:val="26"/>
        </w:rPr>
      </w:pPr>
      <w:r w:rsidRPr="00CB159C">
        <w:rPr>
          <w:rFonts w:ascii="Liberation Serif" w:hAnsi="Liberation Serif" w:cs="Liberation Serif"/>
          <w:sz w:val="26"/>
          <w:szCs w:val="26"/>
        </w:rPr>
        <w:t xml:space="preserve">Регламент проведения муниципального этапа включает выполнение теоретического задания учащихся в течение </w:t>
      </w:r>
      <w:r w:rsidRPr="00CB159C">
        <w:rPr>
          <w:rFonts w:ascii="Liberation Serif" w:hAnsi="Liberation Serif" w:cs="Liberation Serif"/>
          <w:b/>
          <w:bCs/>
          <w:sz w:val="26"/>
          <w:szCs w:val="26"/>
        </w:rPr>
        <w:t>1 час (60 мин),</w:t>
      </w:r>
      <w:r w:rsidRPr="00CB159C">
        <w:rPr>
          <w:rFonts w:ascii="Liberation Serif" w:hAnsi="Liberation Serif" w:cs="Liberation Serif"/>
          <w:sz w:val="26"/>
          <w:szCs w:val="26"/>
        </w:rPr>
        <w:t xml:space="preserve"> выполнение практических работ в течение </w:t>
      </w:r>
      <w:r w:rsidRPr="00CB159C">
        <w:rPr>
          <w:rFonts w:ascii="Liberation Serif" w:hAnsi="Liberation Serif" w:cs="Liberation Serif"/>
          <w:b/>
          <w:bCs/>
          <w:sz w:val="26"/>
          <w:szCs w:val="26"/>
        </w:rPr>
        <w:t>2,5 часов (150 мин.)</w:t>
      </w:r>
      <w:r w:rsidRPr="00CB159C">
        <w:rPr>
          <w:rFonts w:ascii="Liberation Serif" w:hAnsi="Liberation Serif" w:cs="Liberation Serif"/>
          <w:sz w:val="26"/>
          <w:szCs w:val="26"/>
        </w:rPr>
        <w:t xml:space="preserve"> и презентацию проектов </w:t>
      </w:r>
      <w:r w:rsidRPr="00CB159C">
        <w:rPr>
          <w:rFonts w:ascii="Liberation Serif" w:hAnsi="Liberation Serif" w:cs="Liberation Serif"/>
          <w:b/>
          <w:bCs/>
          <w:sz w:val="26"/>
          <w:szCs w:val="26"/>
        </w:rPr>
        <w:t>(8-10 мин. на человека)</w:t>
      </w:r>
      <w:r w:rsidRPr="00CB159C">
        <w:rPr>
          <w:rFonts w:ascii="Liberation Serif" w:hAnsi="Liberation Serif" w:cs="Liberation Serif"/>
          <w:sz w:val="26"/>
          <w:szCs w:val="26"/>
        </w:rPr>
        <w:t>.</w:t>
      </w:r>
    </w:p>
    <w:p w:rsidR="00661FD8" w:rsidRPr="00CB159C" w:rsidRDefault="00661FD8" w:rsidP="000D57BE">
      <w:pPr>
        <w:ind w:firstLine="708"/>
        <w:jc w:val="both"/>
        <w:rPr>
          <w:rFonts w:ascii="Liberation Serif" w:hAnsi="Liberation Serif" w:cs="Liberation Serif"/>
          <w:sz w:val="26"/>
          <w:szCs w:val="26"/>
        </w:rPr>
      </w:pPr>
      <w:r w:rsidRPr="00CB159C">
        <w:rPr>
          <w:rFonts w:ascii="Liberation Serif" w:hAnsi="Liberation Serif" w:cs="Liberation Serif"/>
          <w:sz w:val="26"/>
          <w:szCs w:val="26"/>
        </w:rPr>
        <w:t xml:space="preserve">Работа каждого участника </w:t>
      </w:r>
      <w:r>
        <w:rPr>
          <w:rFonts w:ascii="Liberation Serif" w:hAnsi="Liberation Serif" w:cs="Liberation Serif"/>
          <w:sz w:val="26"/>
          <w:szCs w:val="26"/>
        </w:rPr>
        <w:t>школьного</w:t>
      </w:r>
      <w:r w:rsidRPr="00CB159C">
        <w:rPr>
          <w:rFonts w:ascii="Liberation Serif" w:hAnsi="Liberation Serif" w:cs="Liberation Serif"/>
          <w:sz w:val="26"/>
          <w:szCs w:val="26"/>
        </w:rPr>
        <w:t xml:space="preserve"> этапа должна быть </w:t>
      </w:r>
      <w:r w:rsidRPr="00CB159C">
        <w:rPr>
          <w:rFonts w:ascii="Liberation Serif" w:hAnsi="Liberation Serif" w:cs="Liberation Serif"/>
          <w:b/>
          <w:bCs/>
          <w:sz w:val="26"/>
          <w:szCs w:val="26"/>
        </w:rPr>
        <w:t xml:space="preserve">закодирована </w:t>
      </w:r>
      <w:r w:rsidRPr="00CB159C">
        <w:rPr>
          <w:rFonts w:ascii="Liberation Serif" w:hAnsi="Liberation Serif" w:cs="Liberation Serif"/>
          <w:sz w:val="26"/>
          <w:szCs w:val="26"/>
        </w:rPr>
        <w:t xml:space="preserve">перед проверкой. Во время проведения туров участникам олимпиады запрещается пользоваться любыми электронными устройствами и средствами связи (электронными записными книжками, мобильными телефонами и т.п.), а также учебной литературой и заготовленными личными записями. Участникам разрешается общаться во время тура только с представителями оргкомитета, а также с дежурными преподавателями, находящимися в месте размещения участников. </w:t>
      </w:r>
    </w:p>
    <w:p w:rsidR="00661FD8" w:rsidRPr="00CB159C" w:rsidRDefault="00661FD8" w:rsidP="000D57BE">
      <w:pPr>
        <w:ind w:firstLine="708"/>
        <w:jc w:val="both"/>
        <w:rPr>
          <w:rFonts w:ascii="Liberation Serif" w:hAnsi="Liberation Serif" w:cs="Liberation Serif"/>
          <w:sz w:val="26"/>
          <w:szCs w:val="26"/>
        </w:rPr>
      </w:pPr>
      <w:r w:rsidRPr="00CB159C">
        <w:rPr>
          <w:rFonts w:ascii="Liberation Serif" w:hAnsi="Liberation Serif" w:cs="Liberation Serif"/>
          <w:sz w:val="26"/>
          <w:szCs w:val="26"/>
        </w:rPr>
        <w:t xml:space="preserve">Проверка и разбор выполненных олимпиадных заданий, и оценка проектов муниципального этапа олимпиады осуществляется жюри в соответствии с разработанными критериями. </w:t>
      </w:r>
    </w:p>
    <w:p w:rsidR="00661FD8" w:rsidRPr="00CB159C" w:rsidRDefault="00661FD8" w:rsidP="000D57BE">
      <w:pPr>
        <w:ind w:firstLine="708"/>
        <w:jc w:val="both"/>
        <w:rPr>
          <w:rFonts w:ascii="Liberation Serif" w:hAnsi="Liberation Serif" w:cs="Liberation Serif"/>
          <w:sz w:val="26"/>
          <w:szCs w:val="26"/>
        </w:rPr>
      </w:pPr>
      <w:r w:rsidRPr="00CB159C">
        <w:rPr>
          <w:rFonts w:ascii="Liberation Serif" w:hAnsi="Liberation Serif" w:cs="Liberation Serif"/>
          <w:sz w:val="26"/>
          <w:szCs w:val="26"/>
        </w:rPr>
        <w:t>Победителей и призеров олимпиады определяют по суммарному количеству баллов, набранному каждым участником во всех трех туров. После окончания всех туров до сведения каждого участника должны быть доведены результаты оценивания представленных им на проверку олимпиадных заданий. После объявления предварительных результатов всем участникам олимпиады должна быть обеспечена возможность подачи апелляции и получения от жюри результатов ее рассмотрения.</w:t>
      </w:r>
    </w:p>
    <w:p w:rsidR="00661FD8" w:rsidRDefault="00661FD8" w:rsidP="00F62DAA">
      <w:pPr>
        <w:ind w:firstLine="708"/>
        <w:jc w:val="center"/>
        <w:rPr>
          <w:rFonts w:ascii="Liberation Serif" w:hAnsi="Liberation Serif" w:cs="Liberation Serif"/>
          <w:b/>
          <w:bCs/>
          <w:sz w:val="26"/>
          <w:szCs w:val="26"/>
        </w:rPr>
      </w:pPr>
    </w:p>
    <w:p w:rsidR="00661FD8" w:rsidRPr="00CB159C" w:rsidRDefault="00661FD8" w:rsidP="00F62DAA">
      <w:pPr>
        <w:ind w:firstLine="708"/>
        <w:jc w:val="center"/>
        <w:rPr>
          <w:rFonts w:ascii="Liberation Serif" w:hAnsi="Liberation Serif" w:cs="Liberation Serif"/>
          <w:b/>
          <w:bCs/>
          <w:sz w:val="26"/>
          <w:szCs w:val="26"/>
        </w:rPr>
      </w:pPr>
      <w:r w:rsidRPr="00CB159C">
        <w:rPr>
          <w:rFonts w:ascii="Liberation Serif" w:hAnsi="Liberation Serif" w:cs="Liberation Serif"/>
          <w:b/>
          <w:bCs/>
          <w:sz w:val="26"/>
          <w:szCs w:val="26"/>
        </w:rPr>
        <w:t>Порядок рассмотрения апелляций</w:t>
      </w:r>
    </w:p>
    <w:p w:rsidR="00661FD8" w:rsidRPr="00CB159C" w:rsidRDefault="00661FD8" w:rsidP="00F62DAA">
      <w:pPr>
        <w:ind w:firstLine="708"/>
        <w:jc w:val="both"/>
        <w:rPr>
          <w:rFonts w:ascii="Liberation Serif" w:hAnsi="Liberation Serif" w:cs="Liberation Serif"/>
          <w:sz w:val="26"/>
          <w:szCs w:val="26"/>
        </w:rPr>
      </w:pPr>
      <w:r w:rsidRPr="00CB159C">
        <w:rPr>
          <w:rFonts w:ascii="Liberation Serif" w:hAnsi="Liberation Serif" w:cs="Liberation Serif"/>
          <w:sz w:val="26"/>
          <w:szCs w:val="26"/>
        </w:rPr>
        <w:t>Апелляция рассматривается в случаях несогласия обучающегося соответствующего этапа Олимпиады с результатами оценивания его олимпиадной работы. Участники олимпиады вправе подать в письменной форме апелляцию о несогласии с выставленными баллами в жюри соответствующего этапа олимпиады. Участник олимпиады перед подачей апелляции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 Рассмотрение апелляции проводится с участием самого участника олимпиады. По результатам рассмотрения апелляции о несогласии с выставленными баллами жюри соответствующего этапа олимпиады принимает решение об отклонении апелляции и сохранении выставленных баллов или об удовлетворении апелляции и корректировке баллов.</w:t>
      </w:r>
    </w:p>
    <w:p w:rsidR="00661FD8" w:rsidRPr="00CB159C" w:rsidRDefault="00661FD8" w:rsidP="00F62DAA">
      <w:pPr>
        <w:ind w:firstLine="708"/>
        <w:jc w:val="center"/>
        <w:rPr>
          <w:rFonts w:ascii="Liberation Serif" w:hAnsi="Liberation Serif" w:cs="Liberation Serif"/>
          <w:b/>
          <w:bCs/>
          <w:sz w:val="26"/>
          <w:szCs w:val="26"/>
        </w:rPr>
      </w:pPr>
      <w:r w:rsidRPr="00CB159C">
        <w:rPr>
          <w:rFonts w:ascii="Liberation Serif" w:hAnsi="Liberation Serif" w:cs="Liberation Serif"/>
          <w:b/>
          <w:bCs/>
          <w:sz w:val="26"/>
          <w:szCs w:val="26"/>
        </w:rPr>
        <w:t>Подведение итогов</w:t>
      </w:r>
    </w:p>
    <w:p w:rsidR="00661FD8" w:rsidRPr="00CB159C" w:rsidRDefault="00661FD8" w:rsidP="000D57BE">
      <w:pPr>
        <w:ind w:firstLine="708"/>
        <w:jc w:val="both"/>
        <w:rPr>
          <w:rFonts w:ascii="Liberation Serif" w:hAnsi="Liberation Serif" w:cs="Liberation Serif"/>
          <w:sz w:val="26"/>
          <w:szCs w:val="26"/>
        </w:rPr>
      </w:pPr>
      <w:r w:rsidRPr="00CB159C">
        <w:rPr>
          <w:rFonts w:ascii="Liberation Serif" w:hAnsi="Liberation Serif" w:cs="Liberation Serif"/>
          <w:sz w:val="26"/>
          <w:szCs w:val="26"/>
        </w:rPr>
        <w:t>Окончательные результаты проверки решений всех участников фиксируются в итоговых таблицах. Каждая такая таблица представляет собой ранжированный список участников соответствующего класса, расположенных по мере убывания набранных ими баллов. Участники с одинаковыми баллами располагаются в алфавитном порядке. На основании этих таблиц жюри принимает решение о победителях и призерах муниципального этапа олимпиады по каждому классу. Участники, выступавшие на муниципальном этапе за более высокий класс, чем тот, в котором они обучаются, помещаются в итоговую рейтинговую таблицу того класса, за который они выступали. В случае победы в муниципальном этапе учащиеся должны выполнять задания того же уровня на следующем этапе.</w:t>
      </w:r>
    </w:p>
    <w:p w:rsidR="00661FD8" w:rsidRPr="00CB159C" w:rsidRDefault="00661FD8" w:rsidP="00F62DAA">
      <w:pPr>
        <w:spacing w:after="0"/>
        <w:ind w:firstLine="709"/>
        <w:jc w:val="center"/>
        <w:rPr>
          <w:rFonts w:ascii="Liberation Serif" w:hAnsi="Liberation Serif" w:cs="Liberation Serif"/>
          <w:b/>
          <w:bCs/>
          <w:sz w:val="26"/>
          <w:szCs w:val="26"/>
        </w:rPr>
      </w:pPr>
      <w:r w:rsidRPr="00CB159C">
        <w:rPr>
          <w:rFonts w:ascii="Liberation Serif" w:hAnsi="Liberation Serif" w:cs="Liberation Serif"/>
          <w:b/>
          <w:bCs/>
          <w:sz w:val="26"/>
          <w:szCs w:val="26"/>
        </w:rPr>
        <w:t>Материально-техническое обеспечение практического тура олимпиады по технологии</w:t>
      </w:r>
    </w:p>
    <w:p w:rsidR="00661FD8" w:rsidRPr="00CB159C" w:rsidRDefault="00661FD8" w:rsidP="00F62DAA">
      <w:pPr>
        <w:spacing w:after="0"/>
        <w:ind w:firstLine="709"/>
        <w:jc w:val="center"/>
        <w:rPr>
          <w:rFonts w:ascii="Liberation Serif" w:hAnsi="Liberation Serif" w:cs="Liberation Serif"/>
          <w:sz w:val="26"/>
          <w:szCs w:val="26"/>
        </w:rPr>
      </w:pPr>
    </w:p>
    <w:p w:rsidR="00661FD8" w:rsidRPr="00CB159C" w:rsidRDefault="00661FD8" w:rsidP="00F62DAA">
      <w:pPr>
        <w:spacing w:after="0"/>
        <w:ind w:firstLine="709"/>
        <w:rPr>
          <w:rFonts w:ascii="Liberation Serif" w:hAnsi="Liberation Serif" w:cs="Liberation Serif"/>
          <w:sz w:val="26"/>
          <w:szCs w:val="26"/>
          <w:u w:val="single"/>
        </w:rPr>
      </w:pPr>
      <w:r w:rsidRPr="00CB159C">
        <w:rPr>
          <w:rFonts w:ascii="Liberation Serif" w:hAnsi="Liberation Serif" w:cs="Liberation Serif"/>
          <w:sz w:val="26"/>
          <w:szCs w:val="26"/>
          <w:u w:val="single"/>
        </w:rPr>
        <w:t>7 класс</w:t>
      </w:r>
    </w:p>
    <w:p w:rsidR="00661FD8" w:rsidRPr="00CB159C" w:rsidRDefault="00661FD8" w:rsidP="00F62DAA">
      <w:pPr>
        <w:autoSpaceDE w:val="0"/>
        <w:autoSpaceDN w:val="0"/>
        <w:adjustRightInd w:val="0"/>
        <w:spacing w:after="0"/>
        <w:ind w:firstLine="709"/>
        <w:jc w:val="both"/>
        <w:rPr>
          <w:rFonts w:ascii="Liberation Serif" w:hAnsi="Liberation Serif" w:cs="Liberation Serif"/>
          <w:color w:val="000000"/>
          <w:sz w:val="26"/>
          <w:szCs w:val="26"/>
        </w:rPr>
      </w:pPr>
      <w:r w:rsidRPr="00CB159C">
        <w:rPr>
          <w:rFonts w:ascii="Liberation Serif" w:hAnsi="Liberation Serif" w:cs="Liberation Serif"/>
          <w:color w:val="000000"/>
          <w:sz w:val="26"/>
          <w:szCs w:val="26"/>
          <w:u w:val="single"/>
        </w:rPr>
        <w:t>Материалы</w:t>
      </w:r>
      <w:r w:rsidRPr="00CB159C">
        <w:rPr>
          <w:rFonts w:ascii="Liberation Serif" w:hAnsi="Liberation Serif" w:cs="Liberation Serif"/>
          <w:color w:val="000000"/>
          <w:sz w:val="26"/>
          <w:szCs w:val="26"/>
        </w:rPr>
        <w:t xml:space="preserve">: </w:t>
      </w:r>
    </w:p>
    <w:p w:rsidR="00661FD8" w:rsidRPr="00CB159C" w:rsidRDefault="00661FD8" w:rsidP="00F62DAA">
      <w:pPr>
        <w:autoSpaceDE w:val="0"/>
        <w:autoSpaceDN w:val="0"/>
        <w:adjustRightInd w:val="0"/>
        <w:spacing w:after="0"/>
        <w:ind w:firstLine="709"/>
        <w:jc w:val="both"/>
        <w:rPr>
          <w:rFonts w:ascii="Liberation Serif" w:hAnsi="Liberation Serif" w:cs="Liberation Serif"/>
          <w:color w:val="000000"/>
          <w:sz w:val="26"/>
          <w:szCs w:val="26"/>
        </w:rPr>
      </w:pPr>
      <w:bookmarkStart w:id="1" w:name="_Hlk22931286"/>
      <w:r w:rsidRPr="00CB159C">
        <w:rPr>
          <w:rFonts w:ascii="Liberation Serif" w:hAnsi="Liberation Serif" w:cs="Liberation Serif"/>
          <w:color w:val="000000"/>
          <w:sz w:val="26"/>
          <w:szCs w:val="26"/>
        </w:rPr>
        <w:t xml:space="preserve">- лен или плотная бязь любого цвета – 20см. (Д.Н.) Х 35см. </w:t>
      </w:r>
    </w:p>
    <w:p w:rsidR="00661FD8" w:rsidRPr="00CB159C" w:rsidRDefault="00661FD8" w:rsidP="00F62DAA">
      <w:pPr>
        <w:autoSpaceDE w:val="0"/>
        <w:autoSpaceDN w:val="0"/>
        <w:adjustRightInd w:val="0"/>
        <w:spacing w:after="0"/>
        <w:ind w:firstLine="709"/>
        <w:jc w:val="both"/>
        <w:rPr>
          <w:rFonts w:ascii="Liberation Serif" w:hAnsi="Liberation Serif" w:cs="Liberation Serif"/>
          <w:color w:val="000000"/>
          <w:sz w:val="26"/>
          <w:szCs w:val="26"/>
        </w:rPr>
      </w:pPr>
      <w:r w:rsidRPr="00CB159C">
        <w:rPr>
          <w:rFonts w:ascii="Liberation Serif" w:hAnsi="Liberation Serif" w:cs="Liberation Serif"/>
          <w:color w:val="000000"/>
          <w:sz w:val="26"/>
          <w:szCs w:val="26"/>
        </w:rPr>
        <w:t xml:space="preserve">- </w:t>
      </w:r>
      <w:r w:rsidRPr="00CB159C">
        <w:rPr>
          <w:rFonts w:ascii="Liberation Serif" w:hAnsi="Liberation Serif" w:cs="Liberation Serif"/>
          <w:color w:val="191919"/>
          <w:sz w:val="26"/>
          <w:szCs w:val="26"/>
          <w:shd w:val="clear" w:color="auto" w:fill="FFFFFF"/>
        </w:rPr>
        <w:t xml:space="preserve">ватин или синтепон – 20см. </w:t>
      </w:r>
      <w:r w:rsidRPr="00CB159C">
        <w:rPr>
          <w:rFonts w:ascii="Liberation Serif" w:hAnsi="Liberation Serif" w:cs="Liberation Serif"/>
          <w:color w:val="000000"/>
          <w:sz w:val="26"/>
          <w:szCs w:val="26"/>
        </w:rPr>
        <w:t>Х 10 см.</w:t>
      </w:r>
    </w:p>
    <w:p w:rsidR="00661FD8" w:rsidRPr="00CB159C" w:rsidRDefault="00661FD8" w:rsidP="00F62DAA">
      <w:pPr>
        <w:autoSpaceDE w:val="0"/>
        <w:autoSpaceDN w:val="0"/>
        <w:adjustRightInd w:val="0"/>
        <w:spacing w:after="0"/>
        <w:ind w:firstLine="709"/>
        <w:jc w:val="both"/>
        <w:rPr>
          <w:rFonts w:ascii="Liberation Serif" w:hAnsi="Liberation Serif" w:cs="Liberation Serif"/>
          <w:color w:val="000000"/>
          <w:sz w:val="26"/>
          <w:szCs w:val="26"/>
        </w:rPr>
      </w:pPr>
      <w:r w:rsidRPr="00CB159C">
        <w:rPr>
          <w:rFonts w:ascii="Liberation Serif" w:hAnsi="Liberation Serif" w:cs="Liberation Serif"/>
          <w:color w:val="000000"/>
          <w:sz w:val="26"/>
          <w:szCs w:val="26"/>
        </w:rPr>
        <w:t>- нитки х/б № 30, 40.</w:t>
      </w:r>
    </w:p>
    <w:p w:rsidR="00661FD8" w:rsidRPr="00CB159C" w:rsidRDefault="00661FD8" w:rsidP="00F62DAA">
      <w:pPr>
        <w:autoSpaceDE w:val="0"/>
        <w:autoSpaceDN w:val="0"/>
        <w:adjustRightInd w:val="0"/>
        <w:spacing w:after="0"/>
        <w:ind w:firstLine="709"/>
        <w:jc w:val="both"/>
        <w:rPr>
          <w:rFonts w:ascii="Liberation Serif" w:hAnsi="Liberation Serif" w:cs="Liberation Serif"/>
          <w:color w:val="000000"/>
          <w:sz w:val="26"/>
          <w:szCs w:val="26"/>
        </w:rPr>
      </w:pPr>
      <w:r w:rsidRPr="00CB159C">
        <w:rPr>
          <w:rFonts w:ascii="Liberation Serif" w:hAnsi="Liberation Serif" w:cs="Liberation Serif"/>
          <w:color w:val="000000"/>
          <w:sz w:val="26"/>
          <w:szCs w:val="26"/>
        </w:rPr>
        <w:t>- фетр отделочного цвета – 5см. Х 5см.</w:t>
      </w:r>
    </w:p>
    <w:p w:rsidR="00661FD8" w:rsidRPr="00CB159C" w:rsidRDefault="00661FD8" w:rsidP="00F62DAA">
      <w:pPr>
        <w:autoSpaceDE w:val="0"/>
        <w:autoSpaceDN w:val="0"/>
        <w:adjustRightInd w:val="0"/>
        <w:spacing w:after="0"/>
        <w:ind w:firstLine="709"/>
        <w:jc w:val="both"/>
        <w:rPr>
          <w:rFonts w:ascii="Liberation Serif" w:hAnsi="Liberation Serif" w:cs="Liberation Serif"/>
          <w:color w:val="000000"/>
          <w:sz w:val="26"/>
          <w:szCs w:val="26"/>
        </w:rPr>
      </w:pPr>
      <w:r w:rsidRPr="00CB159C">
        <w:rPr>
          <w:rFonts w:ascii="Liberation Serif" w:hAnsi="Liberation Serif" w:cs="Liberation Serif"/>
          <w:color w:val="000000"/>
          <w:sz w:val="26"/>
          <w:szCs w:val="26"/>
        </w:rPr>
        <w:t xml:space="preserve">- лента атласная 2-х цветов шириной 0,5 – 1 см.- 0,5м. </w:t>
      </w:r>
    </w:p>
    <w:p w:rsidR="00661FD8" w:rsidRPr="00CB159C" w:rsidRDefault="00661FD8" w:rsidP="00F62DAA">
      <w:pPr>
        <w:autoSpaceDE w:val="0"/>
        <w:autoSpaceDN w:val="0"/>
        <w:adjustRightInd w:val="0"/>
        <w:spacing w:after="0"/>
        <w:ind w:firstLine="709"/>
        <w:jc w:val="both"/>
        <w:rPr>
          <w:rFonts w:ascii="Liberation Serif" w:hAnsi="Liberation Serif" w:cs="Liberation Serif"/>
          <w:color w:val="000000"/>
          <w:sz w:val="26"/>
          <w:szCs w:val="26"/>
        </w:rPr>
      </w:pPr>
      <w:r w:rsidRPr="00CB159C">
        <w:rPr>
          <w:rFonts w:ascii="Liberation Serif" w:hAnsi="Liberation Serif" w:cs="Liberation Serif"/>
          <w:color w:val="000000"/>
          <w:sz w:val="26"/>
          <w:szCs w:val="26"/>
        </w:rPr>
        <w:t xml:space="preserve">- пуговицы отделочные – 2 шт. </w:t>
      </w:r>
      <w:bookmarkEnd w:id="1"/>
    </w:p>
    <w:p w:rsidR="00661FD8" w:rsidRPr="00CB159C" w:rsidRDefault="00661FD8" w:rsidP="00F62DAA">
      <w:pPr>
        <w:spacing w:after="0"/>
        <w:ind w:firstLine="709"/>
        <w:rPr>
          <w:rFonts w:ascii="Liberation Serif" w:hAnsi="Liberation Serif" w:cs="Liberation Serif"/>
          <w:color w:val="000000"/>
          <w:sz w:val="26"/>
          <w:szCs w:val="26"/>
          <w:u w:val="single"/>
        </w:rPr>
      </w:pPr>
      <w:r w:rsidRPr="00CB159C">
        <w:rPr>
          <w:rFonts w:ascii="Liberation Serif" w:hAnsi="Liberation Serif" w:cs="Liberation Serif"/>
          <w:color w:val="000000"/>
          <w:sz w:val="26"/>
          <w:szCs w:val="26"/>
          <w:u w:val="single"/>
        </w:rPr>
        <w:t xml:space="preserve">Инструменты: </w:t>
      </w:r>
    </w:p>
    <w:p w:rsidR="00661FD8" w:rsidRPr="00CB159C" w:rsidRDefault="00661FD8" w:rsidP="00F62DAA">
      <w:pPr>
        <w:spacing w:after="0"/>
        <w:ind w:firstLine="709"/>
        <w:rPr>
          <w:rFonts w:ascii="Liberation Serif" w:hAnsi="Liberation Serif" w:cs="Liberation Serif"/>
          <w:color w:val="000000"/>
          <w:sz w:val="26"/>
          <w:szCs w:val="26"/>
        </w:rPr>
      </w:pPr>
      <w:r w:rsidRPr="00CB159C">
        <w:rPr>
          <w:rFonts w:ascii="Liberation Serif" w:hAnsi="Liberation Serif" w:cs="Liberation Serif"/>
          <w:color w:val="000000"/>
          <w:sz w:val="26"/>
          <w:szCs w:val="26"/>
        </w:rPr>
        <w:t>игла ручная; булавки портновские; нитки разноцветные или мулине – 3 шт.; ножницы; мел или обмылки; лекала.</w:t>
      </w:r>
    </w:p>
    <w:p w:rsidR="00661FD8" w:rsidRPr="00CB159C" w:rsidRDefault="00661FD8" w:rsidP="00F62DAA">
      <w:pPr>
        <w:spacing w:after="0"/>
        <w:ind w:firstLine="708"/>
        <w:jc w:val="both"/>
        <w:rPr>
          <w:rFonts w:ascii="Liberation Serif" w:hAnsi="Liberation Serif" w:cs="Liberation Serif"/>
          <w:b/>
          <w:bCs/>
          <w:sz w:val="26"/>
          <w:szCs w:val="26"/>
          <w:u w:val="single"/>
        </w:rPr>
      </w:pPr>
    </w:p>
    <w:p w:rsidR="00661FD8" w:rsidRPr="00CB159C" w:rsidRDefault="00661FD8" w:rsidP="00F62DAA">
      <w:pPr>
        <w:spacing w:after="0"/>
        <w:ind w:firstLine="709"/>
        <w:rPr>
          <w:rFonts w:ascii="Liberation Serif" w:hAnsi="Liberation Serif" w:cs="Liberation Serif"/>
          <w:sz w:val="26"/>
          <w:szCs w:val="26"/>
          <w:u w:val="single"/>
        </w:rPr>
      </w:pPr>
      <w:r w:rsidRPr="00CB159C">
        <w:rPr>
          <w:rFonts w:ascii="Liberation Serif" w:hAnsi="Liberation Serif" w:cs="Liberation Serif"/>
          <w:sz w:val="26"/>
          <w:szCs w:val="26"/>
          <w:u w:val="single"/>
        </w:rPr>
        <w:t>8-9 класс</w:t>
      </w:r>
    </w:p>
    <w:p w:rsidR="00661FD8" w:rsidRPr="00CB159C" w:rsidRDefault="00661FD8" w:rsidP="00F62DAA">
      <w:pPr>
        <w:autoSpaceDE w:val="0"/>
        <w:autoSpaceDN w:val="0"/>
        <w:adjustRightInd w:val="0"/>
        <w:spacing w:after="0"/>
        <w:ind w:firstLine="709"/>
        <w:jc w:val="both"/>
        <w:rPr>
          <w:rFonts w:ascii="Liberation Serif" w:hAnsi="Liberation Serif" w:cs="Liberation Serif"/>
          <w:color w:val="000000"/>
          <w:sz w:val="26"/>
          <w:szCs w:val="26"/>
        </w:rPr>
      </w:pPr>
      <w:r w:rsidRPr="00CB159C">
        <w:rPr>
          <w:rFonts w:ascii="Liberation Serif" w:hAnsi="Liberation Serif" w:cs="Liberation Serif"/>
          <w:color w:val="000000"/>
          <w:sz w:val="26"/>
          <w:szCs w:val="26"/>
          <w:u w:val="single"/>
        </w:rPr>
        <w:t>Материалы</w:t>
      </w:r>
      <w:r w:rsidRPr="00CB159C">
        <w:rPr>
          <w:rFonts w:ascii="Liberation Serif" w:hAnsi="Liberation Serif" w:cs="Liberation Serif"/>
          <w:color w:val="000000"/>
          <w:sz w:val="26"/>
          <w:szCs w:val="26"/>
        </w:rPr>
        <w:t xml:space="preserve">: </w:t>
      </w:r>
    </w:p>
    <w:p w:rsidR="00661FD8" w:rsidRPr="00CB159C" w:rsidRDefault="00661FD8" w:rsidP="00F62DAA">
      <w:pPr>
        <w:autoSpaceDE w:val="0"/>
        <w:autoSpaceDN w:val="0"/>
        <w:adjustRightInd w:val="0"/>
        <w:spacing w:after="0"/>
        <w:ind w:firstLine="709"/>
        <w:jc w:val="both"/>
        <w:rPr>
          <w:rFonts w:ascii="Liberation Serif" w:hAnsi="Liberation Serif" w:cs="Liberation Serif"/>
          <w:color w:val="000000"/>
          <w:sz w:val="26"/>
          <w:szCs w:val="26"/>
        </w:rPr>
      </w:pPr>
      <w:bookmarkStart w:id="2" w:name="_Hlk22991396"/>
      <w:r w:rsidRPr="00CB159C">
        <w:rPr>
          <w:rFonts w:ascii="Liberation Serif" w:hAnsi="Liberation Serif" w:cs="Liberation Serif"/>
          <w:color w:val="000000"/>
          <w:sz w:val="26"/>
          <w:szCs w:val="26"/>
        </w:rPr>
        <w:t>- бязь красного цвета – 15см. (Д.Н.) Х 30см., бязь зеленого цвета – 15см. Х 15см.</w:t>
      </w:r>
    </w:p>
    <w:p w:rsidR="00661FD8" w:rsidRPr="00CB159C" w:rsidRDefault="00661FD8" w:rsidP="00F62DAA">
      <w:pPr>
        <w:autoSpaceDE w:val="0"/>
        <w:autoSpaceDN w:val="0"/>
        <w:adjustRightInd w:val="0"/>
        <w:spacing w:after="0"/>
        <w:ind w:firstLine="709"/>
        <w:jc w:val="both"/>
        <w:rPr>
          <w:rFonts w:ascii="Liberation Serif" w:hAnsi="Liberation Serif" w:cs="Liberation Serif"/>
          <w:color w:val="000000"/>
          <w:sz w:val="26"/>
          <w:szCs w:val="26"/>
        </w:rPr>
      </w:pPr>
      <w:r w:rsidRPr="00CB159C">
        <w:rPr>
          <w:rFonts w:ascii="Liberation Serif" w:hAnsi="Liberation Serif" w:cs="Liberation Serif"/>
          <w:color w:val="000000"/>
          <w:sz w:val="26"/>
          <w:szCs w:val="26"/>
        </w:rPr>
        <w:t xml:space="preserve">- </w:t>
      </w:r>
      <w:r w:rsidRPr="00CB159C">
        <w:rPr>
          <w:rFonts w:ascii="Liberation Serif" w:hAnsi="Liberation Serif" w:cs="Liberation Serif"/>
          <w:color w:val="191919"/>
          <w:sz w:val="26"/>
          <w:szCs w:val="26"/>
          <w:shd w:val="clear" w:color="auto" w:fill="FFFFFF"/>
        </w:rPr>
        <w:t xml:space="preserve">ватин или синтепон - </w:t>
      </w:r>
      <w:r w:rsidRPr="00CB159C">
        <w:rPr>
          <w:rFonts w:ascii="Liberation Serif" w:hAnsi="Liberation Serif" w:cs="Liberation Serif"/>
          <w:color w:val="000000"/>
          <w:sz w:val="26"/>
          <w:szCs w:val="26"/>
        </w:rPr>
        <w:t>15см. Х 15см.</w:t>
      </w:r>
    </w:p>
    <w:p w:rsidR="00661FD8" w:rsidRPr="00CB159C" w:rsidRDefault="00661FD8" w:rsidP="00F62DAA">
      <w:pPr>
        <w:autoSpaceDE w:val="0"/>
        <w:autoSpaceDN w:val="0"/>
        <w:adjustRightInd w:val="0"/>
        <w:spacing w:after="0"/>
        <w:ind w:firstLine="709"/>
        <w:jc w:val="both"/>
        <w:rPr>
          <w:rFonts w:ascii="Liberation Serif" w:hAnsi="Liberation Serif" w:cs="Liberation Serif"/>
          <w:color w:val="000000"/>
          <w:sz w:val="26"/>
          <w:szCs w:val="26"/>
        </w:rPr>
      </w:pPr>
      <w:r w:rsidRPr="00CB159C">
        <w:rPr>
          <w:rFonts w:ascii="Liberation Serif" w:hAnsi="Liberation Serif" w:cs="Liberation Serif"/>
          <w:color w:val="000000"/>
          <w:sz w:val="26"/>
          <w:szCs w:val="26"/>
        </w:rPr>
        <w:t>- косая бейка х/б 24 мм- 1м., нитки х/б № 30, 40.</w:t>
      </w:r>
    </w:p>
    <w:p w:rsidR="00661FD8" w:rsidRPr="00CB159C" w:rsidRDefault="00661FD8" w:rsidP="00F62DAA">
      <w:pPr>
        <w:autoSpaceDE w:val="0"/>
        <w:autoSpaceDN w:val="0"/>
        <w:adjustRightInd w:val="0"/>
        <w:spacing w:after="0"/>
        <w:ind w:firstLine="709"/>
        <w:jc w:val="both"/>
        <w:rPr>
          <w:rFonts w:ascii="Liberation Serif" w:hAnsi="Liberation Serif" w:cs="Liberation Serif"/>
          <w:color w:val="000000"/>
          <w:sz w:val="26"/>
          <w:szCs w:val="26"/>
        </w:rPr>
      </w:pPr>
      <w:r w:rsidRPr="00CB159C">
        <w:rPr>
          <w:rFonts w:ascii="Liberation Serif" w:hAnsi="Liberation Serif" w:cs="Liberation Serif"/>
          <w:color w:val="000000"/>
          <w:sz w:val="26"/>
          <w:szCs w:val="26"/>
        </w:rPr>
        <w:t>- фетр отделочного цвета – 5см. Х 5см.</w:t>
      </w:r>
    </w:p>
    <w:p w:rsidR="00661FD8" w:rsidRPr="00CB159C" w:rsidRDefault="00661FD8" w:rsidP="00F62DAA">
      <w:pPr>
        <w:autoSpaceDE w:val="0"/>
        <w:autoSpaceDN w:val="0"/>
        <w:adjustRightInd w:val="0"/>
        <w:spacing w:after="0"/>
        <w:ind w:firstLine="709"/>
        <w:jc w:val="both"/>
        <w:rPr>
          <w:rFonts w:ascii="Liberation Serif" w:hAnsi="Liberation Serif" w:cs="Liberation Serif"/>
          <w:color w:val="000000"/>
          <w:sz w:val="26"/>
          <w:szCs w:val="26"/>
        </w:rPr>
      </w:pPr>
      <w:r w:rsidRPr="00CB159C">
        <w:rPr>
          <w:rFonts w:ascii="Liberation Serif" w:hAnsi="Liberation Serif" w:cs="Liberation Serif"/>
          <w:color w:val="000000"/>
          <w:sz w:val="26"/>
          <w:szCs w:val="26"/>
        </w:rPr>
        <w:t xml:space="preserve">- лента атласная шириной 0,5 – 1 см.- 0,5м. или тесьма «вьюнчик» - 0,5м. </w:t>
      </w:r>
      <w:bookmarkEnd w:id="2"/>
    </w:p>
    <w:p w:rsidR="00661FD8" w:rsidRPr="00CB159C" w:rsidRDefault="00661FD8" w:rsidP="00F62DAA">
      <w:pPr>
        <w:spacing w:after="0"/>
        <w:ind w:firstLine="708"/>
        <w:jc w:val="both"/>
        <w:rPr>
          <w:rFonts w:ascii="Liberation Serif" w:hAnsi="Liberation Serif" w:cs="Liberation Serif"/>
          <w:b/>
          <w:bCs/>
          <w:sz w:val="26"/>
          <w:szCs w:val="26"/>
          <w:u w:val="single"/>
        </w:rPr>
      </w:pPr>
      <w:r w:rsidRPr="00CB159C">
        <w:rPr>
          <w:rFonts w:ascii="Liberation Serif" w:hAnsi="Liberation Serif" w:cs="Liberation Serif"/>
          <w:color w:val="000000"/>
          <w:sz w:val="26"/>
          <w:szCs w:val="26"/>
          <w:u w:val="single"/>
        </w:rPr>
        <w:t xml:space="preserve">Инструменты: </w:t>
      </w:r>
      <w:r w:rsidRPr="00CB159C">
        <w:rPr>
          <w:rFonts w:ascii="Liberation Serif" w:hAnsi="Liberation Serif" w:cs="Liberation Serif"/>
          <w:color w:val="000000"/>
          <w:sz w:val="26"/>
          <w:szCs w:val="26"/>
        </w:rPr>
        <w:t>игла ручная; булавки портновские; нитки разноцветные – 3 шт.; ножницы; мел или обмылки; лекала.</w:t>
      </w:r>
    </w:p>
    <w:p w:rsidR="00661FD8" w:rsidRPr="00CB159C" w:rsidRDefault="00661FD8" w:rsidP="00F62DAA">
      <w:pPr>
        <w:spacing w:after="0"/>
        <w:ind w:firstLine="708"/>
        <w:jc w:val="both"/>
        <w:rPr>
          <w:rFonts w:ascii="Liberation Serif" w:hAnsi="Liberation Serif" w:cs="Liberation Serif"/>
          <w:b/>
          <w:bCs/>
          <w:sz w:val="26"/>
          <w:szCs w:val="26"/>
          <w:u w:val="single"/>
        </w:rPr>
      </w:pPr>
    </w:p>
    <w:p w:rsidR="00661FD8" w:rsidRPr="00CB159C" w:rsidRDefault="00661FD8" w:rsidP="00F62DAA">
      <w:pPr>
        <w:spacing w:after="0"/>
        <w:ind w:firstLine="708"/>
        <w:jc w:val="both"/>
        <w:rPr>
          <w:rFonts w:ascii="Liberation Serif" w:hAnsi="Liberation Serif" w:cs="Liberation Serif"/>
          <w:b/>
          <w:bCs/>
          <w:sz w:val="26"/>
          <w:szCs w:val="26"/>
        </w:rPr>
      </w:pPr>
      <w:r w:rsidRPr="00CB159C">
        <w:rPr>
          <w:rFonts w:ascii="Liberation Serif" w:hAnsi="Liberation Serif" w:cs="Liberation Serif"/>
          <w:b/>
          <w:bCs/>
          <w:sz w:val="26"/>
          <w:szCs w:val="26"/>
          <w:u w:val="single"/>
        </w:rPr>
        <w:t>Для выполнения заданий по моделированию и творческого задания необходимо</w:t>
      </w:r>
      <w:r w:rsidRPr="00CB159C">
        <w:rPr>
          <w:rFonts w:ascii="Liberation Serif" w:hAnsi="Liberation Serif" w:cs="Liberation Serif"/>
          <w:b/>
          <w:bCs/>
          <w:sz w:val="26"/>
          <w:szCs w:val="26"/>
        </w:rPr>
        <w:t>:</w:t>
      </w:r>
    </w:p>
    <w:p w:rsidR="00661FD8" w:rsidRPr="00CB159C" w:rsidRDefault="00661FD8" w:rsidP="00F62DAA">
      <w:pPr>
        <w:spacing w:after="0"/>
        <w:ind w:firstLine="708"/>
        <w:jc w:val="both"/>
        <w:rPr>
          <w:rFonts w:ascii="Liberation Serif" w:hAnsi="Liberation Serif" w:cs="Liberation Serif"/>
          <w:sz w:val="26"/>
          <w:szCs w:val="26"/>
        </w:rPr>
      </w:pPr>
      <w:r w:rsidRPr="00CB159C">
        <w:rPr>
          <w:rFonts w:ascii="Liberation Serif" w:hAnsi="Liberation Serif" w:cs="Liberation Serif"/>
          <w:sz w:val="26"/>
          <w:szCs w:val="26"/>
        </w:rPr>
        <w:t>- 2 листа белой бумаги формата А4 (для каждого участника олимпиады);</w:t>
      </w:r>
    </w:p>
    <w:p w:rsidR="00661FD8" w:rsidRPr="00CB159C" w:rsidRDefault="00661FD8" w:rsidP="00F62DAA">
      <w:pPr>
        <w:spacing w:after="0"/>
        <w:ind w:firstLine="708"/>
        <w:jc w:val="both"/>
        <w:rPr>
          <w:rFonts w:ascii="Liberation Serif" w:hAnsi="Liberation Serif" w:cs="Liberation Serif"/>
          <w:sz w:val="26"/>
          <w:szCs w:val="26"/>
        </w:rPr>
      </w:pPr>
      <w:r w:rsidRPr="00CB159C">
        <w:rPr>
          <w:rFonts w:ascii="Liberation Serif" w:hAnsi="Liberation Serif" w:cs="Liberation Serif"/>
          <w:sz w:val="26"/>
          <w:szCs w:val="26"/>
        </w:rPr>
        <w:t>- чертежные инструменты (линейка, карандаш, ластик).</w:t>
      </w:r>
    </w:p>
    <w:p w:rsidR="00661FD8" w:rsidRPr="00CB159C" w:rsidRDefault="00661FD8" w:rsidP="00F62DAA">
      <w:pPr>
        <w:spacing w:after="0"/>
        <w:ind w:firstLine="708"/>
        <w:jc w:val="both"/>
        <w:rPr>
          <w:rFonts w:ascii="Liberation Serif" w:hAnsi="Liberation Serif" w:cs="Liberation Serif"/>
          <w:sz w:val="26"/>
          <w:szCs w:val="26"/>
        </w:rPr>
      </w:pPr>
      <w:r w:rsidRPr="00CB159C">
        <w:rPr>
          <w:rFonts w:ascii="Liberation Serif" w:hAnsi="Liberation Serif" w:cs="Liberation Serif"/>
          <w:sz w:val="26"/>
          <w:szCs w:val="26"/>
        </w:rPr>
        <w:t>- цветные карандаши или цветные гелиевые ручки;</w:t>
      </w:r>
    </w:p>
    <w:p w:rsidR="00661FD8" w:rsidRPr="00CB159C" w:rsidRDefault="00661FD8" w:rsidP="00F62DAA">
      <w:pPr>
        <w:spacing w:after="0"/>
        <w:ind w:firstLine="708"/>
        <w:jc w:val="both"/>
        <w:rPr>
          <w:rFonts w:ascii="Liberation Serif" w:hAnsi="Liberation Serif" w:cs="Liberation Serif"/>
          <w:sz w:val="26"/>
          <w:szCs w:val="26"/>
        </w:rPr>
      </w:pPr>
      <w:r w:rsidRPr="00CB159C">
        <w:rPr>
          <w:rFonts w:ascii="Liberation Serif" w:hAnsi="Liberation Serif" w:cs="Liberation Serif"/>
          <w:sz w:val="26"/>
          <w:szCs w:val="26"/>
        </w:rPr>
        <w:t>- ножницы;</w:t>
      </w:r>
    </w:p>
    <w:p w:rsidR="00661FD8" w:rsidRPr="00CB159C" w:rsidRDefault="00661FD8" w:rsidP="00F62DAA">
      <w:pPr>
        <w:spacing w:after="0"/>
        <w:ind w:firstLine="708"/>
        <w:jc w:val="both"/>
        <w:rPr>
          <w:rFonts w:ascii="Liberation Serif" w:hAnsi="Liberation Serif" w:cs="Liberation Serif"/>
          <w:sz w:val="26"/>
          <w:szCs w:val="26"/>
        </w:rPr>
      </w:pPr>
      <w:r w:rsidRPr="00CB159C">
        <w:rPr>
          <w:rFonts w:ascii="Liberation Serif" w:hAnsi="Liberation Serif" w:cs="Liberation Serif"/>
          <w:sz w:val="26"/>
          <w:szCs w:val="26"/>
        </w:rPr>
        <w:t>- клей;</w:t>
      </w:r>
    </w:p>
    <w:p w:rsidR="00661FD8" w:rsidRPr="00CB159C" w:rsidRDefault="00661FD8" w:rsidP="00F62DAA">
      <w:pPr>
        <w:spacing w:after="0"/>
        <w:ind w:firstLine="708"/>
        <w:jc w:val="both"/>
        <w:rPr>
          <w:rFonts w:ascii="Liberation Serif" w:hAnsi="Liberation Serif" w:cs="Liberation Serif"/>
          <w:sz w:val="26"/>
          <w:szCs w:val="26"/>
        </w:rPr>
      </w:pPr>
      <w:r w:rsidRPr="00CB159C">
        <w:rPr>
          <w:rFonts w:ascii="Liberation Serif" w:hAnsi="Liberation Serif" w:cs="Liberation Serif"/>
          <w:sz w:val="26"/>
          <w:szCs w:val="26"/>
        </w:rPr>
        <w:t xml:space="preserve"> -емкость для сбора отходов.</w:t>
      </w:r>
    </w:p>
    <w:p w:rsidR="00661FD8" w:rsidRPr="00CB159C" w:rsidRDefault="00661FD8" w:rsidP="00F62DAA">
      <w:pPr>
        <w:spacing w:after="0"/>
        <w:ind w:firstLine="708"/>
        <w:jc w:val="both"/>
        <w:rPr>
          <w:rFonts w:ascii="Liberation Serif" w:hAnsi="Liberation Serif" w:cs="Liberation Serif"/>
          <w:sz w:val="26"/>
          <w:szCs w:val="26"/>
        </w:rPr>
      </w:pPr>
      <w:r w:rsidRPr="00CB159C">
        <w:rPr>
          <w:rFonts w:ascii="Liberation Serif" w:hAnsi="Liberation Serif" w:cs="Liberation Serif"/>
          <w:b/>
          <w:bCs/>
          <w:sz w:val="26"/>
          <w:szCs w:val="26"/>
        </w:rPr>
        <w:t>Для каждого участника олимпиады в комплекте раздаточного материала, должен быть предложен лист №6 из цветной бумаги</w:t>
      </w:r>
      <w:r w:rsidRPr="00CB159C">
        <w:rPr>
          <w:rFonts w:ascii="Liberation Serif" w:hAnsi="Liberation Serif" w:cs="Liberation Serif"/>
          <w:sz w:val="26"/>
          <w:szCs w:val="26"/>
        </w:rPr>
        <w:t>.</w:t>
      </w:r>
    </w:p>
    <w:p w:rsidR="00661FD8" w:rsidRPr="00CB159C" w:rsidRDefault="00661FD8" w:rsidP="00F62DAA">
      <w:pPr>
        <w:jc w:val="center"/>
        <w:rPr>
          <w:rFonts w:ascii="Liberation Serif" w:hAnsi="Liberation Serif" w:cs="Liberation Serif"/>
          <w:sz w:val="26"/>
          <w:szCs w:val="26"/>
        </w:rPr>
      </w:pPr>
      <w:r w:rsidRPr="00CB159C">
        <w:rPr>
          <w:rFonts w:ascii="Liberation Serif" w:hAnsi="Liberation Serif" w:cs="Liberation Serif"/>
          <w:b/>
          <w:bCs/>
          <w:sz w:val="26"/>
          <w:szCs w:val="26"/>
        </w:rPr>
        <w:t>Инструменты и канцелярские принадлежности участникам рекомендуется принести с собой.</w:t>
      </w:r>
    </w:p>
    <w:sectPr w:rsidR="00661FD8" w:rsidRPr="00CB159C" w:rsidSect="00CB159C">
      <w:footerReference w:type="default" r:id="rId7"/>
      <w:pgSz w:w="11906" w:h="16838"/>
      <w:pgMar w:top="567"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1FD8" w:rsidRDefault="00661FD8" w:rsidP="00F62DAA">
      <w:pPr>
        <w:spacing w:after="0" w:line="240" w:lineRule="auto"/>
      </w:pPr>
      <w:r>
        <w:separator/>
      </w:r>
    </w:p>
  </w:endnote>
  <w:endnote w:type="continuationSeparator" w:id="0">
    <w:p w:rsidR="00661FD8" w:rsidRDefault="00661FD8" w:rsidP="00F62D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egoe UI">
    <w:panose1 w:val="00000000000000000000"/>
    <w:charset w:val="00"/>
    <w:family w:val="swiss"/>
    <w:notTrueType/>
    <w:pitch w:val="variable"/>
    <w:sig w:usb0="00000003" w:usb1="00000000" w:usb2="00000000" w:usb3="00000000" w:csb0="00000001" w:csb1="00000000"/>
  </w:font>
  <w:font w:name="Liberation Serif">
    <w:panose1 w:val="02020603050405020304"/>
    <w:charset w:val="CC"/>
    <w:family w:val="roman"/>
    <w:pitch w:val="variable"/>
    <w:sig w:usb0="A0000AAF" w:usb1="500078FB" w:usb2="00000000" w:usb3="00000000" w:csb0="000001B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FD8" w:rsidRDefault="00661FD8">
    <w:pPr>
      <w:pStyle w:val="Footer"/>
      <w:jc w:val="center"/>
    </w:pPr>
    <w:fldSimple w:instr="PAGE   \* MERGEFORMAT">
      <w:r>
        <w:rPr>
          <w:noProof/>
        </w:rPr>
        <w:t>3</w:t>
      </w:r>
    </w:fldSimple>
  </w:p>
  <w:p w:rsidR="00661FD8" w:rsidRDefault="00661F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1FD8" w:rsidRDefault="00661FD8" w:rsidP="00F62DAA">
      <w:pPr>
        <w:spacing w:after="0" w:line="240" w:lineRule="auto"/>
      </w:pPr>
      <w:r>
        <w:separator/>
      </w:r>
    </w:p>
  </w:footnote>
  <w:footnote w:type="continuationSeparator" w:id="0">
    <w:p w:rsidR="00661FD8" w:rsidRDefault="00661FD8" w:rsidP="00F62DA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E32C53"/>
    <w:multiLevelType w:val="hybridMultilevel"/>
    <w:tmpl w:val="82463CDE"/>
    <w:lvl w:ilvl="0" w:tplc="04190001">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A7EE5"/>
    <w:rsid w:val="00050163"/>
    <w:rsid w:val="000D57BE"/>
    <w:rsid w:val="00147F53"/>
    <w:rsid w:val="00242586"/>
    <w:rsid w:val="0026620B"/>
    <w:rsid w:val="002C2C30"/>
    <w:rsid w:val="00383326"/>
    <w:rsid w:val="003A7AB2"/>
    <w:rsid w:val="003D32F3"/>
    <w:rsid w:val="003D3E6D"/>
    <w:rsid w:val="00661FD8"/>
    <w:rsid w:val="007065E0"/>
    <w:rsid w:val="00743169"/>
    <w:rsid w:val="007A55FC"/>
    <w:rsid w:val="008137EF"/>
    <w:rsid w:val="008A7EE5"/>
    <w:rsid w:val="008B7CC7"/>
    <w:rsid w:val="008F2824"/>
    <w:rsid w:val="00A154FA"/>
    <w:rsid w:val="00C51264"/>
    <w:rsid w:val="00CB159C"/>
    <w:rsid w:val="00DC6DF1"/>
    <w:rsid w:val="00E83808"/>
    <w:rsid w:val="00EE2892"/>
    <w:rsid w:val="00EF7804"/>
    <w:rsid w:val="00F27357"/>
    <w:rsid w:val="00F62DA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357"/>
    <w:pPr>
      <w:spacing w:after="160" w:line="259"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0501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050163"/>
    <w:rPr>
      <w:rFonts w:ascii="Segoe UI" w:hAnsi="Segoe UI" w:cs="Segoe UI"/>
      <w:sz w:val="18"/>
      <w:szCs w:val="18"/>
    </w:rPr>
  </w:style>
  <w:style w:type="paragraph" w:styleId="ListParagraph">
    <w:name w:val="List Paragraph"/>
    <w:basedOn w:val="Normal"/>
    <w:uiPriority w:val="99"/>
    <w:qFormat/>
    <w:rsid w:val="008137EF"/>
    <w:pPr>
      <w:ind w:left="720"/>
    </w:pPr>
  </w:style>
  <w:style w:type="paragraph" w:styleId="Header">
    <w:name w:val="header"/>
    <w:basedOn w:val="Normal"/>
    <w:link w:val="HeaderChar"/>
    <w:uiPriority w:val="99"/>
    <w:rsid w:val="00F62DAA"/>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F62DAA"/>
  </w:style>
  <w:style w:type="paragraph" w:styleId="Footer">
    <w:name w:val="footer"/>
    <w:basedOn w:val="Normal"/>
    <w:link w:val="FooterChar"/>
    <w:uiPriority w:val="99"/>
    <w:rsid w:val="00F62DAA"/>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F62DAA"/>
  </w:style>
  <w:style w:type="paragraph" w:customStyle="1" w:styleId="Style11">
    <w:name w:val="Style11"/>
    <w:basedOn w:val="Normal"/>
    <w:uiPriority w:val="99"/>
    <w:rsid w:val="008F2824"/>
    <w:pPr>
      <w:widowControl w:val="0"/>
      <w:autoSpaceDE w:val="0"/>
      <w:autoSpaceDN w:val="0"/>
      <w:adjustRightInd w:val="0"/>
      <w:spacing w:after="0" w:line="270" w:lineRule="exact"/>
    </w:pPr>
    <w:rPr>
      <w:sz w:val="24"/>
      <w:szCs w:val="24"/>
      <w:lang w:eastAsia="ru-RU"/>
    </w:rPr>
  </w:style>
  <w:style w:type="character" w:customStyle="1" w:styleId="FontStyle22">
    <w:name w:val="Font Style22"/>
    <w:uiPriority w:val="99"/>
    <w:rsid w:val="008F2824"/>
    <w:rPr>
      <w:rFonts w:ascii="Times New Roman" w:hAnsi="Times New Roman" w:cs="Times New Roman"/>
      <w:spacing w:val="10"/>
      <w:sz w:val="20"/>
      <w:szCs w:val="20"/>
    </w:rPr>
  </w:style>
</w:styles>
</file>

<file path=word/webSettings.xml><?xml version="1.0" encoding="utf-8"?>
<w:webSettings xmlns:r="http://schemas.openxmlformats.org/officeDocument/2006/relationships" xmlns:w="http://schemas.openxmlformats.org/wordprocessingml/2006/main">
  <w:divs>
    <w:div w:id="395133130">
      <w:marLeft w:val="0"/>
      <w:marRight w:val="0"/>
      <w:marTop w:val="0"/>
      <w:marBottom w:val="0"/>
      <w:divBdr>
        <w:top w:val="none" w:sz="0" w:space="0" w:color="auto"/>
        <w:left w:val="none" w:sz="0" w:space="0" w:color="auto"/>
        <w:bottom w:val="none" w:sz="0" w:space="0" w:color="auto"/>
        <w:right w:val="none" w:sz="0" w:space="0" w:color="auto"/>
      </w:divBdr>
    </w:div>
    <w:div w:id="3951331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55</TotalTime>
  <Pages>3</Pages>
  <Words>866</Words>
  <Characters>4940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Ищенко Мария Владимировна</dc:creator>
  <cp:keywords/>
  <dc:description/>
  <cp:lastModifiedBy>1</cp:lastModifiedBy>
  <cp:revision>9</cp:revision>
  <cp:lastPrinted>2019-10-28T05:02:00Z</cp:lastPrinted>
  <dcterms:created xsi:type="dcterms:W3CDTF">2019-10-30T16:09:00Z</dcterms:created>
  <dcterms:modified xsi:type="dcterms:W3CDTF">2020-10-14T06:35:00Z</dcterms:modified>
</cp:coreProperties>
</file>