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5F6" w:rsidRPr="001224A1" w:rsidRDefault="001F4814" w:rsidP="00C3112B">
      <w:r w:rsidRPr="0016296C">
        <w:rPr>
          <w:rFonts w:ascii="Algerian" w:hAnsi="Algeri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096507C6" wp14:editId="03E7DF3F">
            <wp:simplePos x="0" y="0"/>
            <wp:positionH relativeFrom="margin">
              <wp:align>left</wp:align>
            </wp:positionH>
            <wp:positionV relativeFrom="paragraph">
              <wp:posOffset>95250</wp:posOffset>
            </wp:positionV>
            <wp:extent cx="6534150" cy="8848725"/>
            <wp:effectExtent l="0" t="0" r="0" b="9525"/>
            <wp:wrapTight wrapText="bothSides">
              <wp:wrapPolygon edited="0">
                <wp:start x="0" y="0"/>
                <wp:lineTo x="0" y="21577"/>
                <wp:lineTo x="21537" y="21577"/>
                <wp:lineTo x="21537" y="0"/>
                <wp:lineTo x="0" y="0"/>
              </wp:wrapPolygon>
            </wp:wrapTight>
            <wp:docPr id="1" name="Рисунок 1" descr="Новогодние ёлки (РАСПИСАНИ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овогодние ёлки (РАСПИСАНИЕ)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62"/>
                    <a:stretch/>
                  </pic:blipFill>
                  <pic:spPr bwMode="auto">
                    <a:xfrm>
                      <a:off x="0" y="0"/>
                      <a:ext cx="6534150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96C" w:rsidRPr="0016296C">
        <w:rPr>
          <w:rFonts w:ascii="Cambria" w:hAnsi="Cambria" w:cs="Cambria"/>
          <w:b/>
          <w:sz w:val="40"/>
          <w:szCs w:val="40"/>
        </w:rPr>
        <w:t>СТОИМОСТЬ</w:t>
      </w:r>
      <w:r w:rsidR="0016296C" w:rsidRPr="0016296C">
        <w:rPr>
          <w:rFonts w:ascii="Algerian" w:hAnsi="Algerian"/>
          <w:b/>
          <w:sz w:val="40"/>
          <w:szCs w:val="40"/>
        </w:rPr>
        <w:t xml:space="preserve"> </w:t>
      </w:r>
      <w:r w:rsidR="0016296C" w:rsidRPr="0016296C">
        <w:rPr>
          <w:rFonts w:ascii="Cambria" w:hAnsi="Cambria" w:cs="Cambria"/>
          <w:b/>
          <w:sz w:val="40"/>
          <w:szCs w:val="40"/>
        </w:rPr>
        <w:t>ПОЕЗДКИ</w:t>
      </w:r>
      <w:r w:rsidR="0016296C" w:rsidRPr="0016296C">
        <w:rPr>
          <w:rFonts w:ascii="Algerian" w:hAnsi="Algerian"/>
          <w:b/>
          <w:sz w:val="40"/>
          <w:szCs w:val="40"/>
        </w:rPr>
        <w:t xml:space="preserve">: 1150 </w:t>
      </w:r>
      <w:r w:rsidR="0016296C" w:rsidRPr="0016296C">
        <w:rPr>
          <w:rFonts w:ascii="Cambria" w:hAnsi="Cambria" w:cs="Cambria"/>
          <w:b/>
          <w:sz w:val="40"/>
          <w:szCs w:val="40"/>
        </w:rPr>
        <w:t>руб</w:t>
      </w:r>
      <w:r w:rsidR="0016296C" w:rsidRPr="0016296C">
        <w:rPr>
          <w:rFonts w:ascii="Algerian" w:hAnsi="Algerian"/>
          <w:b/>
        </w:rPr>
        <w:t>. (</w:t>
      </w:r>
      <w:r w:rsidR="0016296C" w:rsidRPr="0016296C">
        <w:rPr>
          <w:rFonts w:ascii="Cambria" w:hAnsi="Cambria" w:cs="Cambria"/>
          <w:b/>
        </w:rPr>
        <w:t>автотранспортное</w:t>
      </w:r>
      <w:r w:rsidR="0016296C" w:rsidRPr="0016296C">
        <w:rPr>
          <w:rFonts w:ascii="Algerian" w:hAnsi="Algerian"/>
          <w:b/>
        </w:rPr>
        <w:t xml:space="preserve"> </w:t>
      </w:r>
      <w:r w:rsidR="0016296C" w:rsidRPr="0016296C">
        <w:rPr>
          <w:rFonts w:ascii="Cambria" w:hAnsi="Cambria" w:cs="Cambria"/>
          <w:b/>
        </w:rPr>
        <w:t>обслуживание</w:t>
      </w:r>
      <w:r w:rsidR="0016296C" w:rsidRPr="0016296C">
        <w:rPr>
          <w:rFonts w:ascii="Algerian" w:hAnsi="Algerian"/>
          <w:b/>
        </w:rPr>
        <w:t xml:space="preserve">, </w:t>
      </w:r>
      <w:r w:rsidR="0016296C" w:rsidRPr="0016296C">
        <w:rPr>
          <w:rFonts w:ascii="Cambria" w:hAnsi="Cambria" w:cs="Cambria"/>
          <w:b/>
        </w:rPr>
        <w:t>стоимость</w:t>
      </w:r>
      <w:r w:rsidR="0016296C" w:rsidRPr="0016296C">
        <w:rPr>
          <w:rFonts w:ascii="Algerian" w:hAnsi="Algerian"/>
          <w:b/>
        </w:rPr>
        <w:t xml:space="preserve"> </w:t>
      </w:r>
      <w:r w:rsidR="0016296C" w:rsidRPr="0016296C">
        <w:rPr>
          <w:rFonts w:ascii="Cambria" w:hAnsi="Cambria" w:cs="Cambria"/>
          <w:b/>
        </w:rPr>
        <w:t>представления</w:t>
      </w:r>
      <w:r w:rsidR="0016296C" w:rsidRPr="0016296C">
        <w:rPr>
          <w:rFonts w:ascii="Algerian" w:hAnsi="Algerian"/>
          <w:b/>
        </w:rPr>
        <w:t xml:space="preserve">: </w:t>
      </w:r>
      <w:r w:rsidR="0016296C" w:rsidRPr="0016296C">
        <w:rPr>
          <w:rFonts w:ascii="Cambria" w:hAnsi="Cambria" w:cs="Cambria"/>
          <w:b/>
        </w:rPr>
        <w:t>билет</w:t>
      </w:r>
      <w:r w:rsidR="0016296C" w:rsidRPr="0016296C">
        <w:rPr>
          <w:rFonts w:ascii="Algerian" w:hAnsi="Algerian"/>
          <w:b/>
        </w:rPr>
        <w:t xml:space="preserve"> </w:t>
      </w:r>
      <w:r w:rsidR="0016296C" w:rsidRPr="0016296C">
        <w:rPr>
          <w:rFonts w:ascii="Cambria" w:hAnsi="Cambria" w:cs="Cambria"/>
          <w:b/>
        </w:rPr>
        <w:t>на</w:t>
      </w:r>
      <w:r w:rsidR="0016296C" w:rsidRPr="0016296C">
        <w:rPr>
          <w:rFonts w:ascii="Algerian" w:hAnsi="Algerian"/>
          <w:b/>
        </w:rPr>
        <w:t xml:space="preserve"> </w:t>
      </w:r>
      <w:r w:rsidR="0016296C" w:rsidRPr="0016296C">
        <w:rPr>
          <w:rFonts w:ascii="Cambria" w:hAnsi="Cambria" w:cs="Cambria"/>
          <w:b/>
        </w:rPr>
        <w:t>спектакль</w:t>
      </w:r>
      <w:r w:rsidR="0016296C" w:rsidRPr="0016296C">
        <w:rPr>
          <w:rFonts w:ascii="Algerian" w:hAnsi="Algerian"/>
          <w:b/>
        </w:rPr>
        <w:t xml:space="preserve"> «</w:t>
      </w:r>
      <w:r w:rsidR="0016296C" w:rsidRPr="0016296C">
        <w:rPr>
          <w:rFonts w:ascii="Cambria" w:hAnsi="Cambria" w:cs="Cambria"/>
          <w:b/>
        </w:rPr>
        <w:t>По</w:t>
      </w:r>
      <w:r w:rsidR="0016296C" w:rsidRPr="0016296C">
        <w:rPr>
          <w:rFonts w:ascii="Algerian" w:hAnsi="Algerian"/>
          <w:b/>
        </w:rPr>
        <w:t xml:space="preserve">  </w:t>
      </w:r>
      <w:r w:rsidR="0016296C" w:rsidRPr="0016296C">
        <w:rPr>
          <w:rFonts w:ascii="Cambria" w:hAnsi="Cambria" w:cs="Cambria"/>
          <w:b/>
        </w:rPr>
        <w:t>щучьему</w:t>
      </w:r>
      <w:r w:rsidR="0016296C" w:rsidRPr="0016296C">
        <w:rPr>
          <w:rFonts w:ascii="Algerian" w:hAnsi="Algerian"/>
          <w:b/>
        </w:rPr>
        <w:t xml:space="preserve"> </w:t>
      </w:r>
      <w:r w:rsidR="0016296C" w:rsidRPr="0016296C">
        <w:rPr>
          <w:rFonts w:ascii="Cambria" w:hAnsi="Cambria" w:cs="Cambria"/>
          <w:b/>
        </w:rPr>
        <w:t>велению</w:t>
      </w:r>
      <w:r w:rsidR="0016296C" w:rsidRPr="0016296C">
        <w:rPr>
          <w:rFonts w:ascii="Algerian" w:hAnsi="Algerian"/>
          <w:b/>
        </w:rPr>
        <w:t xml:space="preserve">» </w:t>
      </w:r>
      <w:r w:rsidR="0016296C" w:rsidRPr="0016296C">
        <w:rPr>
          <w:rFonts w:ascii="Cambria" w:hAnsi="Cambria" w:cs="Cambria"/>
          <w:b/>
        </w:rPr>
        <w:t>и</w:t>
      </w:r>
      <w:r w:rsidR="0016296C" w:rsidRPr="0016296C">
        <w:rPr>
          <w:rFonts w:ascii="Algerian" w:hAnsi="Algerian"/>
          <w:b/>
        </w:rPr>
        <w:t xml:space="preserve"> </w:t>
      </w:r>
      <w:r w:rsidR="0016296C" w:rsidRPr="0016296C">
        <w:rPr>
          <w:rFonts w:ascii="Cambria" w:hAnsi="Cambria" w:cs="Cambria"/>
          <w:b/>
        </w:rPr>
        <w:t>интермедия</w:t>
      </w:r>
      <w:r w:rsidR="0016296C" w:rsidRPr="0016296C">
        <w:rPr>
          <w:rFonts w:ascii="Algerian" w:hAnsi="Algerian"/>
          <w:b/>
        </w:rPr>
        <w:t xml:space="preserve"> - </w:t>
      </w:r>
      <w:proofErr w:type="spellStart"/>
      <w:r w:rsidR="0016296C" w:rsidRPr="0016296C">
        <w:rPr>
          <w:rFonts w:ascii="Cambria" w:hAnsi="Cambria" w:cs="Cambria"/>
          <w:b/>
        </w:rPr>
        <w:t>квест</w:t>
      </w:r>
      <w:proofErr w:type="spellEnd"/>
      <w:r w:rsidR="0016296C" w:rsidRPr="0016296C">
        <w:rPr>
          <w:rFonts w:ascii="Algerian" w:hAnsi="Algerian"/>
          <w:b/>
        </w:rPr>
        <w:t xml:space="preserve"> </w:t>
      </w:r>
      <w:r w:rsidR="0016296C" w:rsidRPr="0016296C">
        <w:rPr>
          <w:rFonts w:ascii="Cambria" w:hAnsi="Cambria" w:cs="Cambria"/>
          <w:b/>
        </w:rPr>
        <w:t>возле</w:t>
      </w:r>
      <w:r w:rsidR="0016296C" w:rsidRPr="0016296C">
        <w:rPr>
          <w:rFonts w:ascii="Algerian" w:hAnsi="Algerian"/>
          <w:b/>
        </w:rPr>
        <w:t xml:space="preserve"> </w:t>
      </w:r>
      <w:r w:rsidR="0016296C" w:rsidRPr="0016296C">
        <w:rPr>
          <w:rFonts w:ascii="Cambria" w:hAnsi="Cambria" w:cs="Cambria"/>
          <w:b/>
        </w:rPr>
        <w:t>елки</w:t>
      </w:r>
      <w:r w:rsidR="0016296C" w:rsidRPr="0016296C">
        <w:rPr>
          <w:rFonts w:ascii="Algerian" w:hAnsi="Algerian"/>
          <w:b/>
        </w:rPr>
        <w:t xml:space="preserve"> «</w:t>
      </w:r>
      <w:r w:rsidR="0016296C" w:rsidRPr="0016296C">
        <w:rPr>
          <w:rFonts w:ascii="Cambria" w:hAnsi="Cambria" w:cs="Cambria"/>
          <w:b/>
        </w:rPr>
        <w:t>В</w:t>
      </w:r>
      <w:r w:rsidR="0016296C" w:rsidRPr="0016296C">
        <w:rPr>
          <w:rFonts w:ascii="Algerian" w:hAnsi="Algerian"/>
          <w:b/>
        </w:rPr>
        <w:t xml:space="preserve"> </w:t>
      </w:r>
      <w:r w:rsidR="0016296C" w:rsidRPr="0016296C">
        <w:rPr>
          <w:rFonts w:ascii="Cambria" w:hAnsi="Cambria" w:cs="Cambria"/>
          <w:b/>
        </w:rPr>
        <w:t>гости</w:t>
      </w:r>
      <w:r w:rsidR="0016296C" w:rsidRPr="0016296C">
        <w:rPr>
          <w:rFonts w:ascii="Algerian" w:hAnsi="Algerian"/>
          <w:b/>
        </w:rPr>
        <w:t xml:space="preserve"> </w:t>
      </w:r>
      <w:r w:rsidR="0016296C" w:rsidRPr="0016296C">
        <w:rPr>
          <w:rFonts w:ascii="Cambria" w:hAnsi="Cambria" w:cs="Cambria"/>
          <w:b/>
        </w:rPr>
        <w:t>к</w:t>
      </w:r>
      <w:r w:rsidR="0016296C" w:rsidRPr="0016296C">
        <w:rPr>
          <w:rFonts w:ascii="Algerian" w:hAnsi="Algerian"/>
          <w:b/>
        </w:rPr>
        <w:t xml:space="preserve"> </w:t>
      </w:r>
      <w:r w:rsidR="0016296C" w:rsidRPr="0016296C">
        <w:rPr>
          <w:rFonts w:ascii="Cambria" w:hAnsi="Cambria" w:cs="Cambria"/>
          <w:b/>
        </w:rPr>
        <w:t>русским</w:t>
      </w:r>
      <w:r w:rsidR="0016296C" w:rsidRPr="0016296C">
        <w:rPr>
          <w:rFonts w:ascii="Algerian" w:hAnsi="Algerian"/>
          <w:b/>
        </w:rPr>
        <w:t xml:space="preserve"> </w:t>
      </w:r>
      <w:r w:rsidR="0016296C" w:rsidRPr="0016296C">
        <w:rPr>
          <w:rFonts w:ascii="Cambria" w:hAnsi="Cambria" w:cs="Cambria"/>
          <w:b/>
        </w:rPr>
        <w:t>сказкам</w:t>
      </w:r>
      <w:r w:rsidR="0016296C" w:rsidRPr="0016296C">
        <w:rPr>
          <w:rFonts w:ascii="Algerian" w:hAnsi="Algerian"/>
          <w:b/>
        </w:rPr>
        <w:t>»</w:t>
      </w:r>
      <w:proofErr w:type="gramStart"/>
      <w:r w:rsidR="0016296C" w:rsidRPr="0016296C">
        <w:t xml:space="preserve"> </w:t>
      </w:r>
      <w:r w:rsidR="0016296C">
        <w:t>)</w:t>
      </w:r>
      <w:proofErr w:type="gramEnd"/>
      <w:r w:rsidR="0016296C">
        <w:t xml:space="preserve">                                                                                                              </w:t>
      </w:r>
      <w:r w:rsidR="0016296C" w:rsidRPr="00C44BD4">
        <w:rPr>
          <w:rFonts w:ascii="Cambria" w:hAnsi="Cambria" w:cs="Cambria"/>
          <w:b/>
          <w:sz w:val="24"/>
          <w:szCs w:val="24"/>
        </w:rPr>
        <w:t>Дополнительно</w:t>
      </w:r>
      <w:r w:rsidR="0016296C" w:rsidRPr="00C44BD4">
        <w:rPr>
          <w:rFonts w:ascii="Algerian" w:hAnsi="Algerian"/>
          <w:b/>
          <w:sz w:val="24"/>
          <w:szCs w:val="24"/>
        </w:rPr>
        <w:t xml:space="preserve"> </w:t>
      </w:r>
      <w:r w:rsidR="0016296C" w:rsidRPr="00C44BD4">
        <w:rPr>
          <w:rFonts w:ascii="Cambria" w:hAnsi="Cambria" w:cs="Cambria"/>
          <w:b/>
          <w:sz w:val="24"/>
          <w:szCs w:val="24"/>
        </w:rPr>
        <w:t>можно</w:t>
      </w:r>
      <w:r w:rsidR="0016296C" w:rsidRPr="00C44BD4">
        <w:rPr>
          <w:rFonts w:ascii="Algerian" w:hAnsi="Algerian"/>
          <w:b/>
          <w:sz w:val="24"/>
          <w:szCs w:val="24"/>
        </w:rPr>
        <w:t xml:space="preserve"> </w:t>
      </w:r>
      <w:r w:rsidR="0016296C" w:rsidRPr="00C44BD4">
        <w:rPr>
          <w:rFonts w:ascii="Cambria" w:hAnsi="Cambria" w:cs="Cambria"/>
          <w:b/>
          <w:sz w:val="24"/>
          <w:szCs w:val="24"/>
        </w:rPr>
        <w:t>купить</w:t>
      </w:r>
      <w:r w:rsidR="0016296C" w:rsidRPr="00C44BD4">
        <w:rPr>
          <w:rFonts w:ascii="Algerian" w:hAnsi="Algerian"/>
          <w:b/>
          <w:sz w:val="24"/>
          <w:szCs w:val="24"/>
        </w:rPr>
        <w:t xml:space="preserve"> </w:t>
      </w:r>
      <w:r w:rsidR="0016296C" w:rsidRPr="00C44BD4">
        <w:rPr>
          <w:rFonts w:ascii="Cambria" w:hAnsi="Cambria" w:cs="Cambria"/>
          <w:b/>
          <w:sz w:val="24"/>
          <w:szCs w:val="24"/>
        </w:rPr>
        <w:t>подарок</w:t>
      </w:r>
      <w:r w:rsidR="0016296C" w:rsidRPr="00C44BD4">
        <w:rPr>
          <w:rFonts w:ascii="Algerian" w:hAnsi="Algerian"/>
          <w:b/>
          <w:sz w:val="24"/>
          <w:szCs w:val="24"/>
        </w:rPr>
        <w:t xml:space="preserve"> </w:t>
      </w:r>
      <w:r w:rsidR="0016296C" w:rsidRPr="00C44BD4">
        <w:rPr>
          <w:rFonts w:ascii="Algerian" w:hAnsi="Algerian" w:cs="Algerian"/>
          <w:b/>
          <w:sz w:val="24"/>
          <w:szCs w:val="24"/>
        </w:rPr>
        <w:t>–</w:t>
      </w:r>
      <w:r w:rsidR="0016296C" w:rsidRPr="00C44BD4">
        <w:rPr>
          <w:rFonts w:ascii="Algerian" w:hAnsi="Algerian"/>
          <w:b/>
          <w:sz w:val="24"/>
          <w:szCs w:val="24"/>
        </w:rPr>
        <w:t xml:space="preserve"> 270 </w:t>
      </w:r>
      <w:r w:rsidR="0016296C" w:rsidRPr="00C44BD4">
        <w:rPr>
          <w:rFonts w:ascii="Cambria" w:hAnsi="Cambria" w:cs="Cambria"/>
          <w:b/>
          <w:sz w:val="24"/>
          <w:szCs w:val="24"/>
        </w:rPr>
        <w:t>руб</w:t>
      </w:r>
      <w:r w:rsidR="0016296C" w:rsidRPr="00C44BD4">
        <w:rPr>
          <w:rFonts w:ascii="Algerian" w:hAnsi="Algerian"/>
          <w:b/>
          <w:sz w:val="24"/>
          <w:szCs w:val="24"/>
        </w:rPr>
        <w:t xml:space="preserve">. </w:t>
      </w:r>
      <w:r w:rsidR="0016296C" w:rsidRPr="00C44BD4">
        <w:rPr>
          <w:rFonts w:ascii="Cambria" w:hAnsi="Cambria" w:cs="Cambria"/>
          <w:b/>
          <w:sz w:val="24"/>
          <w:szCs w:val="24"/>
        </w:rPr>
        <w:t>и</w:t>
      </w:r>
      <w:r w:rsidR="0016296C" w:rsidRPr="00C44BD4">
        <w:rPr>
          <w:rFonts w:ascii="Algerian" w:hAnsi="Algerian"/>
          <w:b/>
          <w:sz w:val="24"/>
          <w:szCs w:val="24"/>
        </w:rPr>
        <w:t xml:space="preserve"> </w:t>
      </w:r>
      <w:r w:rsidR="0016296C" w:rsidRPr="00C44BD4">
        <w:rPr>
          <w:rFonts w:ascii="Cambria" w:hAnsi="Cambria" w:cs="Cambria"/>
          <w:b/>
          <w:sz w:val="24"/>
          <w:szCs w:val="24"/>
        </w:rPr>
        <w:t>обед</w:t>
      </w:r>
      <w:r w:rsidR="0016296C" w:rsidRPr="00C44BD4">
        <w:rPr>
          <w:rFonts w:ascii="Algerian" w:hAnsi="Algerian"/>
          <w:b/>
          <w:sz w:val="24"/>
          <w:szCs w:val="24"/>
        </w:rPr>
        <w:t xml:space="preserve"> </w:t>
      </w:r>
      <w:r w:rsidR="0016296C" w:rsidRPr="00C44BD4">
        <w:rPr>
          <w:rFonts w:ascii="Algerian" w:hAnsi="Algerian" w:cs="Algerian"/>
          <w:b/>
          <w:sz w:val="24"/>
          <w:szCs w:val="24"/>
        </w:rPr>
        <w:t>–</w:t>
      </w:r>
      <w:r w:rsidR="0016296C" w:rsidRPr="00C44BD4">
        <w:rPr>
          <w:rFonts w:ascii="Algerian" w:hAnsi="Algerian"/>
          <w:b/>
          <w:sz w:val="24"/>
          <w:szCs w:val="24"/>
        </w:rPr>
        <w:t xml:space="preserve"> </w:t>
      </w:r>
      <w:r w:rsidR="0016296C" w:rsidRPr="00C44BD4">
        <w:rPr>
          <w:rFonts w:ascii="Cambria" w:hAnsi="Cambria" w:cs="Cambria"/>
          <w:b/>
          <w:sz w:val="24"/>
          <w:szCs w:val="24"/>
        </w:rPr>
        <w:t>от</w:t>
      </w:r>
      <w:r w:rsidR="0016296C" w:rsidRPr="00C44BD4">
        <w:rPr>
          <w:rFonts w:ascii="Algerian" w:hAnsi="Algerian"/>
          <w:b/>
          <w:sz w:val="24"/>
          <w:szCs w:val="24"/>
        </w:rPr>
        <w:t xml:space="preserve"> 200 </w:t>
      </w:r>
      <w:r w:rsidR="0016296C" w:rsidRPr="00C44BD4">
        <w:rPr>
          <w:rFonts w:ascii="Cambria" w:hAnsi="Cambria" w:cs="Cambria"/>
          <w:b/>
          <w:sz w:val="24"/>
          <w:szCs w:val="24"/>
        </w:rPr>
        <w:t>руб</w:t>
      </w:r>
      <w:r w:rsidR="0016296C" w:rsidRPr="00C44BD4">
        <w:rPr>
          <w:rFonts w:ascii="Algerian" w:hAnsi="Algerian"/>
          <w:b/>
          <w:sz w:val="24"/>
          <w:szCs w:val="24"/>
        </w:rPr>
        <w:t>.</w:t>
      </w:r>
      <w:r w:rsidR="00C44BD4" w:rsidRPr="00C44BD4">
        <w:rPr>
          <w:sz w:val="24"/>
          <w:szCs w:val="24"/>
        </w:rPr>
        <w:t xml:space="preserve">                                                                </w:t>
      </w:r>
      <w:r w:rsidR="00C44BD4" w:rsidRPr="00C44BD4">
        <w:rPr>
          <w:rFonts w:ascii="Cambria" w:hAnsi="Cambria" w:cs="Cambria"/>
          <w:b/>
          <w:sz w:val="24"/>
          <w:szCs w:val="24"/>
        </w:rPr>
        <w:t>Заказ</w:t>
      </w:r>
      <w:r w:rsidR="00C44BD4" w:rsidRPr="00C44BD4">
        <w:rPr>
          <w:rFonts w:ascii="Algerian" w:hAnsi="Algerian"/>
          <w:b/>
          <w:sz w:val="24"/>
          <w:szCs w:val="24"/>
        </w:rPr>
        <w:t xml:space="preserve"> </w:t>
      </w:r>
      <w:r w:rsidR="00C44BD4" w:rsidRPr="00C44BD4">
        <w:rPr>
          <w:rFonts w:ascii="Cambria" w:hAnsi="Cambria" w:cs="Cambria"/>
          <w:b/>
          <w:sz w:val="24"/>
          <w:szCs w:val="24"/>
        </w:rPr>
        <w:t>по</w:t>
      </w:r>
      <w:r w:rsidR="00C44BD4" w:rsidRPr="00C44BD4">
        <w:rPr>
          <w:rFonts w:ascii="Algerian" w:hAnsi="Algerian"/>
          <w:b/>
          <w:sz w:val="24"/>
          <w:szCs w:val="24"/>
        </w:rPr>
        <w:t xml:space="preserve"> </w:t>
      </w:r>
      <w:r w:rsidR="00C44BD4" w:rsidRPr="00C44BD4">
        <w:rPr>
          <w:rFonts w:ascii="Cambria" w:hAnsi="Cambria" w:cs="Cambria"/>
          <w:b/>
          <w:sz w:val="24"/>
          <w:szCs w:val="24"/>
        </w:rPr>
        <w:t>тел</w:t>
      </w:r>
      <w:r w:rsidR="00C44BD4" w:rsidRPr="00C44BD4">
        <w:rPr>
          <w:rFonts w:ascii="Algerian" w:hAnsi="Algerian"/>
          <w:b/>
          <w:sz w:val="24"/>
          <w:szCs w:val="24"/>
        </w:rPr>
        <w:t>. 8-912-687-61-81, 8-900-041-43-70   (</w:t>
      </w:r>
      <w:r w:rsidR="00C44BD4" w:rsidRPr="00C44BD4">
        <w:rPr>
          <w:rFonts w:ascii="Algerian" w:hAnsi="Algerian" w:cs="Algerian"/>
          <w:b/>
          <w:sz w:val="24"/>
          <w:szCs w:val="24"/>
        </w:rPr>
        <w:t>«</w:t>
      </w:r>
      <w:proofErr w:type="spellStart"/>
      <w:r w:rsidR="00C44BD4" w:rsidRPr="00C44BD4">
        <w:rPr>
          <w:rFonts w:ascii="Cambria" w:hAnsi="Cambria" w:cs="Cambria"/>
          <w:b/>
          <w:sz w:val="24"/>
          <w:szCs w:val="24"/>
        </w:rPr>
        <w:t>ЦПиЭ</w:t>
      </w:r>
      <w:proofErr w:type="spellEnd"/>
      <w:r w:rsidR="00C44BD4" w:rsidRPr="00C44BD4">
        <w:rPr>
          <w:rFonts w:ascii="Algerian" w:hAnsi="Algerian"/>
          <w:b/>
          <w:sz w:val="24"/>
          <w:szCs w:val="24"/>
        </w:rPr>
        <w:t xml:space="preserve"> </w:t>
      </w:r>
      <w:r w:rsidR="00C44BD4" w:rsidRPr="00C44BD4">
        <w:rPr>
          <w:rFonts w:ascii="Algerian" w:hAnsi="Algerian" w:cs="Algerian"/>
          <w:b/>
          <w:sz w:val="24"/>
          <w:szCs w:val="24"/>
        </w:rPr>
        <w:t>«</w:t>
      </w:r>
      <w:r w:rsidR="00C44BD4" w:rsidRPr="00C44BD4">
        <w:rPr>
          <w:rFonts w:ascii="Cambria" w:hAnsi="Cambria" w:cs="Cambria"/>
          <w:b/>
          <w:sz w:val="24"/>
          <w:szCs w:val="24"/>
        </w:rPr>
        <w:t>Истоки</w:t>
      </w:r>
      <w:r w:rsidR="00C44BD4" w:rsidRPr="00C44BD4">
        <w:rPr>
          <w:rFonts w:ascii="Algerian" w:hAnsi="Algerian" w:cs="Algerian"/>
          <w:b/>
          <w:sz w:val="24"/>
          <w:szCs w:val="24"/>
        </w:rPr>
        <w:t>»</w:t>
      </w:r>
      <w:r w:rsidR="00C44BD4" w:rsidRPr="00C44BD4">
        <w:rPr>
          <w:rFonts w:ascii="Algerian" w:hAnsi="Algerian"/>
          <w:b/>
          <w:sz w:val="24"/>
          <w:szCs w:val="24"/>
        </w:rPr>
        <w:t xml:space="preserve">)      </w:t>
      </w:r>
    </w:p>
    <w:p w:rsidR="00FD5842" w:rsidRPr="003E428D" w:rsidRDefault="00FD5842" w:rsidP="00C3112B">
      <w:pPr>
        <w:spacing w:after="0" w:line="240" w:lineRule="auto"/>
        <w:jc w:val="center"/>
        <w:rPr>
          <w:rFonts w:ascii="Cambria" w:eastAsiaTheme="minorEastAsia" w:hAnsi="Cambria"/>
          <w:b/>
          <w:i/>
          <w:color w:val="FF0000"/>
          <w:sz w:val="36"/>
          <w:szCs w:val="36"/>
          <w:u w:val="single"/>
          <w:lang w:eastAsia="ru-RU"/>
        </w:rPr>
      </w:pPr>
      <w:r w:rsidRPr="003E428D">
        <w:rPr>
          <w:rFonts w:ascii="Cambria" w:eastAsiaTheme="minorEastAsia" w:hAnsi="Cambria"/>
          <w:b/>
          <w:i/>
          <w:sz w:val="32"/>
          <w:szCs w:val="32"/>
          <w:lang w:eastAsia="ru-RU"/>
        </w:rPr>
        <w:lastRenderedPageBreak/>
        <w:t>Центр путешествий и экскурсий «ИСТОКИ»</w:t>
      </w:r>
    </w:p>
    <w:p w:rsidR="00FD5842" w:rsidRPr="00FD5842" w:rsidRDefault="00FD5842" w:rsidP="00C3112B">
      <w:pPr>
        <w:pBdr>
          <w:bottom w:val="double" w:sz="6" w:space="1" w:color="auto"/>
        </w:pBdr>
        <w:spacing w:after="0" w:line="240" w:lineRule="auto"/>
        <w:jc w:val="center"/>
        <w:rPr>
          <w:rFonts w:ascii="Cambria" w:eastAsia="Calibri" w:hAnsi="Cambria" w:cs="Georgia"/>
          <w:b/>
          <w:bCs/>
          <w:iCs/>
          <w:color w:val="002060"/>
        </w:rPr>
      </w:pPr>
      <w:r w:rsidRPr="003E428D">
        <w:rPr>
          <w:rFonts w:ascii="Georgia" w:eastAsia="Calibri" w:hAnsi="Georgia"/>
          <w:b/>
          <w:lang w:val="en-US"/>
        </w:rPr>
        <w:t>WWW</w:t>
      </w:r>
      <w:r w:rsidRPr="003E428D">
        <w:rPr>
          <w:rFonts w:ascii="Georgia" w:eastAsia="Calibri" w:hAnsi="Georgia"/>
          <w:b/>
        </w:rPr>
        <w:t>:</w:t>
      </w:r>
      <w:r w:rsidRPr="003E428D">
        <w:rPr>
          <w:rFonts w:ascii="Georgia" w:eastAsia="Calibri" w:hAnsi="Georgia" w:cs="Georgia"/>
          <w:b/>
          <w:bCs/>
          <w:iCs/>
          <w:color w:val="7030A0"/>
          <w:sz w:val="26"/>
          <w:szCs w:val="26"/>
        </w:rPr>
        <w:t xml:space="preserve"> </w:t>
      </w:r>
      <w:r w:rsidRPr="00FD5842">
        <w:rPr>
          <w:rFonts w:ascii="Georgia" w:eastAsia="Calibri" w:hAnsi="Georgia" w:cs="Georgia"/>
          <w:b/>
          <w:i/>
          <w:color w:val="002060"/>
          <w:sz w:val="26"/>
          <w:szCs w:val="26"/>
        </w:rPr>
        <w:t>истоки-</w:t>
      </w:r>
      <w:proofErr w:type="spellStart"/>
      <w:r w:rsidRPr="00FD5842">
        <w:rPr>
          <w:rFonts w:ascii="Georgia" w:eastAsia="Calibri" w:hAnsi="Georgia" w:cs="Georgia"/>
          <w:b/>
          <w:i/>
          <w:color w:val="002060"/>
          <w:sz w:val="26"/>
          <w:szCs w:val="26"/>
        </w:rPr>
        <w:t>нт.рф</w:t>
      </w:r>
      <w:proofErr w:type="spellEnd"/>
      <w:r w:rsidRPr="00FD5842">
        <w:rPr>
          <w:rFonts w:ascii="Georgia" w:eastAsia="Calibri" w:hAnsi="Georgia" w:cs="Georgia"/>
          <w:b/>
          <w:i/>
          <w:color w:val="002060"/>
          <w:sz w:val="26"/>
          <w:szCs w:val="26"/>
        </w:rPr>
        <w:t xml:space="preserve">                        Н-</w:t>
      </w:r>
      <w:proofErr w:type="gramStart"/>
      <w:r w:rsidRPr="00FD5842">
        <w:rPr>
          <w:rFonts w:ascii="Georgia" w:eastAsia="Calibri" w:hAnsi="Georgia" w:cs="Georgia"/>
          <w:b/>
          <w:i/>
          <w:color w:val="002060"/>
          <w:sz w:val="26"/>
          <w:szCs w:val="26"/>
        </w:rPr>
        <w:t xml:space="preserve">Тура  </w:t>
      </w:r>
      <w:proofErr w:type="spellStart"/>
      <w:r w:rsidRPr="00FD5842">
        <w:rPr>
          <w:rFonts w:ascii="Georgia" w:eastAsia="Calibri" w:hAnsi="Georgia" w:cs="Georgia"/>
          <w:b/>
          <w:i/>
          <w:color w:val="002060"/>
          <w:sz w:val="26"/>
          <w:szCs w:val="26"/>
        </w:rPr>
        <w:t>ул.Усошина</w:t>
      </w:r>
      <w:proofErr w:type="spellEnd"/>
      <w:proofErr w:type="gramEnd"/>
      <w:r w:rsidRPr="00FD5842">
        <w:rPr>
          <w:rFonts w:ascii="Georgia" w:eastAsia="Calibri" w:hAnsi="Georgia" w:cs="Georgia"/>
          <w:b/>
          <w:i/>
          <w:color w:val="002060"/>
          <w:sz w:val="26"/>
          <w:szCs w:val="26"/>
        </w:rPr>
        <w:t>, д.2, оф.1</w:t>
      </w:r>
    </w:p>
    <w:p w:rsidR="00C604E7" w:rsidRPr="00C604E7" w:rsidRDefault="00C604E7" w:rsidP="00C3112B">
      <w:pPr>
        <w:spacing w:after="0" w:line="240" w:lineRule="auto"/>
        <w:jc w:val="center"/>
        <w:rPr>
          <w:b/>
          <w:sz w:val="50"/>
          <w:szCs w:val="50"/>
        </w:rPr>
      </w:pPr>
      <w:r w:rsidRPr="00C604E7">
        <w:rPr>
          <w:rFonts w:ascii="Cambria" w:hAnsi="Cambria" w:cs="Cambria"/>
          <w:b/>
          <w:color w:val="FF0000"/>
          <w:sz w:val="50"/>
          <w:szCs w:val="50"/>
        </w:rPr>
        <w:t>Подари ребенку сказку!</w:t>
      </w:r>
    </w:p>
    <w:p w:rsidR="007D15F6" w:rsidRPr="001224A1" w:rsidRDefault="00C44BD4" w:rsidP="00C3112B">
      <w:pPr>
        <w:spacing w:after="0" w:line="240" w:lineRule="auto"/>
        <w:rPr>
          <w:b/>
          <w:sz w:val="24"/>
          <w:szCs w:val="24"/>
        </w:rPr>
      </w:pPr>
      <w:r w:rsidRPr="00C44BD4">
        <w:rPr>
          <w:rFonts w:ascii="Algerian" w:hAnsi="Algeri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6"/>
        <w:gridCol w:w="5232"/>
      </w:tblGrid>
      <w:tr w:rsidR="00FD5842" w:rsidTr="00FD5842">
        <w:tc>
          <w:tcPr>
            <w:tcW w:w="5106" w:type="dxa"/>
          </w:tcPr>
          <w:p w:rsidR="007D15F6" w:rsidRPr="007D15F6" w:rsidRDefault="007D15F6" w:rsidP="00C3112B">
            <w:pPr>
              <w:rPr>
                <w:rFonts w:ascii="Calibri" w:hAnsi="Calibri" w:cs="Calibri"/>
                <w:b/>
                <w:sz w:val="36"/>
                <w:szCs w:val="36"/>
              </w:rPr>
            </w:pPr>
            <w:r w:rsidRPr="007D15F6">
              <w:rPr>
                <w:rFonts w:ascii="Calibri" w:hAnsi="Calibri" w:cs="Calibri"/>
                <w:b/>
                <w:sz w:val="36"/>
                <w:szCs w:val="36"/>
              </w:rPr>
              <w:t>Нижний Тагил</w:t>
            </w:r>
          </w:p>
        </w:tc>
        <w:tc>
          <w:tcPr>
            <w:tcW w:w="5232" w:type="dxa"/>
          </w:tcPr>
          <w:p w:rsidR="007D15F6" w:rsidRDefault="007D15F6" w:rsidP="00C3112B">
            <w:pPr>
              <w:rPr>
                <w:rFonts w:ascii="Algerian" w:hAnsi="Algerian"/>
                <w:b/>
                <w:sz w:val="24"/>
                <w:szCs w:val="24"/>
              </w:rPr>
            </w:pPr>
          </w:p>
        </w:tc>
      </w:tr>
      <w:tr w:rsidR="00FD5842" w:rsidTr="00FD5842">
        <w:tc>
          <w:tcPr>
            <w:tcW w:w="5106" w:type="dxa"/>
          </w:tcPr>
          <w:p w:rsidR="007D15F6" w:rsidRDefault="00C604E7" w:rsidP="00C3112B">
            <w:pPr>
              <w:pStyle w:val="a4"/>
              <w:rPr>
                <w:rFonts w:ascii="Algerian" w:hAnsi="Algerian"/>
              </w:rPr>
            </w:pPr>
            <w:r w:rsidRPr="00C604E7">
              <w:rPr>
                <w:b/>
                <w:noProof/>
                <w:color w:val="FF000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61F38699" wp14:editId="567F7CC3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34925</wp:posOffset>
                  </wp:positionV>
                  <wp:extent cx="3105150" cy="1828800"/>
                  <wp:effectExtent l="0" t="0" r="0" b="0"/>
                  <wp:wrapTight wrapText="bothSides">
                    <wp:wrapPolygon edited="0">
                      <wp:start x="0" y="0"/>
                      <wp:lineTo x="0" y="21375"/>
                      <wp:lineTo x="21467" y="21375"/>
                      <wp:lineTo x="21467" y="0"/>
                      <wp:lineTo x="0" y="0"/>
                    </wp:wrapPolygon>
                  </wp:wrapTight>
                  <wp:docPr id="3" name="Рисунок 3" descr="новый год 2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ый год 20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572"/>
                          <a:stretch/>
                        </pic:blipFill>
                        <pic:spPr bwMode="auto">
                          <a:xfrm>
                            <a:off x="0" y="0"/>
                            <a:ext cx="310515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15F6" w:rsidRPr="00C604E7">
              <w:rPr>
                <w:b/>
              </w:rPr>
              <w:t>СТОИМОСТЬ</w:t>
            </w:r>
            <w:r w:rsidR="007D15F6" w:rsidRPr="00C604E7">
              <w:rPr>
                <w:rFonts w:ascii="Algerian" w:hAnsi="Algerian"/>
                <w:b/>
              </w:rPr>
              <w:t xml:space="preserve"> </w:t>
            </w:r>
            <w:r w:rsidR="007D15F6" w:rsidRPr="00C604E7">
              <w:rPr>
                <w:b/>
              </w:rPr>
              <w:t>ПОЕЗДКИ</w:t>
            </w:r>
            <w:r w:rsidR="007D15F6" w:rsidRPr="00C604E7">
              <w:rPr>
                <w:rFonts w:ascii="Algerian" w:hAnsi="Algerian"/>
                <w:b/>
              </w:rPr>
              <w:t xml:space="preserve">: 1150 </w:t>
            </w:r>
            <w:r w:rsidR="007D15F6" w:rsidRPr="00C604E7">
              <w:rPr>
                <w:b/>
              </w:rPr>
              <w:t>руб</w:t>
            </w:r>
            <w:r w:rsidR="007D15F6" w:rsidRPr="007D15F6">
              <w:rPr>
                <w:rFonts w:ascii="Algerian" w:hAnsi="Algerian"/>
              </w:rPr>
              <w:t xml:space="preserve">. </w:t>
            </w:r>
            <w:r>
              <w:t xml:space="preserve">                                         </w:t>
            </w:r>
            <w:r w:rsidR="007D15F6" w:rsidRPr="007D15F6">
              <w:t>Дополнительно</w:t>
            </w:r>
            <w:r w:rsidR="007D15F6" w:rsidRPr="007D15F6">
              <w:rPr>
                <w:rFonts w:ascii="Algerian" w:hAnsi="Algerian"/>
              </w:rPr>
              <w:t xml:space="preserve"> </w:t>
            </w:r>
            <w:r w:rsidR="007D15F6" w:rsidRPr="007D15F6">
              <w:t>можно</w:t>
            </w:r>
            <w:r w:rsidR="007D15F6" w:rsidRPr="007D15F6">
              <w:rPr>
                <w:rFonts w:ascii="Algerian" w:hAnsi="Algerian"/>
              </w:rPr>
              <w:t xml:space="preserve"> </w:t>
            </w:r>
            <w:r w:rsidR="007D15F6" w:rsidRPr="007D15F6">
              <w:t>купить</w:t>
            </w:r>
            <w:r w:rsidR="007D15F6" w:rsidRPr="007D15F6">
              <w:rPr>
                <w:rFonts w:ascii="Algerian" w:hAnsi="Algerian"/>
              </w:rPr>
              <w:t xml:space="preserve"> </w:t>
            </w:r>
            <w:r w:rsidR="007D15F6" w:rsidRPr="007D15F6">
              <w:t>подарок</w:t>
            </w:r>
            <w:r w:rsidR="007D15F6" w:rsidRPr="007D15F6">
              <w:rPr>
                <w:rFonts w:ascii="Algerian" w:hAnsi="Algerian"/>
              </w:rPr>
              <w:t xml:space="preserve"> </w:t>
            </w:r>
            <w:r w:rsidR="007D15F6" w:rsidRPr="007D15F6">
              <w:rPr>
                <w:rFonts w:ascii="Algerian" w:hAnsi="Algerian" w:cs="Algerian"/>
              </w:rPr>
              <w:t>–</w:t>
            </w:r>
            <w:r w:rsidR="007D15F6" w:rsidRPr="007D15F6">
              <w:rPr>
                <w:rFonts w:ascii="Algerian" w:hAnsi="Algerian"/>
              </w:rPr>
              <w:t xml:space="preserve"> 270 </w:t>
            </w:r>
            <w:r w:rsidR="007D15F6" w:rsidRPr="007D15F6">
              <w:t>руб</w:t>
            </w:r>
            <w:r w:rsidR="007D15F6" w:rsidRPr="007D15F6">
              <w:rPr>
                <w:rFonts w:ascii="Algerian" w:hAnsi="Algerian"/>
              </w:rPr>
              <w:t xml:space="preserve">. </w:t>
            </w:r>
            <w:r w:rsidR="007D15F6" w:rsidRPr="007D15F6">
              <w:t>и</w:t>
            </w:r>
            <w:r w:rsidR="007D15F6" w:rsidRPr="007D15F6">
              <w:rPr>
                <w:rFonts w:ascii="Algerian" w:hAnsi="Algerian"/>
              </w:rPr>
              <w:t xml:space="preserve"> </w:t>
            </w:r>
            <w:r w:rsidR="007D15F6" w:rsidRPr="007D15F6">
              <w:t>обед</w:t>
            </w:r>
            <w:r w:rsidR="007D15F6" w:rsidRPr="007D15F6">
              <w:rPr>
                <w:rFonts w:ascii="Algerian" w:hAnsi="Algerian"/>
              </w:rPr>
              <w:t xml:space="preserve"> </w:t>
            </w:r>
            <w:r w:rsidR="007D15F6" w:rsidRPr="007D15F6">
              <w:rPr>
                <w:rFonts w:ascii="Algerian" w:hAnsi="Algerian" w:cs="Algerian"/>
              </w:rPr>
              <w:t>–</w:t>
            </w:r>
            <w:r w:rsidR="007D15F6" w:rsidRPr="007D15F6">
              <w:rPr>
                <w:rFonts w:ascii="Algerian" w:hAnsi="Algerian"/>
              </w:rPr>
              <w:t xml:space="preserve"> </w:t>
            </w:r>
            <w:r w:rsidR="007D15F6" w:rsidRPr="007D15F6">
              <w:t>от</w:t>
            </w:r>
            <w:r w:rsidR="007D15F6" w:rsidRPr="007D15F6">
              <w:rPr>
                <w:rFonts w:ascii="Algerian" w:hAnsi="Algerian"/>
              </w:rPr>
              <w:t xml:space="preserve"> 200 </w:t>
            </w:r>
            <w:r w:rsidR="007D15F6" w:rsidRPr="007D15F6">
              <w:t>руб</w:t>
            </w:r>
            <w:r w:rsidR="007D15F6" w:rsidRPr="007D15F6">
              <w:rPr>
                <w:rFonts w:ascii="Algerian" w:hAnsi="Algerian"/>
              </w:rPr>
              <w:t xml:space="preserve">.                 </w:t>
            </w:r>
          </w:p>
        </w:tc>
        <w:tc>
          <w:tcPr>
            <w:tcW w:w="5232" w:type="dxa"/>
          </w:tcPr>
          <w:p w:rsidR="00C604E7" w:rsidRPr="00C604E7" w:rsidRDefault="00C604E7" w:rsidP="00C3112B">
            <w:pPr>
              <w:rPr>
                <w:rFonts w:ascii="Algerian" w:hAnsi="Algerian"/>
                <w:b/>
                <w:sz w:val="24"/>
                <w:szCs w:val="24"/>
              </w:rPr>
            </w:pPr>
            <w:r w:rsidRPr="00C604E7">
              <w:rPr>
                <w:rFonts w:ascii="Cambria" w:hAnsi="Cambria" w:cs="Cambria"/>
                <w:b/>
                <w:color w:val="FF0000"/>
                <w:sz w:val="24"/>
                <w:szCs w:val="24"/>
              </w:rPr>
              <w:t>Новогодний</w:t>
            </w:r>
            <w:r w:rsidRPr="00C604E7">
              <w:rPr>
                <w:rFonts w:ascii="Algerian" w:hAnsi="Algeri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604E7">
              <w:rPr>
                <w:rFonts w:ascii="Cambria" w:hAnsi="Cambria" w:cs="Cambria"/>
                <w:b/>
                <w:color w:val="FF0000"/>
                <w:sz w:val="24"/>
                <w:szCs w:val="24"/>
              </w:rPr>
              <w:t>квест</w:t>
            </w:r>
            <w:proofErr w:type="spellEnd"/>
            <w:r w:rsidRPr="00C604E7">
              <w:rPr>
                <w:rFonts w:ascii="Algerian" w:hAnsi="Algerian"/>
                <w:b/>
                <w:color w:val="FF0000"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color w:val="FF0000"/>
                <w:sz w:val="24"/>
                <w:szCs w:val="24"/>
              </w:rPr>
              <w:t>у</w:t>
            </w:r>
            <w:r w:rsidRPr="00C604E7">
              <w:rPr>
                <w:rFonts w:ascii="Algerian" w:hAnsi="Algerian"/>
                <w:b/>
                <w:color w:val="FF0000"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color w:val="FF0000"/>
                <w:sz w:val="24"/>
                <w:szCs w:val="24"/>
              </w:rPr>
              <w:t>ёлки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посвящен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русским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сказкам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в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новом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прочтении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: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с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необычными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декорациями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и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костюмами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,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акробатическими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трюками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и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мультимедийным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оформлением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>.</w:t>
            </w:r>
          </w:p>
          <w:p w:rsidR="007D15F6" w:rsidRDefault="00C604E7" w:rsidP="00C3112B">
            <w:pPr>
              <w:pStyle w:val="a4"/>
              <w:rPr>
                <w:rFonts w:ascii="Algerian" w:hAnsi="Algerian"/>
              </w:rPr>
            </w:pP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После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proofErr w:type="spellStart"/>
            <w:r w:rsidRPr="00C604E7">
              <w:rPr>
                <w:rFonts w:ascii="Cambria" w:hAnsi="Cambria" w:cs="Cambria"/>
                <w:b/>
                <w:sz w:val="24"/>
                <w:szCs w:val="24"/>
              </w:rPr>
              <w:t>квеста</w:t>
            </w:r>
            <w:proofErr w:type="spellEnd"/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зрителей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пригласят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на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премьеру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сказки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Algerian" w:hAnsi="Algerian" w:cs="Algerian"/>
                <w:b/>
                <w:color w:val="FF0000"/>
                <w:sz w:val="24"/>
                <w:szCs w:val="24"/>
              </w:rPr>
              <w:t>«</w:t>
            </w:r>
            <w:r w:rsidRPr="00C604E7">
              <w:rPr>
                <w:rFonts w:ascii="Cambria" w:hAnsi="Cambria" w:cs="Cambria"/>
                <w:b/>
                <w:color w:val="FF0000"/>
                <w:sz w:val="24"/>
                <w:szCs w:val="24"/>
              </w:rPr>
              <w:t>По</w:t>
            </w:r>
            <w:r w:rsidRPr="00C604E7">
              <w:rPr>
                <w:rFonts w:ascii="Algerian" w:hAnsi="Algerian"/>
                <w:b/>
                <w:color w:val="FF0000"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color w:val="FF0000"/>
                <w:sz w:val="24"/>
                <w:szCs w:val="24"/>
              </w:rPr>
              <w:t>щучьему</w:t>
            </w:r>
            <w:r w:rsidRPr="00C604E7">
              <w:rPr>
                <w:rFonts w:ascii="Algerian" w:hAnsi="Algerian"/>
                <w:b/>
                <w:color w:val="FF0000"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color w:val="FF0000"/>
                <w:sz w:val="24"/>
                <w:szCs w:val="24"/>
              </w:rPr>
              <w:t>велению</w:t>
            </w:r>
            <w:r w:rsidRPr="00C604E7">
              <w:rPr>
                <w:rFonts w:ascii="Algerian" w:hAnsi="Algerian" w:cs="Algerian"/>
                <w:b/>
                <w:color w:val="FF0000"/>
                <w:sz w:val="24"/>
                <w:szCs w:val="24"/>
              </w:rPr>
              <w:t>»</w:t>
            </w:r>
            <w:r w:rsidRPr="00C604E7">
              <w:rPr>
                <w:rFonts w:ascii="Algerian" w:hAnsi="Algerian"/>
                <w:b/>
                <w:color w:val="FF0000"/>
                <w:sz w:val="24"/>
                <w:szCs w:val="24"/>
              </w:rPr>
              <w:t xml:space="preserve"> 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5+.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В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спектакле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создатели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возвращаются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к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классике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традиционного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театра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кукол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Algerian" w:hAnsi="Algerian" w:cs="Algerian"/>
                <w:b/>
                <w:sz w:val="24"/>
                <w:szCs w:val="24"/>
              </w:rPr>
              <w:t>–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ширме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и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тростевым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куклам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,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но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дополняют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их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видеографикой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,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игрой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масштабов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и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трансформирующейся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rFonts w:ascii="Cambria" w:hAnsi="Cambria" w:cs="Cambria"/>
                <w:b/>
                <w:sz w:val="24"/>
                <w:szCs w:val="24"/>
              </w:rPr>
              <w:t>ширмой</w:t>
            </w:r>
            <w:r w:rsidRPr="00C604E7">
              <w:rPr>
                <w:rFonts w:ascii="Algerian" w:hAnsi="Algerian"/>
                <w:b/>
                <w:sz w:val="24"/>
                <w:szCs w:val="24"/>
              </w:rPr>
              <w:t>.</w:t>
            </w:r>
          </w:p>
        </w:tc>
      </w:tr>
      <w:tr w:rsidR="00C604E7" w:rsidTr="00FD5842">
        <w:tc>
          <w:tcPr>
            <w:tcW w:w="5106" w:type="dxa"/>
          </w:tcPr>
          <w:p w:rsidR="007D15F6" w:rsidRDefault="007D15F6" w:rsidP="00C3112B">
            <w:pPr>
              <w:rPr>
                <w:rFonts w:ascii="Algerian" w:hAnsi="Algerian"/>
                <w:b/>
                <w:sz w:val="24"/>
                <w:szCs w:val="24"/>
              </w:rPr>
            </w:pP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Новогоднее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представление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в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Нижнетагильском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драмтеатре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>!</w:t>
            </w:r>
            <w:r w:rsidRPr="005359B4">
              <w:rPr>
                <w:b/>
                <w:noProof/>
                <w:sz w:val="52"/>
                <w:szCs w:val="52"/>
                <w:lang w:eastAsia="ru-RU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drawing>
                <wp:anchor distT="0" distB="0" distL="114300" distR="114300" simplePos="0" relativeHeight="251662336" behindDoc="1" locked="0" layoutInCell="1" allowOverlap="1" wp14:anchorId="73E2353B" wp14:editId="482103F5">
                  <wp:simplePos x="0" y="0"/>
                  <wp:positionH relativeFrom="margin">
                    <wp:posOffset>-21590</wp:posOffset>
                  </wp:positionH>
                  <wp:positionV relativeFrom="paragraph">
                    <wp:posOffset>0</wp:posOffset>
                  </wp:positionV>
                  <wp:extent cx="3057525" cy="1847850"/>
                  <wp:effectExtent l="0" t="0" r="9525" b="0"/>
                  <wp:wrapTight wrapText="bothSides">
                    <wp:wrapPolygon edited="0">
                      <wp:start x="0" y="0"/>
                      <wp:lineTo x="0" y="21377"/>
                      <wp:lineTo x="21533" y="21377"/>
                      <wp:lineTo x="21533" y="0"/>
                      <wp:lineTo x="0" y="0"/>
                    </wp:wrapPolygon>
                  </wp:wrapTight>
                  <wp:docPr id="5" name="Рисунок 5" descr="https://tagildrama.ru/media/performance/zo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tagildrama.ru/media/performance/zo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32" w:type="dxa"/>
          </w:tcPr>
          <w:p w:rsidR="007D15F6" w:rsidRPr="007D15F6" w:rsidRDefault="007D15F6" w:rsidP="00C3112B">
            <w:pPr>
              <w:rPr>
                <w:rFonts w:ascii="Algerian" w:hAnsi="Algerian"/>
                <w:b/>
                <w:sz w:val="24"/>
                <w:szCs w:val="24"/>
              </w:rPr>
            </w:pP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С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 xml:space="preserve"> 23.12.2019 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г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 xml:space="preserve">.          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Спешите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заказывать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>!</w:t>
            </w:r>
          </w:p>
          <w:p w:rsidR="007D15F6" w:rsidRPr="007D15F6" w:rsidRDefault="007D15F6" w:rsidP="00C3112B">
            <w:pPr>
              <w:rPr>
                <w:rFonts w:ascii="Algerian" w:hAnsi="Algerian"/>
                <w:b/>
                <w:sz w:val="24"/>
                <w:szCs w:val="24"/>
              </w:rPr>
            </w:pP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Стоимость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поездки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 xml:space="preserve">: 1250 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руб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>. (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автотранспортное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обслуживание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 xml:space="preserve">, 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интермедия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возле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елки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 xml:space="preserve">, 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билет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на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спектакль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7D15F6">
              <w:rPr>
                <w:rFonts w:ascii="Algerian" w:hAnsi="Algerian" w:cs="Algerian"/>
                <w:b/>
                <w:sz w:val="24"/>
                <w:szCs w:val="24"/>
              </w:rPr>
              <w:t>«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Золушка</w:t>
            </w:r>
            <w:r w:rsidRPr="007D15F6">
              <w:rPr>
                <w:rFonts w:ascii="Algerian" w:hAnsi="Algerian" w:cs="Algerian"/>
                <w:b/>
                <w:sz w:val="24"/>
                <w:szCs w:val="24"/>
              </w:rPr>
              <w:t>»</w:t>
            </w:r>
          </w:p>
          <w:p w:rsidR="007D15F6" w:rsidRPr="007D15F6" w:rsidRDefault="007D15F6" w:rsidP="00C3112B">
            <w:pPr>
              <w:rPr>
                <w:rFonts w:ascii="Algerian" w:hAnsi="Algerian"/>
                <w:b/>
                <w:sz w:val="24"/>
                <w:szCs w:val="24"/>
              </w:rPr>
            </w:pPr>
            <w:r w:rsidRPr="007D15F6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Можно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с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подарком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 xml:space="preserve"> (270 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руб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>.),</w:t>
            </w:r>
          </w:p>
          <w:p w:rsidR="007D15F6" w:rsidRPr="007D15F6" w:rsidRDefault="007D15F6" w:rsidP="00C3112B">
            <w:pPr>
              <w:rPr>
                <w:rFonts w:ascii="Algerian" w:hAnsi="Algerian"/>
                <w:b/>
                <w:sz w:val="24"/>
                <w:szCs w:val="24"/>
              </w:rPr>
            </w:pP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Можно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с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питанием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 xml:space="preserve"> (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от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 xml:space="preserve"> 200 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руб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>.).</w:t>
            </w:r>
          </w:p>
          <w:p w:rsidR="007D15F6" w:rsidRPr="007D15F6" w:rsidRDefault="007D15F6" w:rsidP="00C3112B">
            <w:pPr>
              <w:rPr>
                <w:rFonts w:ascii="Algerian" w:hAnsi="Algerian"/>
                <w:b/>
                <w:sz w:val="24"/>
                <w:szCs w:val="24"/>
              </w:rPr>
            </w:pP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Можно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с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посещением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музея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 xml:space="preserve"> (100 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руб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>.)</w:t>
            </w:r>
          </w:p>
          <w:p w:rsidR="005D625E" w:rsidRDefault="007D15F6" w:rsidP="00C3112B">
            <w:pPr>
              <w:rPr>
                <w:rFonts w:ascii="Cambria" w:hAnsi="Cambria" w:cs="Cambria"/>
                <w:b/>
                <w:sz w:val="24"/>
                <w:szCs w:val="24"/>
              </w:rPr>
            </w:pP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Покатаемся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с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горок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ледового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7D15F6">
              <w:rPr>
                <w:rFonts w:ascii="Cambria" w:hAnsi="Cambria" w:cs="Cambria"/>
                <w:b/>
                <w:sz w:val="24"/>
                <w:szCs w:val="24"/>
              </w:rPr>
              <w:t>городка</w:t>
            </w:r>
          </w:p>
          <w:p w:rsidR="007D15F6" w:rsidRDefault="00C604E7" w:rsidP="00C3112B">
            <w:pPr>
              <w:rPr>
                <w:rFonts w:ascii="Algerian" w:hAnsi="Algerian"/>
                <w:b/>
                <w:sz w:val="24"/>
                <w:szCs w:val="24"/>
              </w:rPr>
            </w:pPr>
            <w:r>
              <w:t xml:space="preserve"> </w:t>
            </w:r>
          </w:p>
        </w:tc>
      </w:tr>
      <w:tr w:rsidR="001F4814" w:rsidTr="00FD5842">
        <w:trPr>
          <w:trHeight w:val="1150"/>
        </w:trPr>
        <w:tc>
          <w:tcPr>
            <w:tcW w:w="5106" w:type="dxa"/>
          </w:tcPr>
          <w:p w:rsidR="007D15F6" w:rsidRDefault="001F4814" w:rsidP="00C3112B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35A19AA8" wp14:editId="13B6F1E8">
                  <wp:simplePos x="0" y="0"/>
                  <wp:positionH relativeFrom="page">
                    <wp:posOffset>-3810</wp:posOffset>
                  </wp:positionH>
                  <wp:positionV relativeFrom="paragraph">
                    <wp:posOffset>15240</wp:posOffset>
                  </wp:positionV>
                  <wp:extent cx="3162300" cy="1960429"/>
                  <wp:effectExtent l="0" t="0" r="0" b="1905"/>
                  <wp:wrapNone/>
                  <wp:docPr id="9" name="Рисунок 9" descr="https://sun9-67.userapi.com/c840723/v840723695/8bbd0/03XlrPY9d0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67.userapi.com/c840723/v840723695/8bbd0/03XlrPY9d0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48" r="12720"/>
                          <a:stretch/>
                        </pic:blipFill>
                        <pic:spPr bwMode="auto">
                          <a:xfrm>
                            <a:off x="0" y="0"/>
                            <a:ext cx="3165541" cy="1962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604E7">
              <w:rPr>
                <w:noProof/>
                <w:lang w:eastAsia="ru-RU"/>
              </w:rPr>
              <w:drawing>
                <wp:inline distT="0" distB="0" distL="0" distR="0" wp14:anchorId="6C6B00B5" wp14:editId="60071F21">
                  <wp:extent cx="933450" cy="933450"/>
                  <wp:effectExtent l="0" t="0" r="0" b="0"/>
                  <wp:docPr id="7" name="Рисунок 7" descr="https://www.circus-ntagil.ru/templates/6_marica-dan/images/logo_circus_x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circus-ntagil.ru/templates/6_marica-dan/images/logo_circus_xl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00" t="3999" r="6999" b="7000"/>
                          <a:stretch/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F4814" w:rsidRDefault="001F4814" w:rsidP="00C3112B">
            <w:pPr>
              <w:rPr>
                <w:b/>
                <w:sz w:val="24"/>
                <w:szCs w:val="24"/>
              </w:rPr>
            </w:pPr>
          </w:p>
          <w:p w:rsidR="001F4814" w:rsidRDefault="001F4814" w:rsidP="00C3112B">
            <w:pPr>
              <w:rPr>
                <w:b/>
                <w:sz w:val="24"/>
                <w:szCs w:val="24"/>
              </w:rPr>
            </w:pPr>
          </w:p>
          <w:p w:rsidR="001F4814" w:rsidRDefault="001F4814" w:rsidP="00C3112B">
            <w:pPr>
              <w:rPr>
                <w:b/>
                <w:sz w:val="24"/>
                <w:szCs w:val="24"/>
              </w:rPr>
            </w:pPr>
          </w:p>
          <w:p w:rsidR="001F4814" w:rsidRPr="001F4814" w:rsidRDefault="001F4814" w:rsidP="00C3112B">
            <w:pPr>
              <w:rPr>
                <w:b/>
                <w:sz w:val="24"/>
                <w:szCs w:val="24"/>
              </w:rPr>
            </w:pPr>
          </w:p>
        </w:tc>
        <w:tc>
          <w:tcPr>
            <w:tcW w:w="5232" w:type="dxa"/>
          </w:tcPr>
          <w:p w:rsidR="005D625E" w:rsidRPr="005D625E" w:rsidRDefault="005D625E" w:rsidP="00C3112B">
            <w:pPr>
              <w:rPr>
                <w:rFonts w:ascii="Cambria" w:hAnsi="Cambria" w:cs="Cambria"/>
                <w:b/>
                <w:sz w:val="24"/>
                <w:szCs w:val="24"/>
              </w:rPr>
            </w:pPr>
            <w:r w:rsidRPr="005D625E">
              <w:rPr>
                <w:rFonts w:ascii="Cambria" w:hAnsi="Cambria" w:cs="Cambria"/>
                <w:b/>
                <w:sz w:val="24"/>
                <w:szCs w:val="24"/>
              </w:rPr>
              <w:t>Любите цирк, цирк, цирк</w:t>
            </w:r>
          </w:p>
          <w:p w:rsidR="005D625E" w:rsidRPr="005D625E" w:rsidRDefault="005D625E" w:rsidP="00C3112B">
            <w:pPr>
              <w:rPr>
                <w:rFonts w:ascii="Cambria" w:hAnsi="Cambria" w:cs="Cambria"/>
                <w:b/>
                <w:sz w:val="24"/>
                <w:szCs w:val="24"/>
              </w:rPr>
            </w:pPr>
            <w:r w:rsidRPr="005D625E">
              <w:rPr>
                <w:rFonts w:ascii="Cambria" w:hAnsi="Cambria" w:cs="Cambria"/>
                <w:b/>
                <w:sz w:val="24"/>
                <w:szCs w:val="24"/>
              </w:rPr>
              <w:t>И почаще приходите в цирк.</w:t>
            </w:r>
          </w:p>
          <w:p w:rsidR="005D625E" w:rsidRPr="005D625E" w:rsidRDefault="005D625E" w:rsidP="00C3112B">
            <w:pPr>
              <w:rPr>
                <w:rFonts w:ascii="Cambria" w:hAnsi="Cambria" w:cs="Cambria"/>
                <w:b/>
                <w:sz w:val="24"/>
                <w:szCs w:val="24"/>
              </w:rPr>
            </w:pPr>
            <w:r w:rsidRPr="005D625E">
              <w:rPr>
                <w:rFonts w:ascii="Cambria" w:hAnsi="Cambria" w:cs="Cambria"/>
                <w:b/>
                <w:sz w:val="24"/>
                <w:szCs w:val="24"/>
              </w:rPr>
              <w:t>Цирк, цирк, цирк —</w:t>
            </w:r>
          </w:p>
          <w:p w:rsidR="005D625E" w:rsidRPr="005D625E" w:rsidRDefault="005D625E" w:rsidP="00C3112B">
            <w:pPr>
              <w:rPr>
                <w:rFonts w:ascii="Cambria" w:hAnsi="Cambria" w:cs="Cambria"/>
                <w:b/>
                <w:sz w:val="24"/>
                <w:szCs w:val="24"/>
              </w:rPr>
            </w:pPr>
            <w:r w:rsidRPr="005D625E">
              <w:rPr>
                <w:rFonts w:ascii="Cambria" w:hAnsi="Cambria" w:cs="Cambria"/>
                <w:b/>
                <w:sz w:val="24"/>
                <w:szCs w:val="24"/>
              </w:rPr>
              <w:t>Это фокусник, творящий чудеса.</w:t>
            </w:r>
          </w:p>
          <w:p w:rsidR="005D625E" w:rsidRPr="005D625E" w:rsidRDefault="005D625E" w:rsidP="00C3112B">
            <w:pPr>
              <w:rPr>
                <w:rFonts w:ascii="Cambria" w:hAnsi="Cambria" w:cs="Cambria"/>
                <w:b/>
                <w:sz w:val="24"/>
                <w:szCs w:val="24"/>
              </w:rPr>
            </w:pPr>
            <w:r w:rsidRPr="005D625E">
              <w:rPr>
                <w:rFonts w:ascii="Cambria" w:hAnsi="Cambria" w:cs="Cambria"/>
                <w:b/>
                <w:sz w:val="24"/>
                <w:szCs w:val="24"/>
              </w:rPr>
              <w:t>Цирк, цирк, цирк —</w:t>
            </w:r>
          </w:p>
          <w:p w:rsidR="005D625E" w:rsidRPr="005D625E" w:rsidRDefault="005D625E" w:rsidP="00C3112B">
            <w:pPr>
              <w:rPr>
                <w:rFonts w:ascii="Cambria" w:hAnsi="Cambria" w:cs="Cambria"/>
                <w:b/>
                <w:sz w:val="24"/>
                <w:szCs w:val="24"/>
              </w:rPr>
            </w:pPr>
            <w:r w:rsidRPr="005D625E">
              <w:rPr>
                <w:rFonts w:ascii="Cambria" w:hAnsi="Cambria" w:cs="Cambria"/>
                <w:b/>
                <w:sz w:val="24"/>
                <w:szCs w:val="24"/>
              </w:rPr>
              <w:t>Это детства удивленные глаза,</w:t>
            </w:r>
          </w:p>
          <w:p w:rsidR="005D625E" w:rsidRPr="005D625E" w:rsidRDefault="005D625E" w:rsidP="00C3112B">
            <w:pPr>
              <w:rPr>
                <w:rFonts w:ascii="Cambria" w:hAnsi="Cambria" w:cs="Cambria"/>
                <w:b/>
                <w:sz w:val="24"/>
                <w:szCs w:val="24"/>
              </w:rPr>
            </w:pPr>
            <w:r w:rsidRPr="005D625E">
              <w:rPr>
                <w:rFonts w:ascii="Cambria" w:hAnsi="Cambria" w:cs="Cambria"/>
                <w:b/>
                <w:sz w:val="24"/>
                <w:szCs w:val="24"/>
              </w:rPr>
              <w:t>Это пестрые летящие мячи,</w:t>
            </w:r>
          </w:p>
          <w:p w:rsidR="007D15F6" w:rsidRDefault="005D625E" w:rsidP="00C3112B">
            <w:pPr>
              <w:rPr>
                <w:b/>
                <w:sz w:val="24"/>
                <w:szCs w:val="24"/>
              </w:rPr>
            </w:pPr>
            <w:r w:rsidRPr="005D625E">
              <w:rPr>
                <w:rFonts w:ascii="Cambria" w:hAnsi="Cambria" w:cs="Cambria"/>
                <w:b/>
                <w:sz w:val="24"/>
                <w:szCs w:val="24"/>
              </w:rPr>
              <w:t>Это гнущие подковы силачи</w:t>
            </w:r>
            <w:r w:rsidRPr="007D15F6">
              <w:rPr>
                <w:rFonts w:ascii="Algerian" w:hAnsi="Algerian"/>
                <w:b/>
                <w:sz w:val="24"/>
                <w:szCs w:val="24"/>
              </w:rPr>
              <w:t>!</w:t>
            </w:r>
          </w:p>
          <w:p w:rsidR="00FD5842" w:rsidRDefault="00FD5842" w:rsidP="00C3112B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1F4814" w:rsidRDefault="00FD5842" w:rsidP="00C3112B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</w:t>
            </w:r>
            <w:r w:rsidRPr="00C604E7">
              <w:rPr>
                <w:b/>
              </w:rPr>
              <w:t>СТОИМОСТЬ</w:t>
            </w:r>
            <w:r w:rsidRPr="00C604E7">
              <w:rPr>
                <w:rFonts w:ascii="Algerian" w:hAnsi="Algerian"/>
                <w:b/>
              </w:rPr>
              <w:t xml:space="preserve"> </w:t>
            </w:r>
            <w:r w:rsidRPr="00C604E7">
              <w:rPr>
                <w:b/>
              </w:rPr>
              <w:t>ПОЕЗДКИ</w:t>
            </w:r>
            <w:r w:rsidRPr="00C604E7">
              <w:rPr>
                <w:rFonts w:ascii="Algerian" w:hAnsi="Algerian"/>
                <w:b/>
              </w:rPr>
              <w:t xml:space="preserve">: </w:t>
            </w:r>
            <w:r>
              <w:rPr>
                <w:b/>
              </w:rPr>
              <w:t xml:space="preserve"> от </w:t>
            </w:r>
            <w:r w:rsidRPr="00C604E7">
              <w:rPr>
                <w:rFonts w:ascii="Algerian" w:hAnsi="Algerian"/>
                <w:b/>
              </w:rPr>
              <w:t>1</w:t>
            </w:r>
            <w:r w:rsidRPr="00FD5842">
              <w:rPr>
                <w:b/>
                <w:sz w:val="24"/>
                <w:szCs w:val="24"/>
              </w:rPr>
              <w:t>400</w:t>
            </w:r>
            <w:r w:rsidRPr="00FD5842">
              <w:rPr>
                <w:rFonts w:ascii="Algerian" w:hAnsi="Algerian"/>
                <w:b/>
                <w:sz w:val="24"/>
                <w:szCs w:val="24"/>
              </w:rPr>
              <w:t xml:space="preserve"> </w:t>
            </w:r>
            <w:r w:rsidRPr="00C604E7">
              <w:rPr>
                <w:b/>
              </w:rPr>
              <w:t>руб</w:t>
            </w:r>
            <w:r w:rsidRPr="007D15F6">
              <w:rPr>
                <w:rFonts w:ascii="Algerian" w:hAnsi="Algerian"/>
              </w:rPr>
              <w:t xml:space="preserve">. </w:t>
            </w:r>
            <w:r>
              <w:t xml:space="preserve">                                         </w:t>
            </w:r>
          </w:p>
          <w:p w:rsidR="001F4814" w:rsidRDefault="001F4814" w:rsidP="00C3112B">
            <w:pPr>
              <w:rPr>
                <w:b/>
                <w:sz w:val="24"/>
                <w:szCs w:val="24"/>
              </w:rPr>
            </w:pPr>
          </w:p>
          <w:p w:rsidR="001F4814" w:rsidRPr="001F4814" w:rsidRDefault="001F4814" w:rsidP="00C3112B">
            <w:pPr>
              <w:rPr>
                <w:b/>
                <w:sz w:val="24"/>
                <w:szCs w:val="24"/>
              </w:rPr>
            </w:pPr>
          </w:p>
        </w:tc>
      </w:tr>
      <w:tr w:rsidR="00FD5842" w:rsidTr="00FD5842">
        <w:tc>
          <w:tcPr>
            <w:tcW w:w="5106" w:type="dxa"/>
          </w:tcPr>
          <w:p w:rsidR="00FD5842" w:rsidRPr="001224A1" w:rsidRDefault="00FD5842" w:rsidP="00C3112B">
            <w:pPr>
              <w:rPr>
                <w:rFonts w:ascii="Algerian" w:hAnsi="Algerian"/>
                <w:b/>
                <w:sz w:val="28"/>
                <w:szCs w:val="28"/>
              </w:rPr>
            </w:pPr>
            <w:r w:rsidRPr="001224A1">
              <w:rPr>
                <w:rFonts w:ascii="Cambria" w:hAnsi="Cambria" w:cs="Cambria"/>
                <w:b/>
                <w:sz w:val="28"/>
                <w:szCs w:val="28"/>
              </w:rPr>
              <w:t>Новый</w:t>
            </w:r>
            <w:r w:rsidRPr="001224A1">
              <w:rPr>
                <w:rFonts w:ascii="Algerian" w:hAnsi="Algerian"/>
                <w:b/>
                <w:sz w:val="28"/>
                <w:szCs w:val="28"/>
              </w:rPr>
              <w:t xml:space="preserve"> </w:t>
            </w:r>
            <w:r w:rsidRPr="001224A1">
              <w:rPr>
                <w:rFonts w:ascii="Cambria" w:hAnsi="Cambria" w:cs="Cambria"/>
                <w:b/>
                <w:sz w:val="28"/>
                <w:szCs w:val="28"/>
              </w:rPr>
              <w:t>Молодёжный</w:t>
            </w:r>
            <w:r w:rsidRPr="001224A1">
              <w:rPr>
                <w:rFonts w:ascii="Algerian" w:hAnsi="Algerian"/>
                <w:b/>
                <w:sz w:val="28"/>
                <w:szCs w:val="28"/>
              </w:rPr>
              <w:t xml:space="preserve"> </w:t>
            </w:r>
            <w:r w:rsidRPr="001224A1">
              <w:rPr>
                <w:rFonts w:ascii="Cambria" w:hAnsi="Cambria" w:cs="Cambria"/>
                <w:b/>
                <w:sz w:val="28"/>
                <w:szCs w:val="28"/>
              </w:rPr>
              <w:t>Театр</w:t>
            </w:r>
          </w:p>
          <w:p w:rsidR="001224A1" w:rsidRDefault="001224A1" w:rsidP="00C3112B">
            <w:pPr>
              <w:rPr>
                <w:rFonts w:ascii="Cambria" w:hAnsi="Cambria" w:cs="Cambria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0C422D1A" wp14:editId="61C8F870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7620</wp:posOffset>
                  </wp:positionV>
                  <wp:extent cx="1314450" cy="958850"/>
                  <wp:effectExtent l="0" t="0" r="0" b="0"/>
                  <wp:wrapTight wrapText="bothSides">
                    <wp:wrapPolygon edited="0">
                      <wp:start x="0" y="0"/>
                      <wp:lineTo x="0" y="21028"/>
                      <wp:lineTo x="21287" y="21028"/>
                      <wp:lineTo x="21287" y="0"/>
                      <wp:lineTo x="0" y="0"/>
                    </wp:wrapPolygon>
                  </wp:wrapTight>
                  <wp:docPr id="15" name="Рисунок 15" descr="https://i.mycdn.me/i?r=AyH4iRPQ2q0otWIFepML2LxRG4H_NnXMyjta2BRm91Ggy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.mycdn.me/i?r=AyH4iRPQ2q0otWIFepML2LxRG4H_NnXMyjta2BRm91Ggy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95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D5842" w:rsidRPr="001224A1">
              <w:rPr>
                <w:rFonts w:ascii="Cambria" w:hAnsi="Cambria" w:cs="Cambria"/>
                <w:b/>
                <w:sz w:val="28"/>
                <w:szCs w:val="28"/>
              </w:rPr>
              <w:t>г</w:t>
            </w:r>
            <w:r w:rsidR="00FD5842" w:rsidRPr="001224A1">
              <w:rPr>
                <w:rFonts w:ascii="Algerian" w:hAnsi="Algerian"/>
                <w:b/>
                <w:sz w:val="28"/>
                <w:szCs w:val="28"/>
              </w:rPr>
              <w:t xml:space="preserve">. </w:t>
            </w:r>
            <w:r w:rsidR="00FD5842" w:rsidRPr="001224A1">
              <w:rPr>
                <w:rFonts w:ascii="Cambria" w:hAnsi="Cambria" w:cs="Cambria"/>
                <w:b/>
                <w:sz w:val="28"/>
                <w:szCs w:val="28"/>
              </w:rPr>
              <w:t>Нижний</w:t>
            </w:r>
            <w:r w:rsidR="00FD5842" w:rsidRPr="001224A1">
              <w:rPr>
                <w:rFonts w:ascii="Algerian" w:hAnsi="Algerian"/>
                <w:b/>
                <w:sz w:val="28"/>
                <w:szCs w:val="28"/>
              </w:rPr>
              <w:t xml:space="preserve"> </w:t>
            </w:r>
            <w:r w:rsidR="00FD5842" w:rsidRPr="001224A1">
              <w:rPr>
                <w:rFonts w:ascii="Cambria" w:hAnsi="Cambria" w:cs="Cambria"/>
                <w:b/>
                <w:sz w:val="28"/>
                <w:szCs w:val="28"/>
              </w:rPr>
              <w:t>Тагил</w:t>
            </w:r>
          </w:p>
          <w:p w:rsidR="007D15F6" w:rsidRDefault="007D15F6" w:rsidP="00C3112B">
            <w:pPr>
              <w:rPr>
                <w:rFonts w:ascii="Algerian" w:hAnsi="Algerian"/>
                <w:b/>
                <w:sz w:val="24"/>
                <w:szCs w:val="24"/>
              </w:rPr>
            </w:pPr>
          </w:p>
        </w:tc>
        <w:tc>
          <w:tcPr>
            <w:tcW w:w="5232" w:type="dxa"/>
          </w:tcPr>
          <w:p w:rsidR="007D15F6" w:rsidRDefault="007D15F6" w:rsidP="00C3112B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1224A1" w:rsidRPr="001224A1" w:rsidRDefault="001224A1" w:rsidP="00C3112B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1224A1">
              <w:rPr>
                <w:rFonts w:ascii="Cambria" w:hAnsi="Cambria" w:cs="Cambria"/>
                <w:b/>
                <w:sz w:val="24"/>
                <w:szCs w:val="24"/>
              </w:rPr>
              <w:t>Спектакль будет объявлен позднее</w:t>
            </w:r>
          </w:p>
        </w:tc>
      </w:tr>
      <w:tr w:rsidR="001224A1" w:rsidTr="00FD5842">
        <w:tc>
          <w:tcPr>
            <w:tcW w:w="5106" w:type="dxa"/>
          </w:tcPr>
          <w:p w:rsidR="001224A1" w:rsidRPr="001224A1" w:rsidRDefault="001224A1" w:rsidP="00C3112B">
            <w:pPr>
              <w:jc w:val="center"/>
              <w:rPr>
                <w:rFonts w:ascii="Franklin Gothic Heavy" w:hAnsi="Franklin Gothic Heavy" w:cs="Times New Roman"/>
                <w:b/>
                <w:i/>
                <w:color w:val="002060"/>
                <w:sz w:val="26"/>
                <w:szCs w:val="26"/>
              </w:rPr>
            </w:pPr>
            <w:r w:rsidRPr="001224A1">
              <w:rPr>
                <w:rFonts w:ascii="Franklin Gothic Heavy" w:hAnsi="Franklin Gothic Heavy" w:cs="Times New Roman"/>
                <w:b/>
                <w:i/>
                <w:color w:val="002060"/>
                <w:sz w:val="26"/>
                <w:szCs w:val="26"/>
              </w:rPr>
              <w:t>Заявки по тел</w:t>
            </w:r>
            <w:r w:rsidRPr="007D01F5">
              <w:rPr>
                <w:rFonts w:ascii="Franklin Gothic Heavy" w:hAnsi="Franklin Gothic Heavy" w:cs="Times New Roman"/>
                <w:b/>
                <w:i/>
                <w:color w:val="002060"/>
                <w:sz w:val="26"/>
                <w:szCs w:val="26"/>
              </w:rPr>
              <w:t xml:space="preserve">.                                                     </w:t>
            </w:r>
            <w:r w:rsidRPr="001224A1">
              <w:rPr>
                <w:rFonts w:ascii="Franklin Gothic Heavy" w:hAnsi="Franklin Gothic Heavy" w:cs="Times New Roman"/>
                <w:b/>
                <w:i/>
                <w:color w:val="002060"/>
                <w:sz w:val="26"/>
                <w:szCs w:val="26"/>
              </w:rPr>
              <w:t xml:space="preserve"> 8-900-041-43-70,</w:t>
            </w:r>
            <w:r w:rsidRPr="007D01F5">
              <w:rPr>
                <w:rFonts w:ascii="Franklin Gothic Heavy" w:hAnsi="Franklin Gothic Heavy" w:cs="Times New Roman"/>
                <w:b/>
                <w:i/>
                <w:color w:val="002060"/>
                <w:sz w:val="26"/>
                <w:szCs w:val="26"/>
              </w:rPr>
              <w:t xml:space="preserve">  </w:t>
            </w:r>
            <w:r w:rsidRPr="001224A1">
              <w:rPr>
                <w:rFonts w:ascii="Franklin Gothic Heavy" w:hAnsi="Franklin Gothic Heavy" w:cs="Times New Roman"/>
                <w:b/>
                <w:i/>
                <w:color w:val="002060"/>
                <w:sz w:val="26"/>
                <w:szCs w:val="26"/>
              </w:rPr>
              <w:t>8-912-687-61-81</w:t>
            </w:r>
            <w:r w:rsidRPr="007D01F5">
              <w:rPr>
                <w:rFonts w:ascii="Franklin Gothic Heavy" w:hAnsi="Franklin Gothic Heavy" w:cs="Times New Roman"/>
                <w:b/>
                <w:i/>
                <w:color w:val="002060"/>
                <w:sz w:val="26"/>
                <w:szCs w:val="26"/>
              </w:rPr>
              <w:t>.</w:t>
            </w:r>
          </w:p>
          <w:p w:rsidR="001224A1" w:rsidRPr="007D01F5" w:rsidRDefault="001224A1" w:rsidP="00C3112B">
            <w:pPr>
              <w:rPr>
                <w:rFonts w:ascii="Cambria" w:hAnsi="Cambria" w:cs="Cambria"/>
                <w:b/>
                <w:color w:val="002060"/>
                <w:sz w:val="28"/>
                <w:szCs w:val="28"/>
              </w:rPr>
            </w:pPr>
          </w:p>
        </w:tc>
        <w:tc>
          <w:tcPr>
            <w:tcW w:w="5232" w:type="dxa"/>
          </w:tcPr>
          <w:p w:rsidR="001224A1" w:rsidRPr="001224A1" w:rsidRDefault="001224A1" w:rsidP="00C3112B">
            <w:pPr>
              <w:jc w:val="center"/>
              <w:rPr>
                <w:rFonts w:ascii="Franklin Gothic Heavy" w:hAnsi="Franklin Gothic Heavy" w:cs="Times New Roman"/>
                <w:b/>
                <w:i/>
                <w:color w:val="002060"/>
                <w:sz w:val="26"/>
                <w:szCs w:val="26"/>
              </w:rPr>
            </w:pPr>
            <w:r w:rsidRPr="001224A1">
              <w:rPr>
                <w:rFonts w:ascii="Franklin Gothic Heavy" w:hAnsi="Franklin Gothic Heavy" w:cs="Times New Roman"/>
                <w:b/>
                <w:i/>
                <w:color w:val="002060"/>
                <w:sz w:val="26"/>
                <w:szCs w:val="26"/>
              </w:rPr>
              <w:t>Заявки по тел.</w:t>
            </w:r>
            <w:r w:rsidRPr="007D01F5">
              <w:rPr>
                <w:rFonts w:ascii="Franklin Gothic Heavy" w:hAnsi="Franklin Gothic Heavy" w:cs="Times New Roman"/>
                <w:b/>
                <w:i/>
                <w:color w:val="002060"/>
                <w:sz w:val="26"/>
                <w:szCs w:val="26"/>
              </w:rPr>
              <w:t xml:space="preserve">                                                         </w:t>
            </w:r>
            <w:r w:rsidRPr="001224A1">
              <w:rPr>
                <w:rFonts w:ascii="Franklin Gothic Heavy" w:hAnsi="Franklin Gothic Heavy" w:cs="Times New Roman"/>
                <w:b/>
                <w:i/>
                <w:color w:val="002060"/>
                <w:sz w:val="26"/>
                <w:szCs w:val="26"/>
              </w:rPr>
              <w:t xml:space="preserve"> 8-900-041-43-70, 8-912-687-61-81</w:t>
            </w:r>
            <w:r w:rsidRPr="007D01F5">
              <w:rPr>
                <w:rFonts w:ascii="Franklin Gothic Heavy" w:hAnsi="Franklin Gothic Heavy" w:cs="Times New Roman"/>
                <w:b/>
                <w:i/>
                <w:color w:val="002060"/>
                <w:sz w:val="26"/>
                <w:szCs w:val="26"/>
              </w:rPr>
              <w:t>.</w:t>
            </w:r>
          </w:p>
          <w:p w:rsidR="001224A1" w:rsidRPr="007D01F5" w:rsidRDefault="001224A1" w:rsidP="00C3112B">
            <w:pPr>
              <w:rPr>
                <w:rFonts w:ascii="Calibri" w:hAnsi="Calibri" w:cs="Calibri"/>
                <w:b/>
                <w:color w:val="002060"/>
                <w:sz w:val="24"/>
                <w:szCs w:val="24"/>
              </w:rPr>
            </w:pPr>
          </w:p>
        </w:tc>
      </w:tr>
    </w:tbl>
    <w:p w:rsidR="005D625E" w:rsidRPr="005359B4" w:rsidRDefault="005D625E" w:rsidP="00C3112B">
      <w:pPr>
        <w:jc w:val="center"/>
        <w:rPr>
          <w:b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5359B4">
        <w:rPr>
          <w:b/>
          <w:noProof/>
          <w:sz w:val="52"/>
          <w:szCs w:val="52"/>
          <w:lang w:eastAsia="ru-RU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lastRenderedPageBreak/>
        <w:drawing>
          <wp:anchor distT="0" distB="0" distL="114300" distR="114300" simplePos="0" relativeHeight="251666432" behindDoc="1" locked="0" layoutInCell="1" allowOverlap="1" wp14:anchorId="75EFD127" wp14:editId="0C37B7A9">
            <wp:simplePos x="0" y="0"/>
            <wp:positionH relativeFrom="page">
              <wp:align>center</wp:align>
            </wp:positionH>
            <wp:positionV relativeFrom="paragraph">
              <wp:posOffset>1038225</wp:posOffset>
            </wp:positionV>
            <wp:extent cx="6570345" cy="4351028"/>
            <wp:effectExtent l="0" t="0" r="1905" b="0"/>
            <wp:wrapTight wrapText="bothSides">
              <wp:wrapPolygon edited="0">
                <wp:start x="0" y="0"/>
                <wp:lineTo x="0" y="21468"/>
                <wp:lineTo x="21544" y="21468"/>
                <wp:lineTo x="21544" y="0"/>
                <wp:lineTo x="0" y="0"/>
              </wp:wrapPolygon>
            </wp:wrapTight>
            <wp:docPr id="10" name="Рисунок 10" descr="https://tagildrama.ru/media/performance/z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agildrama.ru/media/performance/zol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351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59B4">
        <w:rPr>
          <w:b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Новогоднее представление в Нижнетагильском драмтеатре!</w:t>
      </w:r>
    </w:p>
    <w:p w:rsidR="005D625E" w:rsidRPr="005359B4" w:rsidRDefault="005D625E" w:rsidP="00C3112B">
      <w:pPr>
        <w:jc w:val="center"/>
        <w:rPr>
          <w:b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5359B4">
        <w:rPr>
          <w:b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С 23.12.2019 г.</w:t>
      </w:r>
      <w:r>
        <w:rPr>
          <w:b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     </w:t>
      </w:r>
      <w:r w:rsidRPr="005359B4">
        <w:rPr>
          <w:b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Спешите заказывать!</w:t>
      </w:r>
    </w:p>
    <w:p w:rsidR="005D625E" w:rsidRDefault="005D625E" w:rsidP="00C3112B">
      <w:pPr>
        <w:jc w:val="center"/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359B4">
        <w:rPr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Стоимость поездки: 1250 руб.</w:t>
      </w:r>
      <w:r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(автотранспортное обслуживание, интермедия возле елки, билет на спектакль «Золушка»</w:t>
      </w:r>
    </w:p>
    <w:p w:rsidR="005D625E" w:rsidRPr="00876447" w:rsidRDefault="005D625E" w:rsidP="00C3112B">
      <w:pPr>
        <w:jc w:val="center"/>
        <w:rPr>
          <w:b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876447">
        <w:rPr>
          <w:b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Можно с подарком (270 руб.),</w:t>
      </w:r>
    </w:p>
    <w:p w:rsidR="005D625E" w:rsidRPr="00876447" w:rsidRDefault="005D625E" w:rsidP="00C3112B">
      <w:pPr>
        <w:jc w:val="center"/>
        <w:rPr>
          <w:b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876447">
        <w:rPr>
          <w:b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Можно с питанием (от 200 руб.).</w:t>
      </w:r>
    </w:p>
    <w:p w:rsidR="005D625E" w:rsidRPr="00876447" w:rsidRDefault="005D625E" w:rsidP="00C3112B">
      <w:pPr>
        <w:jc w:val="center"/>
        <w:rPr>
          <w:b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876447">
        <w:rPr>
          <w:b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Можно с посещением музея (100 руб.)</w:t>
      </w:r>
    </w:p>
    <w:p w:rsidR="005D625E" w:rsidRPr="00876447" w:rsidRDefault="005D625E" w:rsidP="00C3112B">
      <w:pPr>
        <w:jc w:val="center"/>
        <w:rPr>
          <w:b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876447">
        <w:rPr>
          <w:b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Покатаемся с горок ледового городка!</w:t>
      </w:r>
    </w:p>
    <w:p w:rsidR="005D625E" w:rsidRPr="001C7D5A" w:rsidRDefault="005D625E" w:rsidP="00C3112B">
      <w:pPr>
        <w:jc w:val="center"/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Заявки п</w:t>
      </w:r>
      <w:r w:rsidRPr="001C7D5A"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о тел. 8-912-687-61-81, 8-900-041-43-70.</w:t>
      </w:r>
    </w:p>
    <w:p w:rsidR="001224A1" w:rsidRDefault="001224A1" w:rsidP="00C3112B">
      <w:pPr>
        <w:spacing w:after="0" w:line="240" w:lineRule="auto"/>
        <w:jc w:val="center"/>
        <w:rPr>
          <w:rFonts w:ascii="Cambria" w:eastAsia="Times New Roman" w:hAnsi="Cambria"/>
          <w:b/>
          <w:i/>
          <w:color w:val="0070C0"/>
          <w:sz w:val="32"/>
          <w:szCs w:val="32"/>
        </w:rPr>
      </w:pPr>
    </w:p>
    <w:p w:rsidR="001224A1" w:rsidRPr="001224A1" w:rsidRDefault="001224A1" w:rsidP="00C3112B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224A1">
        <w:rPr>
          <w:rFonts w:ascii="Cambria" w:eastAsia="Times New Roman" w:hAnsi="Cambria"/>
          <w:b/>
          <w:i/>
          <w:color w:val="0070C0"/>
          <w:sz w:val="32"/>
          <w:szCs w:val="32"/>
        </w:rPr>
        <w:lastRenderedPageBreak/>
        <w:t>Центр путешествий и экскурсий «ИСТОКИ»</w:t>
      </w:r>
      <w:r w:rsidRPr="001224A1">
        <w:rPr>
          <w:rFonts w:ascii="Cambria" w:hAnsi="Cambria"/>
          <w:b/>
          <w:bCs/>
          <w:i/>
          <w:iCs/>
          <w:color w:val="0070C0"/>
          <w:sz w:val="32"/>
          <w:szCs w:val="32"/>
        </w:rPr>
        <w:t xml:space="preserve">   </w:t>
      </w:r>
      <w:r w:rsidRPr="001224A1">
        <w:rPr>
          <w:i/>
          <w:color w:val="0070C0"/>
          <w:sz w:val="32"/>
          <w:szCs w:val="32"/>
        </w:rPr>
        <w:t xml:space="preserve">                                                                                                                                          </w:t>
      </w:r>
      <w:r w:rsidRPr="001224A1">
        <w:rPr>
          <w:rFonts w:ascii="Georgia" w:hAnsi="Georgia"/>
          <w:b/>
          <w:i/>
          <w:sz w:val="20"/>
          <w:szCs w:val="20"/>
          <w:lang w:val="en-US"/>
        </w:rPr>
        <w:t>www</w:t>
      </w:r>
      <w:r w:rsidRPr="001224A1">
        <w:rPr>
          <w:rFonts w:ascii="Georgia" w:hAnsi="Georgia"/>
          <w:b/>
          <w:i/>
          <w:sz w:val="20"/>
          <w:szCs w:val="20"/>
        </w:rPr>
        <w:t xml:space="preserve">   истоки-</w:t>
      </w:r>
      <w:proofErr w:type="spellStart"/>
      <w:r w:rsidRPr="001224A1">
        <w:rPr>
          <w:rFonts w:ascii="Georgia" w:hAnsi="Georgia"/>
          <w:b/>
          <w:i/>
          <w:sz w:val="20"/>
          <w:szCs w:val="20"/>
        </w:rPr>
        <w:t>нт.рф</w:t>
      </w:r>
      <w:proofErr w:type="spellEnd"/>
      <w:r w:rsidRPr="001224A1">
        <w:rPr>
          <w:rFonts w:ascii="Georgia" w:hAnsi="Georgia"/>
          <w:b/>
          <w:i/>
          <w:sz w:val="20"/>
          <w:szCs w:val="20"/>
        </w:rPr>
        <w:t xml:space="preserve">                </w:t>
      </w:r>
      <w:r w:rsidRPr="001224A1">
        <w:rPr>
          <w:rFonts w:ascii="Georgia" w:hAnsi="Georgia"/>
          <w:b/>
          <w:i/>
          <w:sz w:val="20"/>
          <w:szCs w:val="20"/>
          <w:lang w:val="en-US"/>
        </w:rPr>
        <w:t>e</w:t>
      </w:r>
      <w:r w:rsidRPr="001224A1">
        <w:rPr>
          <w:rFonts w:ascii="Georgia" w:hAnsi="Georgia"/>
          <w:b/>
          <w:i/>
          <w:sz w:val="20"/>
          <w:szCs w:val="20"/>
        </w:rPr>
        <w:t>-</w:t>
      </w:r>
      <w:r w:rsidRPr="001224A1">
        <w:rPr>
          <w:rFonts w:ascii="Georgia" w:hAnsi="Georgia"/>
          <w:b/>
          <w:i/>
          <w:sz w:val="20"/>
          <w:szCs w:val="20"/>
          <w:lang w:val="en-US"/>
        </w:rPr>
        <w:t>mail</w:t>
      </w:r>
      <w:r w:rsidRPr="001224A1">
        <w:rPr>
          <w:rFonts w:ascii="Georgia" w:hAnsi="Georgia"/>
          <w:b/>
          <w:i/>
          <w:sz w:val="20"/>
          <w:szCs w:val="20"/>
        </w:rPr>
        <w:t xml:space="preserve">   </w:t>
      </w:r>
      <w:proofErr w:type="spellStart"/>
      <w:r w:rsidRPr="001224A1">
        <w:rPr>
          <w:rFonts w:ascii="Georgia" w:hAnsi="Georgia"/>
          <w:b/>
          <w:i/>
          <w:sz w:val="20"/>
          <w:szCs w:val="20"/>
          <w:lang w:val="en-US"/>
        </w:rPr>
        <w:t>priska</w:t>
      </w:r>
      <w:proofErr w:type="spellEnd"/>
      <w:r w:rsidRPr="001224A1">
        <w:rPr>
          <w:rFonts w:ascii="Georgia" w:hAnsi="Georgia"/>
          <w:b/>
          <w:i/>
          <w:sz w:val="20"/>
          <w:szCs w:val="20"/>
        </w:rPr>
        <w:t>_40@</w:t>
      </w:r>
      <w:r w:rsidRPr="001224A1">
        <w:rPr>
          <w:rFonts w:ascii="Georgia" w:hAnsi="Georgia"/>
          <w:b/>
          <w:i/>
          <w:sz w:val="20"/>
          <w:szCs w:val="20"/>
          <w:lang w:val="en-US"/>
        </w:rPr>
        <w:t>mail</w:t>
      </w:r>
      <w:r w:rsidRPr="001224A1">
        <w:rPr>
          <w:rFonts w:ascii="Georgia" w:hAnsi="Georgia"/>
          <w:b/>
          <w:i/>
          <w:sz w:val="20"/>
          <w:szCs w:val="20"/>
        </w:rPr>
        <w:t>.</w:t>
      </w:r>
      <w:proofErr w:type="spellStart"/>
      <w:r w:rsidRPr="001224A1">
        <w:rPr>
          <w:rFonts w:ascii="Georgia" w:hAnsi="Georgia"/>
          <w:b/>
          <w:i/>
          <w:sz w:val="20"/>
          <w:szCs w:val="20"/>
          <w:lang w:val="en-US"/>
        </w:rPr>
        <w:t>ru</w:t>
      </w:r>
      <w:proofErr w:type="spellEnd"/>
      <w:r w:rsidRPr="001224A1">
        <w:rPr>
          <w:rFonts w:ascii="Georgia" w:hAnsi="Georgia"/>
          <w:b/>
          <w:i/>
          <w:sz w:val="20"/>
          <w:szCs w:val="20"/>
        </w:rPr>
        <w:t xml:space="preserve">              Н-Тура, </w:t>
      </w:r>
      <w:proofErr w:type="spellStart"/>
      <w:r w:rsidRPr="001224A1">
        <w:rPr>
          <w:rFonts w:ascii="Georgia" w:hAnsi="Georgia"/>
          <w:b/>
          <w:i/>
          <w:sz w:val="20"/>
          <w:szCs w:val="20"/>
        </w:rPr>
        <w:t>ул</w:t>
      </w:r>
      <w:proofErr w:type="gramStart"/>
      <w:r w:rsidRPr="001224A1">
        <w:rPr>
          <w:rFonts w:ascii="Georgia" w:hAnsi="Georgia"/>
          <w:b/>
          <w:i/>
          <w:sz w:val="20"/>
          <w:szCs w:val="20"/>
        </w:rPr>
        <w:t>.У</w:t>
      </w:r>
      <w:proofErr w:type="gramEnd"/>
      <w:r w:rsidRPr="001224A1">
        <w:rPr>
          <w:rFonts w:ascii="Georgia" w:hAnsi="Georgia"/>
          <w:b/>
          <w:i/>
          <w:sz w:val="20"/>
          <w:szCs w:val="20"/>
        </w:rPr>
        <w:t>сошина</w:t>
      </w:r>
      <w:proofErr w:type="spellEnd"/>
      <w:r w:rsidRPr="001224A1">
        <w:rPr>
          <w:rFonts w:ascii="Georgia" w:hAnsi="Georgia"/>
          <w:b/>
          <w:i/>
          <w:sz w:val="20"/>
          <w:szCs w:val="20"/>
        </w:rPr>
        <w:t>, д.2, оф.3</w:t>
      </w:r>
    </w:p>
    <w:p w:rsidR="001224A1" w:rsidRPr="001224A1" w:rsidRDefault="001224A1" w:rsidP="00C3112B">
      <w:pPr>
        <w:spacing w:after="0" w:line="240" w:lineRule="auto"/>
        <w:rPr>
          <w:rFonts w:ascii="Georgia" w:hAnsi="Georgia"/>
          <w:b/>
          <w:i/>
          <w:color w:val="FF0000"/>
          <w:sz w:val="40"/>
          <w:szCs w:val="40"/>
        </w:rPr>
      </w:pPr>
      <w:r w:rsidRPr="001224A1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508D96D9" wp14:editId="62E0F578">
            <wp:simplePos x="0" y="0"/>
            <wp:positionH relativeFrom="column">
              <wp:posOffset>4463415</wp:posOffset>
            </wp:positionH>
            <wp:positionV relativeFrom="paragraph">
              <wp:posOffset>202565</wp:posOffset>
            </wp:positionV>
            <wp:extent cx="2282825" cy="2857500"/>
            <wp:effectExtent l="19050" t="19050" r="22225" b="19050"/>
            <wp:wrapTight wrapText="bothSides">
              <wp:wrapPolygon edited="0">
                <wp:start x="-180" y="-144"/>
                <wp:lineTo x="-180" y="21600"/>
                <wp:lineTo x="21630" y="21600"/>
                <wp:lineTo x="21630" y="-144"/>
                <wp:lineTo x="-180" y="-144"/>
              </wp:wrapPolygon>
            </wp:wrapTight>
            <wp:docPr id="16" name="Рисунок 16" descr="https://i.mycdn.me/image?id=853076887361&amp;t=35&amp;plc=WEB&amp;tkn=*TFAJQc5DHmX3SEGjmOOsrdnfqm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3076887361&amp;t=35&amp;plc=WEB&amp;tkn=*TFAJQc5DHmX3SEGjmOOsrdnfqm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53" r="12894" b="6812"/>
                    <a:stretch/>
                  </pic:blipFill>
                  <pic:spPr bwMode="auto">
                    <a:xfrm>
                      <a:off x="0" y="0"/>
                      <a:ext cx="2282825" cy="28575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24A1" w:rsidRPr="001224A1" w:rsidRDefault="001224A1" w:rsidP="00C3112B">
      <w:pPr>
        <w:spacing w:after="0" w:line="240" w:lineRule="auto"/>
        <w:jc w:val="center"/>
        <w:rPr>
          <w:rFonts w:ascii="Georgia" w:hAnsi="Georgia"/>
          <w:b/>
          <w:i/>
          <w:color w:val="FF0000"/>
          <w:sz w:val="40"/>
          <w:szCs w:val="40"/>
        </w:rPr>
      </w:pPr>
      <w:r w:rsidRPr="001224A1">
        <w:rPr>
          <w:rFonts w:ascii="Georgia" w:hAnsi="Georgia"/>
          <w:b/>
          <w:i/>
          <w:color w:val="FF0000"/>
          <w:sz w:val="40"/>
          <w:szCs w:val="40"/>
        </w:rPr>
        <w:t xml:space="preserve">В гостях у Сказочной Бабины </w:t>
      </w:r>
      <w:proofErr w:type="spellStart"/>
      <w:r w:rsidRPr="001224A1">
        <w:rPr>
          <w:rFonts w:ascii="Georgia" w:hAnsi="Georgia"/>
          <w:b/>
          <w:i/>
          <w:color w:val="FF0000"/>
          <w:sz w:val="40"/>
          <w:szCs w:val="40"/>
        </w:rPr>
        <w:t>Ягуаровны</w:t>
      </w:r>
      <w:proofErr w:type="spellEnd"/>
    </w:p>
    <w:p w:rsidR="001224A1" w:rsidRPr="001224A1" w:rsidRDefault="001224A1" w:rsidP="00C3112B">
      <w:pPr>
        <w:shd w:val="clear" w:color="auto" w:fill="FFFFFF"/>
        <w:spacing w:after="225" w:line="240" w:lineRule="auto"/>
        <w:rPr>
          <w:rFonts w:ascii="Franklin Gothic Heavy" w:eastAsia="Times New Roman" w:hAnsi="Franklin Gothic Heavy" w:cs="Arial"/>
          <w:color w:val="000000"/>
          <w:lang w:eastAsia="ru-RU"/>
        </w:rPr>
      </w:pPr>
      <w:r w:rsidRPr="001224A1">
        <w:rPr>
          <w:rFonts w:asciiTheme="majorHAnsi" w:hAnsiTheme="majorHAnsi"/>
          <w:b/>
          <w:bCs/>
          <w:i/>
          <w:iCs/>
        </w:rPr>
        <w:t xml:space="preserve">  </w:t>
      </w:r>
      <w:r w:rsidRPr="001224A1">
        <w:t xml:space="preserve"> </w:t>
      </w:r>
      <w:r w:rsidRPr="001224A1">
        <w:rPr>
          <w:rFonts w:ascii="Franklin Gothic Heavy" w:eastAsia="Times New Roman" w:hAnsi="Franklin Gothic Heavy" w:cs="Arial"/>
          <w:color w:val="000000"/>
          <w:sz w:val="24"/>
          <w:szCs w:val="24"/>
          <w:lang w:eastAsia="ru-RU"/>
        </w:rPr>
        <w:t xml:space="preserve">Уже более 160 лет насчитывает династия   сельских гончаров, продолжателями которой стали Сергей Васильевич и Светлана Валерьевна </w:t>
      </w:r>
      <w:proofErr w:type="spellStart"/>
      <w:r w:rsidRPr="001224A1">
        <w:rPr>
          <w:rFonts w:ascii="Franklin Gothic Heavy" w:eastAsia="Times New Roman" w:hAnsi="Franklin Gothic Heavy" w:cs="Arial"/>
          <w:color w:val="000000"/>
          <w:sz w:val="24"/>
          <w:szCs w:val="24"/>
          <w:lang w:eastAsia="ru-RU"/>
        </w:rPr>
        <w:t>Масликовы</w:t>
      </w:r>
      <w:proofErr w:type="spellEnd"/>
      <w:r w:rsidRPr="001224A1">
        <w:rPr>
          <w:rFonts w:ascii="Franklin Gothic Heavy" w:eastAsia="Times New Roman" w:hAnsi="Franklin Gothic Heavy" w:cs="Arial"/>
          <w:color w:val="000000"/>
          <w:sz w:val="24"/>
          <w:szCs w:val="24"/>
          <w:lang w:eastAsia="ru-RU"/>
        </w:rPr>
        <w:t xml:space="preserve">.                                                                                  Начиная с Саввы Шадрина - основателя этой династии гончаров, все мастера вносили нечто новое в "копилку" семейной гончарной традиции. Ведь приходилось </w:t>
      </w:r>
      <w:proofErr w:type="spellStart"/>
      <w:r w:rsidRPr="001224A1">
        <w:rPr>
          <w:rFonts w:ascii="Franklin Gothic Heavy" w:eastAsia="Times New Roman" w:hAnsi="Franklin Gothic Heavy" w:cs="Arial"/>
          <w:color w:val="000000"/>
          <w:sz w:val="24"/>
          <w:szCs w:val="24"/>
          <w:lang w:eastAsia="ru-RU"/>
        </w:rPr>
        <w:t>принаравливаться</w:t>
      </w:r>
      <w:proofErr w:type="spellEnd"/>
      <w:r w:rsidRPr="001224A1">
        <w:rPr>
          <w:rFonts w:ascii="Franklin Gothic Heavy" w:eastAsia="Times New Roman" w:hAnsi="Franklin Gothic Heavy" w:cs="Arial"/>
          <w:color w:val="000000"/>
          <w:sz w:val="24"/>
          <w:szCs w:val="24"/>
          <w:lang w:eastAsia="ru-RU"/>
        </w:rPr>
        <w:t xml:space="preserve"> к высококачественным, но капризным </w:t>
      </w:r>
      <w:proofErr w:type="spellStart"/>
      <w:r w:rsidRPr="001224A1">
        <w:rPr>
          <w:rFonts w:ascii="Franklin Gothic Heavy" w:eastAsia="Times New Roman" w:hAnsi="Franklin Gothic Heavy" w:cs="Arial"/>
          <w:color w:val="000000"/>
          <w:sz w:val="24"/>
          <w:szCs w:val="24"/>
          <w:lang w:eastAsia="ru-RU"/>
        </w:rPr>
        <w:t>таволожским</w:t>
      </w:r>
      <w:proofErr w:type="spellEnd"/>
      <w:r w:rsidRPr="001224A1">
        <w:rPr>
          <w:rFonts w:ascii="Franklin Gothic Heavy" w:eastAsia="Times New Roman" w:hAnsi="Franklin Gothic Heavy" w:cs="Arial"/>
          <w:color w:val="000000"/>
          <w:sz w:val="24"/>
          <w:szCs w:val="24"/>
          <w:lang w:eastAsia="ru-RU"/>
        </w:rPr>
        <w:t xml:space="preserve"> глинам, к изменениям в спросе на керамические изделия, к вывертам политических решений правителей</w:t>
      </w:r>
      <w:r w:rsidRPr="001224A1">
        <w:rPr>
          <w:rFonts w:ascii="Franklin Gothic Heavy" w:eastAsia="Times New Roman" w:hAnsi="Franklin Gothic Heavy" w:cs="Arial"/>
          <w:color w:val="000000"/>
          <w:lang w:eastAsia="ru-RU"/>
        </w:rPr>
        <w:t>.</w:t>
      </w:r>
    </w:p>
    <w:p w:rsidR="001224A1" w:rsidRPr="001224A1" w:rsidRDefault="001224A1" w:rsidP="00C3112B">
      <w:pPr>
        <w:spacing w:after="0" w:line="240" w:lineRule="auto"/>
        <w:rPr>
          <w:rFonts w:ascii="Franklin Gothic Heavy" w:hAnsi="Franklin Gothic Heavy"/>
          <w:b/>
          <w:noProof/>
          <w:color w:val="FF0000"/>
          <w:sz w:val="28"/>
          <w:szCs w:val="28"/>
          <w:lang w:eastAsia="ru-RU"/>
        </w:rPr>
      </w:pPr>
    </w:p>
    <w:p w:rsidR="001224A1" w:rsidRPr="001224A1" w:rsidRDefault="001224A1" w:rsidP="00C3112B">
      <w:pPr>
        <w:spacing w:after="0" w:line="240" w:lineRule="auto"/>
        <w:rPr>
          <w:rFonts w:ascii="Franklin Gothic Heavy" w:hAnsi="Franklin Gothic Heavy"/>
          <w:b/>
          <w:noProof/>
          <w:color w:val="FF0000"/>
          <w:sz w:val="32"/>
          <w:szCs w:val="32"/>
          <w:lang w:eastAsia="ru-RU"/>
        </w:rPr>
      </w:pPr>
      <w:r w:rsidRPr="001224A1">
        <w:rPr>
          <w:rFonts w:ascii="Cambria" w:eastAsia="Times New Roman" w:hAnsi="Cambria"/>
          <w:b/>
          <w:i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70528" behindDoc="1" locked="0" layoutInCell="1" allowOverlap="1" wp14:anchorId="6B35F959" wp14:editId="10ABB5BC">
            <wp:simplePos x="0" y="0"/>
            <wp:positionH relativeFrom="margin">
              <wp:posOffset>-47625</wp:posOffset>
            </wp:positionH>
            <wp:positionV relativeFrom="paragraph">
              <wp:posOffset>253365</wp:posOffset>
            </wp:positionV>
            <wp:extent cx="3159125" cy="2371725"/>
            <wp:effectExtent l="19050" t="19050" r="22225" b="28575"/>
            <wp:wrapTight wrapText="bothSides">
              <wp:wrapPolygon edited="0">
                <wp:start x="-130" y="-173"/>
                <wp:lineTo x="-130" y="21687"/>
                <wp:lineTo x="21622" y="21687"/>
                <wp:lineTo x="21622" y="-173"/>
                <wp:lineTo x="-130" y="-173"/>
              </wp:wrapPolygon>
            </wp:wrapTight>
            <wp:docPr id="17" name="Рисунок 4" descr="И вот готовые три свин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 вот готовые три свинки.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2371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24A1">
        <w:rPr>
          <w:rFonts w:ascii="Franklin Gothic Heavy" w:hAnsi="Franklin Gothic Heavy"/>
          <w:b/>
          <w:noProof/>
          <w:color w:val="FF0000"/>
          <w:sz w:val="32"/>
          <w:szCs w:val="32"/>
          <w:lang w:eastAsia="ru-RU"/>
        </w:rPr>
        <w:t>В программе тура:</w:t>
      </w:r>
    </w:p>
    <w:p w:rsidR="001224A1" w:rsidRPr="001224A1" w:rsidRDefault="001224A1" w:rsidP="00C3112B">
      <w:pPr>
        <w:numPr>
          <w:ilvl w:val="0"/>
          <w:numId w:val="1"/>
        </w:numPr>
        <w:spacing w:after="0" w:line="240" w:lineRule="auto"/>
        <w:ind w:left="0" w:firstLine="0"/>
        <w:rPr>
          <w:rFonts w:ascii="Franklin Gothic Heavy" w:hAnsi="Franklin Gothic Heavy"/>
          <w:b/>
          <w:noProof/>
          <w:color w:val="0070C0"/>
          <w:sz w:val="32"/>
          <w:szCs w:val="32"/>
          <w:lang w:eastAsia="ru-RU"/>
        </w:rPr>
      </w:pPr>
      <w:r w:rsidRPr="001224A1">
        <w:rPr>
          <w:rFonts w:ascii="Franklin Gothic Heavy" w:hAnsi="Franklin Gothic Heavy"/>
          <w:b/>
          <w:noProof/>
          <w:color w:val="0070C0"/>
          <w:sz w:val="32"/>
          <w:szCs w:val="32"/>
          <w:lang w:eastAsia="ru-RU"/>
        </w:rPr>
        <w:t>Интерактивная программа с элементами театрализации «Дед Мороз и Баба Яга», с играми на свежем воздухе;</w:t>
      </w:r>
    </w:p>
    <w:p w:rsidR="001224A1" w:rsidRPr="001224A1" w:rsidRDefault="001224A1" w:rsidP="00C3112B">
      <w:pPr>
        <w:numPr>
          <w:ilvl w:val="0"/>
          <w:numId w:val="1"/>
        </w:numPr>
        <w:spacing w:after="0" w:line="240" w:lineRule="auto"/>
        <w:ind w:left="0" w:firstLine="0"/>
        <w:rPr>
          <w:rFonts w:ascii="Franklin Gothic Heavy" w:hAnsi="Franklin Gothic Heavy"/>
          <w:b/>
          <w:noProof/>
          <w:color w:val="0070C0"/>
          <w:sz w:val="32"/>
          <w:szCs w:val="32"/>
          <w:lang w:eastAsia="ru-RU"/>
        </w:rPr>
      </w:pPr>
      <w:r w:rsidRPr="001224A1">
        <w:rPr>
          <w:rFonts w:ascii="Franklin Gothic Heavy" w:hAnsi="Franklin Gothic Heavy"/>
          <w:b/>
          <w:noProof/>
          <w:color w:val="0070C0"/>
          <w:sz w:val="32"/>
          <w:szCs w:val="32"/>
          <w:lang w:eastAsia="ru-RU"/>
        </w:rPr>
        <w:t xml:space="preserve">Мастер-класс </w:t>
      </w:r>
      <w:r w:rsidRPr="001224A1">
        <w:rPr>
          <w:rFonts w:ascii="Franklin Gothic Heavy" w:hAnsi="Franklin Gothic Heavy"/>
          <w:b/>
          <w:noProof/>
          <w:sz w:val="32"/>
          <w:szCs w:val="32"/>
          <w:lang w:eastAsia="ru-RU"/>
        </w:rPr>
        <w:t>«</w:t>
      </w:r>
      <w:r w:rsidRPr="001224A1">
        <w:rPr>
          <w:rFonts w:ascii="Franklin Gothic Heavy" w:hAnsi="Franklin Gothic Heavy" w:cs="Arial"/>
          <w:color w:val="222222"/>
          <w:sz w:val="32"/>
          <w:szCs w:val="32"/>
          <w:shd w:val="clear" w:color="auto" w:fill="FFFFFF"/>
        </w:rPr>
        <w:t>роспись обожженных изделий»</w:t>
      </w:r>
    </w:p>
    <w:p w:rsidR="001224A1" w:rsidRPr="001224A1" w:rsidRDefault="001224A1" w:rsidP="00C3112B">
      <w:pPr>
        <w:numPr>
          <w:ilvl w:val="0"/>
          <w:numId w:val="1"/>
        </w:numPr>
        <w:spacing w:after="0" w:line="240" w:lineRule="auto"/>
        <w:ind w:left="0" w:firstLine="0"/>
        <w:rPr>
          <w:rFonts w:ascii="Franklin Gothic Heavy" w:hAnsi="Franklin Gothic Heavy"/>
          <w:b/>
          <w:noProof/>
          <w:color w:val="0070C0"/>
          <w:sz w:val="32"/>
          <w:szCs w:val="32"/>
          <w:lang w:eastAsia="ru-RU"/>
        </w:rPr>
      </w:pPr>
      <w:r w:rsidRPr="001224A1">
        <w:rPr>
          <w:rFonts w:ascii="Franklin Gothic Heavy" w:hAnsi="Franklin Gothic Heavy" w:cs="Arial"/>
          <w:color w:val="222222"/>
          <w:sz w:val="32"/>
          <w:szCs w:val="32"/>
          <w:shd w:val="clear" w:color="auto" w:fill="FFFFFF"/>
        </w:rPr>
        <w:t>Деревенское угощение.</w:t>
      </w:r>
    </w:p>
    <w:p w:rsidR="001224A1" w:rsidRPr="001224A1" w:rsidRDefault="001224A1" w:rsidP="00C3112B">
      <w:pPr>
        <w:numPr>
          <w:ilvl w:val="0"/>
          <w:numId w:val="1"/>
        </w:numPr>
        <w:spacing w:after="0" w:line="240" w:lineRule="auto"/>
        <w:ind w:left="0" w:firstLine="0"/>
        <w:rPr>
          <w:rFonts w:ascii="Franklin Gothic Heavy" w:hAnsi="Franklin Gothic Heavy"/>
          <w:b/>
          <w:noProof/>
          <w:color w:val="0070C0"/>
          <w:sz w:val="32"/>
          <w:szCs w:val="32"/>
          <w:lang w:eastAsia="ru-RU"/>
        </w:rPr>
      </w:pPr>
      <w:r w:rsidRPr="001224A1">
        <w:rPr>
          <w:rFonts w:ascii="Franklin Gothic Heavy" w:hAnsi="Franklin Gothic Heavy"/>
          <w:b/>
          <w:noProof/>
          <w:color w:val="0070C0"/>
          <w:sz w:val="32"/>
          <w:szCs w:val="32"/>
          <w:lang w:eastAsia="ru-RU"/>
        </w:rPr>
        <w:t>Посещение мастерской. Рассказ гончара о таинстве превращения дикой глины в звонкое изделие;</w:t>
      </w:r>
    </w:p>
    <w:p w:rsidR="001224A1" w:rsidRPr="001224A1" w:rsidRDefault="001224A1" w:rsidP="00C3112B">
      <w:pPr>
        <w:numPr>
          <w:ilvl w:val="0"/>
          <w:numId w:val="1"/>
        </w:numPr>
        <w:spacing w:after="0" w:line="240" w:lineRule="auto"/>
        <w:ind w:left="0" w:firstLine="0"/>
        <w:rPr>
          <w:rFonts w:ascii="Franklin Gothic Heavy" w:hAnsi="Franklin Gothic Heavy"/>
          <w:b/>
          <w:noProof/>
          <w:color w:val="0070C0"/>
          <w:sz w:val="32"/>
          <w:szCs w:val="32"/>
          <w:lang w:eastAsia="ru-RU"/>
        </w:rPr>
      </w:pPr>
      <w:r w:rsidRPr="001224A1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2576" behindDoc="1" locked="0" layoutInCell="1" allowOverlap="1" wp14:anchorId="26679E14" wp14:editId="70282241">
            <wp:simplePos x="0" y="0"/>
            <wp:positionH relativeFrom="margin">
              <wp:posOffset>-28575</wp:posOffset>
            </wp:positionH>
            <wp:positionV relativeFrom="paragraph">
              <wp:posOffset>190500</wp:posOffset>
            </wp:positionV>
            <wp:extent cx="3124200" cy="2398395"/>
            <wp:effectExtent l="19050" t="19050" r="19050" b="20955"/>
            <wp:wrapTight wrapText="bothSides">
              <wp:wrapPolygon edited="0">
                <wp:start x="-132" y="-172"/>
                <wp:lineTo x="-132" y="21617"/>
                <wp:lineTo x="21600" y="21617"/>
                <wp:lineTo x="21600" y="-172"/>
                <wp:lineTo x="-132" y="-172"/>
              </wp:wrapPolygon>
            </wp:wrapTight>
            <wp:docPr id="18" name="Рисунок 18" descr="http://demiart.ru/forum/journal_uploads8/j46940_1411828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miart.ru/forum/journal_uploads8/j46940_14118288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55" r="4888"/>
                    <a:stretch/>
                  </pic:blipFill>
                  <pic:spPr bwMode="auto">
                    <a:xfrm>
                      <a:off x="0" y="0"/>
                      <a:ext cx="3124200" cy="239839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24A1">
        <w:rPr>
          <w:rFonts w:ascii="Franklin Gothic Heavy" w:hAnsi="Franklin Gothic Heavy" w:cs="Arial"/>
          <w:color w:val="222222"/>
          <w:sz w:val="32"/>
          <w:szCs w:val="32"/>
          <w:shd w:val="clear" w:color="auto" w:fill="FFFFFF"/>
        </w:rPr>
        <w:t>Мастер-классы по лепке из глины, работа на гончарном круге.</w:t>
      </w:r>
    </w:p>
    <w:p w:rsidR="001224A1" w:rsidRPr="001224A1" w:rsidRDefault="001224A1" w:rsidP="00C3112B">
      <w:pPr>
        <w:numPr>
          <w:ilvl w:val="0"/>
          <w:numId w:val="1"/>
        </w:numPr>
        <w:spacing w:after="0" w:line="240" w:lineRule="auto"/>
        <w:ind w:left="0" w:firstLine="0"/>
        <w:rPr>
          <w:rFonts w:ascii="Franklin Gothic Heavy" w:hAnsi="Franklin Gothic Heavy"/>
          <w:b/>
          <w:noProof/>
          <w:color w:val="FF0000"/>
          <w:sz w:val="32"/>
          <w:szCs w:val="32"/>
          <w:lang w:eastAsia="ru-RU"/>
        </w:rPr>
      </w:pPr>
      <w:r w:rsidRPr="001224A1">
        <w:rPr>
          <w:rFonts w:ascii="Franklin Gothic Heavy" w:hAnsi="Franklin Gothic Heavy" w:cs="Arial"/>
          <w:color w:val="FF0000"/>
          <w:sz w:val="32"/>
          <w:szCs w:val="32"/>
          <w:shd w:val="clear" w:color="auto" w:fill="FFFFFF"/>
        </w:rPr>
        <w:t>И, конечно, сюрпризы!!!</w:t>
      </w:r>
    </w:p>
    <w:p w:rsidR="001224A1" w:rsidRPr="001224A1" w:rsidRDefault="001224A1" w:rsidP="00C3112B">
      <w:pPr>
        <w:spacing w:after="0" w:line="240" w:lineRule="auto"/>
        <w:rPr>
          <w:sz w:val="32"/>
          <w:szCs w:val="32"/>
          <w:lang w:eastAsia="ru-RU"/>
        </w:rPr>
      </w:pPr>
      <w:r w:rsidRPr="001224A1">
        <w:rPr>
          <w:sz w:val="32"/>
          <w:szCs w:val="32"/>
          <w:lang w:eastAsia="ru-RU"/>
        </w:rPr>
        <w:tab/>
      </w:r>
    </w:p>
    <w:p w:rsidR="001224A1" w:rsidRPr="001224A1" w:rsidRDefault="001224A1" w:rsidP="00C3112B">
      <w:pPr>
        <w:spacing w:after="0" w:line="240" w:lineRule="auto"/>
        <w:rPr>
          <w:rFonts w:ascii="Franklin Gothic Heavy" w:hAnsi="Franklin Gothic Heavy" w:cs="Times New Roman"/>
          <w:b/>
          <w:i/>
          <w:color w:val="0070C0"/>
          <w:sz w:val="32"/>
          <w:szCs w:val="32"/>
        </w:rPr>
      </w:pPr>
      <w:r w:rsidRPr="001224A1">
        <w:rPr>
          <w:rFonts w:ascii="Times New Roman" w:hAnsi="Times New Roman" w:cs="Times New Roman"/>
          <w:b/>
          <w:i/>
          <w:sz w:val="32"/>
          <w:szCs w:val="32"/>
        </w:rPr>
        <w:t>Стоимость поездки: от</w:t>
      </w:r>
      <w:r w:rsidR="00B01E5C">
        <w:rPr>
          <w:rFonts w:ascii="Franklin Gothic Heavy" w:hAnsi="Franklin Gothic Heavy" w:cs="Times New Roman"/>
          <w:b/>
          <w:i/>
          <w:color w:val="0070C0"/>
          <w:sz w:val="32"/>
          <w:szCs w:val="32"/>
        </w:rPr>
        <w:t xml:space="preserve"> 19</w:t>
      </w:r>
      <w:r w:rsidRPr="001224A1">
        <w:rPr>
          <w:rFonts w:ascii="Franklin Gothic Heavy" w:hAnsi="Franklin Gothic Heavy" w:cs="Times New Roman"/>
          <w:b/>
          <w:i/>
          <w:color w:val="0070C0"/>
          <w:sz w:val="32"/>
          <w:szCs w:val="32"/>
        </w:rPr>
        <w:t xml:space="preserve">00 руб. </w:t>
      </w:r>
    </w:p>
    <w:p w:rsidR="001224A1" w:rsidRPr="001224A1" w:rsidRDefault="001224A1" w:rsidP="00C3112B">
      <w:pPr>
        <w:spacing w:after="0" w:line="240" w:lineRule="auto"/>
        <w:rPr>
          <w:rFonts w:ascii="Franklin Gothic Heavy" w:hAnsi="Franklin Gothic Heavy" w:cs="Times New Roman"/>
          <w:b/>
          <w:i/>
          <w:color w:val="0070C0"/>
          <w:sz w:val="32"/>
          <w:szCs w:val="32"/>
        </w:rPr>
      </w:pPr>
    </w:p>
    <w:p w:rsidR="001224A1" w:rsidRPr="001224A1" w:rsidRDefault="001224A1" w:rsidP="00C3112B">
      <w:pPr>
        <w:spacing w:after="0" w:line="240" w:lineRule="auto"/>
        <w:jc w:val="center"/>
        <w:rPr>
          <w:rFonts w:ascii="Franklin Gothic Heavy" w:hAnsi="Franklin Gothic Heavy" w:cs="Times New Roman"/>
          <w:b/>
          <w:i/>
          <w:color w:val="0070C0"/>
          <w:sz w:val="26"/>
          <w:szCs w:val="26"/>
        </w:rPr>
      </w:pPr>
      <w:r w:rsidRPr="001224A1">
        <w:rPr>
          <w:rFonts w:ascii="Franklin Gothic Heavy" w:hAnsi="Franklin Gothic Heavy" w:cs="Times New Roman"/>
          <w:b/>
          <w:i/>
          <w:sz w:val="26"/>
          <w:szCs w:val="26"/>
        </w:rPr>
        <w:t>Заявки по тел. 8-900-041-43-70, 8-912-687-61-81</w:t>
      </w:r>
    </w:p>
    <w:p w:rsidR="001224A1" w:rsidRPr="001224A1" w:rsidRDefault="001224A1" w:rsidP="00C3112B">
      <w:pPr>
        <w:spacing w:after="0" w:line="240" w:lineRule="auto"/>
        <w:jc w:val="center"/>
        <w:rPr>
          <w:rFonts w:ascii="Franklin Gothic Heavy" w:hAnsi="Franklin Gothic Heavy" w:cs="Times New Roman"/>
          <w:b/>
          <w:i/>
          <w:sz w:val="26"/>
          <w:szCs w:val="26"/>
        </w:rPr>
      </w:pPr>
      <w:r w:rsidRPr="001224A1"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4EB71245" wp14:editId="6044C83E">
            <wp:simplePos x="0" y="0"/>
            <wp:positionH relativeFrom="margin">
              <wp:posOffset>3393439</wp:posOffset>
            </wp:positionH>
            <wp:positionV relativeFrom="paragraph">
              <wp:posOffset>140335</wp:posOffset>
            </wp:positionV>
            <wp:extent cx="3400425" cy="1990640"/>
            <wp:effectExtent l="19050" t="19050" r="9525" b="10160"/>
            <wp:wrapNone/>
            <wp:docPr id="19" name="Рисунок 19" descr="https://i.mycdn.me/image?id=852214802241&amp;t=35&amp;plc=WEB&amp;tkn=*MSAe0ytH4dPTY90gd5ZaNL3KJQ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52214802241&amp;t=35&amp;plc=WEB&amp;tkn=*MSAe0ytH4dPTY90gd5ZaNL3KJQk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865" cy="1997337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5B9BD5">
                          <a:lumMod val="40000"/>
                          <a:lumOff val="60000"/>
                        </a:srgb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24A1" w:rsidRPr="001224A1" w:rsidRDefault="001224A1" w:rsidP="00C3112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224A1" w:rsidRPr="001224A1" w:rsidRDefault="001224A1" w:rsidP="00C3112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224A1" w:rsidRPr="001224A1" w:rsidRDefault="001224A1" w:rsidP="00C3112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224A1"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49C2D0EF" wp14:editId="51D63591">
            <wp:simplePos x="0" y="0"/>
            <wp:positionH relativeFrom="column">
              <wp:posOffset>669290</wp:posOffset>
            </wp:positionH>
            <wp:positionV relativeFrom="paragraph">
              <wp:posOffset>177165</wp:posOffset>
            </wp:positionV>
            <wp:extent cx="1447800" cy="1348105"/>
            <wp:effectExtent l="0" t="0" r="0" b="4445"/>
            <wp:wrapTight wrapText="bothSides">
              <wp:wrapPolygon edited="0">
                <wp:start x="0" y="0"/>
                <wp:lineTo x="0" y="21366"/>
                <wp:lineTo x="21316" y="21366"/>
                <wp:lineTo x="21316" y="0"/>
                <wp:lineTo x="0" y="0"/>
              </wp:wrapPolygon>
            </wp:wrapTight>
            <wp:docPr id="20" name="Рисунок 20" descr="https://blogkoinworks.sgp1.digitaloceanspaces.com/2018/01/peruntungan-shio-2018-9-tik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logkoinworks.sgp1.digitaloceanspaces.com/2018/01/peruntungan-shio-2018-9-tiku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97" r="16172" b="6572"/>
                    <a:stretch/>
                  </pic:blipFill>
                  <pic:spPr bwMode="auto">
                    <a:xfrm>
                      <a:off x="0" y="0"/>
                      <a:ext cx="1447800" cy="134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24A1" w:rsidRPr="001224A1" w:rsidRDefault="001224A1" w:rsidP="00C3112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224A1" w:rsidRPr="001224A1" w:rsidRDefault="001224A1" w:rsidP="00C3112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224A1" w:rsidRPr="001224A1" w:rsidRDefault="001224A1" w:rsidP="00C3112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224A1" w:rsidRPr="001224A1" w:rsidRDefault="001224A1" w:rsidP="00C3112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224A1" w:rsidRPr="001224A1" w:rsidRDefault="001224A1" w:rsidP="00C3112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224A1" w:rsidRPr="001224A1" w:rsidRDefault="001224A1" w:rsidP="00C3112B">
      <w:pPr>
        <w:spacing w:after="200" w:line="276" w:lineRule="auto"/>
      </w:pPr>
    </w:p>
    <w:p w:rsidR="001224A1" w:rsidRDefault="001224A1" w:rsidP="00C3112B">
      <w:pPr>
        <w:pBdr>
          <w:bottom w:val="double" w:sz="6" w:space="0" w:color="auto"/>
        </w:pBdr>
        <w:jc w:val="center"/>
        <w:rPr>
          <w:rFonts w:ascii="Cambria" w:eastAsia="Times New Roman" w:hAnsi="Cambria"/>
          <w:b/>
          <w:i/>
          <w:color w:val="6600CC"/>
          <w:sz w:val="32"/>
          <w:szCs w:val="32"/>
        </w:rPr>
      </w:pPr>
    </w:p>
    <w:p w:rsidR="001224A1" w:rsidRDefault="001224A1" w:rsidP="00C3112B">
      <w:pPr>
        <w:pBdr>
          <w:bottom w:val="double" w:sz="6" w:space="0" w:color="auto"/>
        </w:pBdr>
        <w:jc w:val="center"/>
        <w:rPr>
          <w:rFonts w:ascii="Georgia" w:hAnsi="Georgia"/>
          <w:b/>
          <w:i/>
        </w:rPr>
      </w:pPr>
      <w:r>
        <w:rPr>
          <w:rFonts w:ascii="Cambria" w:eastAsia="Times New Roman" w:hAnsi="Cambria"/>
          <w:b/>
          <w:i/>
          <w:color w:val="6600CC"/>
          <w:sz w:val="32"/>
          <w:szCs w:val="32"/>
        </w:rPr>
        <w:lastRenderedPageBreak/>
        <w:t>Це</w:t>
      </w:r>
      <w:r w:rsidRPr="00103A81">
        <w:rPr>
          <w:rFonts w:ascii="Cambria" w:eastAsia="Times New Roman" w:hAnsi="Cambria"/>
          <w:b/>
          <w:i/>
          <w:color w:val="6600CC"/>
          <w:sz w:val="32"/>
          <w:szCs w:val="32"/>
        </w:rPr>
        <w:t>н</w:t>
      </w:r>
      <w:r>
        <w:rPr>
          <w:rFonts w:ascii="Cambria" w:eastAsia="Times New Roman" w:hAnsi="Cambria"/>
          <w:b/>
          <w:i/>
          <w:color w:val="6600CC"/>
          <w:sz w:val="32"/>
          <w:szCs w:val="32"/>
        </w:rPr>
        <w:t>тр путешествий и экскурсий «ИСТОКИ»</w:t>
      </w:r>
      <w:r>
        <w:rPr>
          <w:rFonts w:ascii="Cambria" w:hAnsi="Cambria"/>
          <w:b/>
          <w:bCs/>
          <w:i/>
          <w:iCs/>
          <w:color w:val="6600CC"/>
          <w:sz w:val="32"/>
          <w:szCs w:val="32"/>
        </w:rPr>
        <w:t xml:space="preserve">   </w:t>
      </w:r>
      <w:r>
        <w:rPr>
          <w:i/>
          <w:color w:val="6600CC"/>
          <w:sz w:val="32"/>
          <w:szCs w:val="32"/>
        </w:rPr>
        <w:t xml:space="preserve">                                                                                                                                  </w:t>
      </w:r>
      <w:r>
        <w:rPr>
          <w:rFonts w:ascii="Georgia" w:hAnsi="Georgia"/>
          <w:b/>
          <w:i/>
          <w:lang w:val="en-US"/>
        </w:rPr>
        <w:t>www</w:t>
      </w:r>
      <w:r>
        <w:rPr>
          <w:rFonts w:ascii="Georgia" w:hAnsi="Georgia"/>
          <w:b/>
          <w:i/>
        </w:rPr>
        <w:t>: истоки-</w:t>
      </w:r>
      <w:proofErr w:type="spellStart"/>
      <w:r>
        <w:rPr>
          <w:rFonts w:ascii="Georgia" w:hAnsi="Georgia"/>
          <w:b/>
          <w:i/>
        </w:rPr>
        <w:t>нт.рф</w:t>
      </w:r>
      <w:proofErr w:type="spellEnd"/>
      <w:r>
        <w:rPr>
          <w:rFonts w:ascii="Georgia" w:hAnsi="Georgia"/>
          <w:b/>
          <w:i/>
        </w:rPr>
        <w:t xml:space="preserve">        </w:t>
      </w:r>
      <w:r>
        <w:rPr>
          <w:rFonts w:ascii="Georgia" w:hAnsi="Georgia"/>
          <w:b/>
          <w:i/>
          <w:color w:val="6600FF"/>
        </w:rPr>
        <w:t xml:space="preserve">г. Н-Тура, </w:t>
      </w:r>
      <w:proofErr w:type="spellStart"/>
      <w:r>
        <w:rPr>
          <w:rFonts w:ascii="Georgia" w:hAnsi="Georgia"/>
          <w:b/>
          <w:i/>
          <w:color w:val="6600FF"/>
        </w:rPr>
        <w:t>ул</w:t>
      </w:r>
      <w:proofErr w:type="gramStart"/>
      <w:r>
        <w:rPr>
          <w:rFonts w:ascii="Georgia" w:hAnsi="Georgia"/>
          <w:b/>
          <w:i/>
          <w:color w:val="6600FF"/>
        </w:rPr>
        <w:t>.У</w:t>
      </w:r>
      <w:proofErr w:type="gramEnd"/>
      <w:r>
        <w:rPr>
          <w:rFonts w:ascii="Georgia" w:hAnsi="Georgia"/>
          <w:b/>
          <w:i/>
          <w:color w:val="6600FF"/>
        </w:rPr>
        <w:t>сошина</w:t>
      </w:r>
      <w:proofErr w:type="spellEnd"/>
      <w:r>
        <w:rPr>
          <w:rFonts w:ascii="Georgia" w:hAnsi="Georgia"/>
          <w:b/>
          <w:i/>
          <w:color w:val="6600FF"/>
        </w:rPr>
        <w:t>, д.2, оф.1</w:t>
      </w:r>
      <w:r>
        <w:rPr>
          <w:rFonts w:ascii="Georgia" w:hAnsi="Georgia"/>
          <w:b/>
          <w:i/>
        </w:rPr>
        <w:t xml:space="preserve">        </w:t>
      </w:r>
      <w:r>
        <w:rPr>
          <w:rFonts w:ascii="Georgia" w:hAnsi="Georgia"/>
          <w:b/>
          <w:i/>
          <w:lang w:val="en-US"/>
        </w:rPr>
        <w:t>e</w:t>
      </w:r>
      <w:r>
        <w:rPr>
          <w:rFonts w:ascii="Georgia" w:hAnsi="Georgia"/>
          <w:b/>
          <w:i/>
        </w:rPr>
        <w:t>-</w:t>
      </w:r>
      <w:r>
        <w:rPr>
          <w:rFonts w:ascii="Georgia" w:hAnsi="Georgia"/>
          <w:b/>
          <w:i/>
          <w:lang w:val="en-US"/>
        </w:rPr>
        <w:t>mail</w:t>
      </w:r>
      <w:r>
        <w:rPr>
          <w:rFonts w:ascii="Georgia" w:hAnsi="Georgia"/>
          <w:b/>
          <w:i/>
        </w:rPr>
        <w:t xml:space="preserve">: </w:t>
      </w:r>
      <w:proofErr w:type="spellStart"/>
      <w:r>
        <w:rPr>
          <w:rFonts w:ascii="Georgia" w:hAnsi="Georgia"/>
          <w:b/>
          <w:i/>
          <w:lang w:val="en-US"/>
        </w:rPr>
        <w:t>priska</w:t>
      </w:r>
      <w:proofErr w:type="spellEnd"/>
      <w:r>
        <w:rPr>
          <w:rFonts w:ascii="Georgia" w:hAnsi="Georgia"/>
          <w:b/>
          <w:i/>
        </w:rPr>
        <w:t>_40@</w:t>
      </w:r>
      <w:r>
        <w:rPr>
          <w:rFonts w:ascii="Georgia" w:hAnsi="Georgia"/>
          <w:b/>
          <w:i/>
          <w:lang w:val="en-US"/>
        </w:rPr>
        <w:t>mail</w:t>
      </w:r>
      <w:r>
        <w:rPr>
          <w:rFonts w:ascii="Georgia" w:hAnsi="Georgia"/>
          <w:b/>
          <w:i/>
        </w:rPr>
        <w:t xml:space="preserve">                                         </w:t>
      </w:r>
      <w:r>
        <w:rPr>
          <w:rFonts w:ascii="Georgia" w:hAnsi="Georgia"/>
          <w:b/>
          <w:i/>
          <w:color w:val="6600FF"/>
        </w:rPr>
        <w:t xml:space="preserve">                                                                                           </w:t>
      </w:r>
    </w:p>
    <w:p w:rsidR="001224A1" w:rsidRPr="00103A81" w:rsidRDefault="001224A1" w:rsidP="00C311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103A81">
        <w:rPr>
          <w:rFonts w:ascii="Times New Roman" w:eastAsia="Times New Roman" w:hAnsi="Times New Roman" w:cs="Times New Roman"/>
          <w:b/>
          <w:color w:val="FF0000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Висим – жемчужина Урала.</w:t>
      </w:r>
      <w:r w:rsidRPr="00103A81">
        <w:rPr>
          <w:rFonts w:ascii="Times New Roman" w:hAnsi="Times New Roman" w:cs="Times New Roman"/>
          <w:b/>
          <w:noProof/>
          <w:color w:val="FF0000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b/>
          <w:noProof/>
          <w:color w:val="FF0000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    </w:t>
      </w:r>
    </w:p>
    <w:p w:rsidR="001224A1" w:rsidRDefault="001224A1" w:rsidP="00C3112B">
      <w:pPr>
        <w:tabs>
          <w:tab w:val="left" w:pos="709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4198">
        <w:rPr>
          <w:noProof/>
          <w:color w:val="6600CC"/>
          <w:lang w:eastAsia="ru-RU"/>
        </w:rPr>
        <w:drawing>
          <wp:anchor distT="0" distB="0" distL="114300" distR="114300" simplePos="0" relativeHeight="251675648" behindDoc="1" locked="0" layoutInCell="1" allowOverlap="1" wp14:anchorId="21D1E63A" wp14:editId="0C79FDCA">
            <wp:simplePos x="0" y="0"/>
            <wp:positionH relativeFrom="margin">
              <wp:posOffset>4373245</wp:posOffset>
            </wp:positionH>
            <wp:positionV relativeFrom="paragraph">
              <wp:posOffset>31115</wp:posOffset>
            </wp:positionV>
            <wp:extent cx="2513330" cy="1591945"/>
            <wp:effectExtent l="19050" t="19050" r="20320" b="27305"/>
            <wp:wrapTight wrapText="bothSides">
              <wp:wrapPolygon edited="0">
                <wp:start x="-164" y="-258"/>
                <wp:lineTo x="-164" y="21712"/>
                <wp:lineTo x="21611" y="21712"/>
                <wp:lineTo x="21611" y="-258"/>
                <wp:lineTo x="-164" y="-258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330" cy="15919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4198">
        <w:rPr>
          <w:rFonts w:ascii="Times New Roman" w:eastAsia="Times New Roman" w:hAnsi="Times New Roman" w:cs="Times New Roman"/>
          <w:b/>
          <w:color w:val="6600CC"/>
          <w:sz w:val="28"/>
          <w:szCs w:val="28"/>
        </w:rPr>
        <w:t xml:space="preserve">Висим – родина </w:t>
      </w:r>
      <w:proofErr w:type="spellStart"/>
      <w:r w:rsidRPr="00074198">
        <w:rPr>
          <w:rFonts w:ascii="Times New Roman" w:eastAsia="Times New Roman" w:hAnsi="Times New Roman" w:cs="Times New Roman"/>
          <w:b/>
          <w:color w:val="6600CC"/>
          <w:sz w:val="28"/>
          <w:szCs w:val="28"/>
        </w:rPr>
        <w:t>Д.Н.Мамина</w:t>
      </w:r>
      <w:proofErr w:type="spellEnd"/>
      <w:r w:rsidRPr="00103A81">
        <w:rPr>
          <w:rFonts w:ascii="Times New Roman" w:eastAsia="Times New Roman" w:hAnsi="Times New Roman" w:cs="Times New Roman"/>
          <w:b/>
          <w:color w:val="6600CC"/>
          <w:sz w:val="28"/>
          <w:szCs w:val="28"/>
        </w:rPr>
        <w:t xml:space="preserve">-Сибиряка.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Жизнь и творчество Мамина-Сибиряка неразрывно связаны с Уралом. Он родился 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Висимо-Шайтанском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поселке. Яркие впечатления от прекрасной уральской природы, своеобразного быта и трудных судеб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висимских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мастеровых нашли свое отражение в романе «Три конца». В доме священника сейчас расположена экспозиция музея писателя и бывшей школы, где он учился…</w:t>
      </w:r>
    </w:p>
    <w:p w:rsidR="001224A1" w:rsidRDefault="001224A1" w:rsidP="00C3112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3F09E322" wp14:editId="795B6464">
            <wp:simplePos x="0" y="0"/>
            <wp:positionH relativeFrom="column">
              <wp:posOffset>4335780</wp:posOffset>
            </wp:positionH>
            <wp:positionV relativeFrom="paragraph">
              <wp:posOffset>92710</wp:posOffset>
            </wp:positionV>
            <wp:extent cx="2539365" cy="1647190"/>
            <wp:effectExtent l="19050" t="19050" r="13335" b="10160"/>
            <wp:wrapTight wrapText="bothSides">
              <wp:wrapPolygon edited="0">
                <wp:start x="-162" y="-250"/>
                <wp:lineTo x="-162" y="21483"/>
                <wp:lineTo x="21551" y="21483"/>
                <wp:lineTo x="21551" y="-250"/>
                <wp:lineTo x="-162" y="-250"/>
              </wp:wrapPolygon>
            </wp:wrapTight>
            <wp:docPr id="21" name="Рисунок 21" descr="IMG_9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944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65" cy="16471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4198">
        <w:rPr>
          <w:rFonts w:ascii="Times New Roman" w:hAnsi="Times New Roman" w:cs="Times New Roman"/>
          <w:b/>
          <w:noProof/>
          <w:color w:val="6600CC"/>
          <w:sz w:val="24"/>
          <w:szCs w:val="24"/>
        </w:rPr>
        <w:t xml:space="preserve"> </w:t>
      </w:r>
      <w:r w:rsidRPr="00CD599D">
        <w:rPr>
          <w:rFonts w:ascii="Times New Roman" w:hAnsi="Times New Roman" w:cs="Times New Roman"/>
          <w:b/>
          <w:color w:val="6600CC"/>
          <w:sz w:val="28"/>
          <w:szCs w:val="28"/>
        </w:rPr>
        <w:t>Интересная экскурсия по дому-музею "Русская изба"</w:t>
      </w:r>
      <w:r>
        <w:rPr>
          <w:rFonts w:ascii="Times New Roman" w:hAnsi="Times New Roman" w:cs="Times New Roman"/>
          <w:b/>
          <w:color w:val="6600CC"/>
          <w:sz w:val="28"/>
          <w:szCs w:val="28"/>
        </w:rPr>
        <w:t xml:space="preserve"> </w:t>
      </w:r>
      <w:r w:rsidRPr="00CD599D">
        <w:rPr>
          <w:rFonts w:ascii="Times New Roman" w:hAnsi="Times New Roman" w:cs="Times New Roman"/>
          <w:b/>
          <w:sz w:val="24"/>
          <w:szCs w:val="24"/>
        </w:rPr>
        <w:t>это не музей в чистом виде, где «…слушаем молча и ничего руками не трогаем…» Здесь мы предлагаем временное «погружение» в быт и мудрость наших предков.</w:t>
      </w:r>
      <w:r w:rsidRPr="00CD599D">
        <w:t xml:space="preserve"> </w:t>
      </w:r>
      <w:r w:rsidRPr="00CD599D">
        <w:rPr>
          <w:rFonts w:ascii="Times New Roman" w:hAnsi="Times New Roman" w:cs="Times New Roman"/>
          <w:b/>
          <w:sz w:val="24"/>
          <w:szCs w:val="24"/>
        </w:rPr>
        <w:t>Сегодня уже ни для кого не секрет, что без знания своих истоков нет родной культуры.</w:t>
      </w:r>
      <w:r w:rsidRPr="00CD599D">
        <w:t xml:space="preserve"> </w:t>
      </w:r>
      <w:r w:rsidRPr="00CD599D">
        <w:rPr>
          <w:rFonts w:ascii="Times New Roman" w:hAnsi="Times New Roman" w:cs="Times New Roman"/>
          <w:b/>
          <w:sz w:val="24"/>
          <w:szCs w:val="24"/>
        </w:rPr>
        <w:t>Вы не просто с удовольствием проведёте время в нашей избе, а самое главное- узнаете смысл всего этого. Вы обязательно удивитесь мудрости наших предков и величию родной русской культуры!</w:t>
      </w:r>
    </w:p>
    <w:p w:rsidR="001224A1" w:rsidRDefault="001224A1" w:rsidP="00C3112B">
      <w:pPr>
        <w:pStyle w:val="a4"/>
        <w:rPr>
          <w:rFonts w:ascii="Times New Roman" w:hAnsi="Times New Roman" w:cs="Times New Roman"/>
          <w:b/>
          <w:color w:val="6600CC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422756C0" wp14:editId="7A37D87E">
            <wp:simplePos x="0" y="0"/>
            <wp:positionH relativeFrom="page">
              <wp:posOffset>4829175</wp:posOffset>
            </wp:positionH>
            <wp:positionV relativeFrom="paragraph">
              <wp:posOffset>30480</wp:posOffset>
            </wp:positionV>
            <wp:extent cx="2562225" cy="1631950"/>
            <wp:effectExtent l="19050" t="19050" r="28575" b="25400"/>
            <wp:wrapTight wrapText="bothSides">
              <wp:wrapPolygon edited="0">
                <wp:start x="-161" y="-252"/>
                <wp:lineTo x="-161" y="21684"/>
                <wp:lineTo x="21680" y="21684"/>
                <wp:lineTo x="21680" y="-252"/>
                <wp:lineTo x="-161" y="-252"/>
              </wp:wrapPolygon>
            </wp:wrapTight>
            <wp:docPr id="11" name="Рисунок 11" descr="https://imgprx.livejournal.net/2800e8749c7839c503ea4169e7b8e08dc9132bfb/3wef91zFId3VDJNLoorMCXKXVC3OM17ReMqTbQQ0DKZA-Db3UmZ56bI222gSDswxlDOO7LOMFF1iiyatPlVfrachBChM1IuGivBYRmDEx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prx.livejournal.net/2800e8749c7839c503ea4169e7b8e08dc9132bfb/3wef91zFId3VDJNLoorMCXKXVC3OM17ReMqTbQQ0DKZA-Db3UmZ56bI222gSDswxlDOO7LOMFF1iiyatPlVfrachBChM1IuGivBYRmDExmM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61"/>
                    <a:stretch/>
                  </pic:blipFill>
                  <pic:spPr bwMode="auto">
                    <a:xfrm>
                      <a:off x="0" y="0"/>
                      <a:ext cx="2562225" cy="163195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24A1" w:rsidRPr="00A15EC4" w:rsidRDefault="001224A1" w:rsidP="00C3112B">
      <w:pPr>
        <w:pStyle w:val="a4"/>
        <w:rPr>
          <w:rFonts w:ascii="Times New Roman" w:hAnsi="Times New Roman" w:cs="Times New Roman"/>
          <w:b/>
          <w:color w:val="6600CC"/>
          <w:sz w:val="28"/>
          <w:szCs w:val="28"/>
        </w:rPr>
      </w:pPr>
      <w:r w:rsidRPr="00A15EC4">
        <w:rPr>
          <w:rFonts w:ascii="Times New Roman" w:hAnsi="Times New Roman" w:cs="Times New Roman"/>
          <w:b/>
          <w:color w:val="6600CC"/>
          <w:sz w:val="28"/>
          <w:szCs w:val="28"/>
        </w:rPr>
        <w:t>В некотором царстве вырезал весь дом</w:t>
      </w:r>
      <w:r>
        <w:rPr>
          <w:rFonts w:ascii="Times New Roman" w:hAnsi="Times New Roman" w:cs="Times New Roman"/>
          <w:b/>
          <w:color w:val="6600CC"/>
          <w:sz w:val="28"/>
          <w:szCs w:val="28"/>
        </w:rPr>
        <w:t>.</w:t>
      </w:r>
    </w:p>
    <w:p w:rsidR="001224A1" w:rsidRDefault="001224A1" w:rsidP="00C3112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4B794452" wp14:editId="063EE305">
            <wp:simplePos x="0" y="0"/>
            <wp:positionH relativeFrom="page">
              <wp:posOffset>4826635</wp:posOffset>
            </wp:positionH>
            <wp:positionV relativeFrom="paragraph">
              <wp:posOffset>1358900</wp:posOffset>
            </wp:positionV>
            <wp:extent cx="2541905" cy="1724025"/>
            <wp:effectExtent l="57150" t="57150" r="106045" b="123825"/>
            <wp:wrapTight wrapText="bothSides">
              <wp:wrapPolygon edited="0">
                <wp:start x="-162" y="-716"/>
                <wp:lineTo x="-486" y="-477"/>
                <wp:lineTo x="-486" y="21958"/>
                <wp:lineTo x="-162" y="22913"/>
                <wp:lineTo x="22015" y="22913"/>
                <wp:lineTo x="22339" y="22435"/>
                <wp:lineTo x="22339" y="3341"/>
                <wp:lineTo x="21854" y="-239"/>
                <wp:lineTo x="21854" y="-716"/>
                <wp:lineTo x="-162" y="-716"/>
              </wp:wrapPolygon>
            </wp:wrapTight>
            <wp:docPr id="22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1" b="5274"/>
                    <a:stretch/>
                  </pic:blipFill>
                  <pic:spPr bwMode="auto">
                    <a:xfrm>
                      <a:off x="0" y="0"/>
                      <a:ext cx="2541905" cy="1724025"/>
                    </a:xfrm>
                    <a:prstGeom prst="rect">
                      <a:avLst/>
                    </a:prstGeom>
                    <a:ln w="12700" cap="sq" cmpd="sng" algn="ctr">
                      <a:solidFill>
                        <a:schemeClr val="tx1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7CAD">
        <w:rPr>
          <w:rFonts w:ascii="Times New Roman" w:hAnsi="Times New Roman" w:cs="Times New Roman"/>
          <w:b/>
          <w:sz w:val="24"/>
          <w:szCs w:val="24"/>
        </w:rPr>
        <w:t xml:space="preserve">Житель </w:t>
      </w:r>
      <w:proofErr w:type="spellStart"/>
      <w:r w:rsidRPr="00437CAD">
        <w:rPr>
          <w:rFonts w:ascii="Times New Roman" w:hAnsi="Times New Roman" w:cs="Times New Roman"/>
          <w:b/>
          <w:sz w:val="24"/>
          <w:szCs w:val="24"/>
        </w:rPr>
        <w:t>Висима</w:t>
      </w:r>
      <w:proofErr w:type="spellEnd"/>
      <w:r w:rsidRPr="00437CAD">
        <w:rPr>
          <w:rFonts w:ascii="Times New Roman" w:hAnsi="Times New Roman" w:cs="Times New Roman"/>
          <w:b/>
          <w:sz w:val="24"/>
          <w:szCs w:val="24"/>
        </w:rPr>
        <w:t xml:space="preserve"> Виталий Черепанов превратил свой дом в музей</w:t>
      </w:r>
      <w:r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Pr="00A15EC4">
        <w:rPr>
          <w:rFonts w:ascii="Times New Roman" w:hAnsi="Times New Roman" w:cs="Times New Roman"/>
          <w:b/>
          <w:sz w:val="24"/>
          <w:szCs w:val="24"/>
        </w:rPr>
        <w:t>заполненный скульптурами,</w:t>
      </w:r>
      <w:r>
        <w:rPr>
          <w:rFonts w:ascii="Times New Roman" w:hAnsi="Times New Roman" w:cs="Times New Roman"/>
          <w:b/>
          <w:sz w:val="24"/>
          <w:szCs w:val="24"/>
        </w:rPr>
        <w:t xml:space="preserve"> картинами и прочими шедеврами. </w:t>
      </w:r>
      <w:r w:rsidRPr="00A93B35">
        <w:rPr>
          <w:rFonts w:ascii="Times New Roman" w:hAnsi="Times New Roman" w:cs="Times New Roman"/>
          <w:b/>
          <w:sz w:val="24"/>
          <w:szCs w:val="24"/>
        </w:rPr>
        <w:t>Ворота теперь охраняют стражи в доспехах, на столе распускаются резные цветы, а в саду живет жар-птица.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A93B35">
        <w:rPr>
          <w:rFonts w:ascii="Times New Roman" w:hAnsi="Times New Roman" w:cs="Times New Roman"/>
          <w:b/>
          <w:sz w:val="24"/>
          <w:szCs w:val="24"/>
        </w:rPr>
        <w:t>Красота дерева в его работах соединяется с художественным замыслом. Идеи своих произведений автор черпает из русских сказок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37CAD">
        <w:rPr>
          <w:rFonts w:ascii="Times New Roman" w:hAnsi="Times New Roman" w:cs="Times New Roman"/>
          <w:b/>
          <w:sz w:val="24"/>
          <w:szCs w:val="24"/>
        </w:rPr>
        <w:t>Да и природа уральская творчеству способствует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224A1" w:rsidRDefault="001224A1" w:rsidP="00C3112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224A1" w:rsidRDefault="001224A1" w:rsidP="00C3112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26A13">
        <w:rPr>
          <w:rFonts w:ascii="Times New Roman" w:hAnsi="Times New Roman" w:cs="Times New Roman"/>
          <w:b/>
          <w:color w:val="6600CC"/>
          <w:sz w:val="28"/>
          <w:szCs w:val="28"/>
        </w:rPr>
        <w:t xml:space="preserve">На </w:t>
      </w:r>
      <w:proofErr w:type="spellStart"/>
      <w:r w:rsidRPr="00326A13">
        <w:rPr>
          <w:rFonts w:ascii="Times New Roman" w:hAnsi="Times New Roman" w:cs="Times New Roman"/>
          <w:b/>
          <w:color w:val="6600CC"/>
          <w:sz w:val="28"/>
          <w:szCs w:val="28"/>
        </w:rPr>
        <w:t>оленеферме</w:t>
      </w:r>
      <w:proofErr w:type="spellEnd"/>
      <w:r>
        <w:rPr>
          <w:rFonts w:ascii="Times New Roman" w:hAnsi="Times New Roman" w:cs="Times New Roman"/>
          <w:b/>
          <w:color w:val="6600CC"/>
          <w:sz w:val="28"/>
          <w:szCs w:val="28"/>
        </w:rPr>
        <w:t xml:space="preserve"> </w:t>
      </w:r>
      <w:r w:rsidRPr="00326A13">
        <w:rPr>
          <w:rFonts w:ascii="Times New Roman" w:hAnsi="Times New Roman" w:cs="Times New Roman"/>
          <w:b/>
          <w:color w:val="6600CC"/>
          <w:sz w:val="24"/>
          <w:szCs w:val="24"/>
        </w:rPr>
        <w:t xml:space="preserve"> </w:t>
      </w:r>
      <w:r w:rsidRPr="00326A13">
        <w:rPr>
          <w:rFonts w:ascii="Times New Roman" w:hAnsi="Times New Roman" w:cs="Times New Roman"/>
          <w:b/>
          <w:sz w:val="24"/>
          <w:szCs w:val="24"/>
        </w:rPr>
        <w:t>Вам представится возможность   получить п</w:t>
      </w:r>
      <w:r>
        <w:rPr>
          <w:rFonts w:ascii="Times New Roman" w:hAnsi="Times New Roman" w:cs="Times New Roman"/>
          <w:b/>
          <w:sz w:val="24"/>
          <w:szCs w:val="24"/>
        </w:rPr>
        <w:t>оложительные эмоции и</w:t>
      </w:r>
      <w:r w:rsidRPr="00326A13">
        <w:rPr>
          <w:rFonts w:ascii="Times New Roman" w:hAnsi="Times New Roman" w:cs="Times New Roman"/>
          <w:b/>
          <w:sz w:val="24"/>
          <w:szCs w:val="24"/>
        </w:rPr>
        <w:t xml:space="preserve"> испытать восторг от близкого контакта с трогательными пятнистыми оленями и благородными оленями — маралами, удивляться, глядя на </w:t>
      </w:r>
      <w:proofErr w:type="gramStart"/>
      <w:r w:rsidRPr="00326A13">
        <w:rPr>
          <w:rFonts w:ascii="Times New Roman" w:hAnsi="Times New Roman" w:cs="Times New Roman"/>
          <w:b/>
          <w:sz w:val="24"/>
          <w:szCs w:val="24"/>
        </w:rPr>
        <w:t>заморское</w:t>
      </w:r>
      <w:proofErr w:type="gramEnd"/>
      <w:r w:rsidRPr="00326A13">
        <w:rPr>
          <w:rFonts w:ascii="Times New Roman" w:hAnsi="Times New Roman" w:cs="Times New Roman"/>
          <w:b/>
          <w:sz w:val="24"/>
          <w:szCs w:val="24"/>
        </w:rPr>
        <w:t xml:space="preserve"> диво—африканских страусов, покормить низкорослых лошадок якутской (самой северной) породы. Всех животных разрешено угощать овощами, хлебом (оле</w:t>
      </w:r>
      <w:r>
        <w:rPr>
          <w:rFonts w:ascii="Times New Roman" w:hAnsi="Times New Roman" w:cs="Times New Roman"/>
          <w:b/>
          <w:sz w:val="24"/>
          <w:szCs w:val="24"/>
        </w:rPr>
        <w:t>ни, лошади), капустой (страусы)</w:t>
      </w:r>
      <w:r w:rsidRPr="00A93B3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93B35">
        <w:rPr>
          <w:rFonts w:ascii="Times New Roman" w:hAnsi="Times New Roman" w:cs="Times New Roman"/>
          <w:b/>
          <w:sz w:val="24"/>
          <w:szCs w:val="24"/>
        </w:rPr>
        <w:t xml:space="preserve"> Рядом с ними скачет множество полудиких кроликов.</w:t>
      </w:r>
    </w:p>
    <w:p w:rsidR="001224A1" w:rsidRDefault="001224A1" w:rsidP="00C3112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3597F981" wp14:editId="224B96AB">
            <wp:simplePos x="0" y="0"/>
            <wp:positionH relativeFrom="margin">
              <wp:posOffset>-28575</wp:posOffset>
            </wp:positionH>
            <wp:positionV relativeFrom="paragraph">
              <wp:posOffset>60325</wp:posOffset>
            </wp:positionV>
            <wp:extent cx="1345565" cy="2105025"/>
            <wp:effectExtent l="57150" t="57150" r="121285" b="123825"/>
            <wp:wrapTight wrapText="bothSides">
              <wp:wrapPolygon edited="0">
                <wp:start x="-306" y="-586"/>
                <wp:lineTo x="-917" y="-391"/>
                <wp:lineTo x="-917" y="21893"/>
                <wp:lineTo x="-306" y="22675"/>
                <wp:lineTo x="22630" y="22675"/>
                <wp:lineTo x="23241" y="21698"/>
                <wp:lineTo x="23241" y="2737"/>
                <wp:lineTo x="22324" y="-195"/>
                <wp:lineTo x="22324" y="-586"/>
                <wp:lineTo x="-306" y="-586"/>
              </wp:wrapPolygon>
            </wp:wrapTight>
            <wp:docPr id="23" name="Рисунок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5565" cy="2105025"/>
                    </a:xfrm>
                    <a:prstGeom prst="rect">
                      <a:avLst/>
                    </a:prstGeom>
                    <a:ln w="9525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24A1" w:rsidRPr="00DD57F7" w:rsidRDefault="001224A1" w:rsidP="00C3112B">
      <w:pPr>
        <w:pStyle w:val="a4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Стоимость тура: 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185</w:t>
      </w:r>
      <w:r w:rsidRPr="00DD57F7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0 руб.</w:t>
      </w:r>
    </w:p>
    <w:p w:rsidR="001224A1" w:rsidRPr="008214BE" w:rsidRDefault="001224A1" w:rsidP="00C3112B">
      <w:pPr>
        <w:pStyle w:val="a4"/>
        <w:rPr>
          <w:rFonts w:eastAsia="Times New Roman"/>
          <w:color w:val="6600CC"/>
          <w:sz w:val="28"/>
          <w:szCs w:val="28"/>
        </w:rPr>
      </w:pPr>
      <w:r>
        <w:rPr>
          <w:rFonts w:eastAsia="Times New Roman"/>
          <w:b/>
          <w:color w:val="FF0000"/>
          <w:sz w:val="32"/>
          <w:szCs w:val="32"/>
        </w:rPr>
        <w:t xml:space="preserve"> </w:t>
      </w:r>
      <w:r w:rsidRPr="008214BE">
        <w:rPr>
          <w:rFonts w:ascii="Times New Roman" w:eastAsia="Times New Roman" w:hAnsi="Times New Roman" w:cs="Times New Roman"/>
          <w:b/>
          <w:bCs/>
          <w:color w:val="6600CC"/>
          <w:sz w:val="28"/>
          <w:szCs w:val="28"/>
          <w:u w:val="single"/>
        </w:rPr>
        <w:t xml:space="preserve">В стоимость включено: </w:t>
      </w:r>
    </w:p>
    <w:p w:rsidR="001224A1" w:rsidRPr="00304E6B" w:rsidRDefault="001224A1" w:rsidP="00C3112B">
      <w:pPr>
        <w:pStyle w:val="a4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304E6B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автотранспортное  обслуживание;  </w:t>
      </w:r>
    </w:p>
    <w:p w:rsidR="001224A1" w:rsidRPr="00304E6B" w:rsidRDefault="001224A1" w:rsidP="00C3112B">
      <w:pPr>
        <w:pStyle w:val="a4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общение с</w:t>
      </w:r>
      <w:r w:rsidRPr="00304E6B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оленями, страусами, якутскими лошадками, кроликами</w:t>
      </w:r>
      <w:proofErr w:type="gramStart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,..</w:t>
      </w:r>
      <w:r w:rsidRPr="00304E6B">
        <w:rPr>
          <w:rFonts w:ascii="Times New Roman" w:eastAsia="Times New Roman" w:hAnsi="Times New Roman" w:cs="Times New Roman"/>
          <w:b/>
          <w:i/>
          <w:sz w:val="26"/>
          <w:szCs w:val="26"/>
        </w:rPr>
        <w:t>;</w:t>
      </w:r>
      <w:proofErr w:type="gramEnd"/>
    </w:p>
    <w:p w:rsidR="001224A1" w:rsidRDefault="001224A1" w:rsidP="00C3112B">
      <w:pPr>
        <w:pStyle w:val="a4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304E6B">
        <w:rPr>
          <w:rFonts w:ascii="Times New Roman" w:eastAsia="Times New Roman" w:hAnsi="Times New Roman" w:cs="Times New Roman"/>
          <w:b/>
          <w:i/>
          <w:sz w:val="26"/>
          <w:szCs w:val="26"/>
        </w:rPr>
        <w:t>обед</w:t>
      </w: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;</w:t>
      </w:r>
      <w:r w:rsidRPr="00304E6B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                                                                                                                   </w:t>
      </w:r>
      <w:r w:rsidRPr="00304E6B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посещение музея </w:t>
      </w:r>
      <w:proofErr w:type="spellStart"/>
      <w:r w:rsidRPr="00304E6B">
        <w:rPr>
          <w:rFonts w:ascii="Times New Roman" w:eastAsia="Times New Roman" w:hAnsi="Times New Roman" w:cs="Times New Roman"/>
          <w:b/>
          <w:i/>
          <w:sz w:val="26"/>
          <w:szCs w:val="26"/>
        </w:rPr>
        <w:t>Д.Н.</w:t>
      </w:r>
      <w:proofErr w:type="gramStart"/>
      <w:r w:rsidRPr="00304E6B">
        <w:rPr>
          <w:rFonts w:ascii="Times New Roman" w:eastAsia="Times New Roman" w:hAnsi="Times New Roman" w:cs="Times New Roman"/>
          <w:b/>
          <w:i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мина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-Сибиряка</w:t>
      </w:r>
      <w:proofErr w:type="gramEnd"/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или быта, ремесел;</w:t>
      </w:r>
    </w:p>
    <w:p w:rsidR="001224A1" w:rsidRDefault="001224A1" w:rsidP="00C3112B">
      <w:pPr>
        <w:pStyle w:val="a4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путешествие в сказочное царство «Русской избы» и дома Черепанова;</w:t>
      </w:r>
    </w:p>
    <w:p w:rsidR="001224A1" w:rsidRDefault="001224A1" w:rsidP="00C3112B">
      <w:pPr>
        <w:pStyle w:val="a4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Мастер-класс «</w:t>
      </w:r>
      <w:proofErr w:type="spellStart"/>
      <w:r w:rsidRPr="00ED244E">
        <w:rPr>
          <w:rFonts w:ascii="Times New Roman" w:eastAsia="Times New Roman" w:hAnsi="Times New Roman" w:cs="Times New Roman"/>
          <w:b/>
          <w:i/>
          <w:sz w:val="26"/>
          <w:szCs w:val="26"/>
        </w:rPr>
        <w:t>Висимские</w:t>
      </w:r>
      <w:proofErr w:type="spellEnd"/>
      <w:r w:rsidRPr="00ED244E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вертуны</w:t>
      </w: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», чаепитие.</w:t>
      </w:r>
    </w:p>
    <w:p w:rsidR="001224A1" w:rsidRDefault="001224A1" w:rsidP="00C3112B">
      <w:pPr>
        <w:pStyle w:val="a4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1224A1" w:rsidRPr="001224A1" w:rsidRDefault="001224A1" w:rsidP="00C3112B">
      <w:pPr>
        <w:spacing w:after="200" w:line="276" w:lineRule="auto"/>
      </w:pPr>
    </w:p>
    <w:p w:rsidR="001E292E" w:rsidRPr="00CE7548" w:rsidRDefault="001E292E" w:rsidP="00C3112B">
      <w:pPr>
        <w:pBdr>
          <w:bottom w:val="double" w:sz="6" w:space="1" w:color="auto"/>
        </w:pBdr>
        <w:jc w:val="center"/>
        <w:rPr>
          <w:rFonts w:ascii="Georgia" w:hAnsi="Georgia"/>
          <w:b/>
          <w:i/>
        </w:rPr>
      </w:pPr>
      <w:r w:rsidRPr="00CE7548">
        <w:rPr>
          <w:rFonts w:ascii="Cambria" w:eastAsia="Times New Roman" w:hAnsi="Cambria"/>
          <w:b/>
          <w:i/>
          <w:color w:val="4472C4"/>
          <w:sz w:val="32"/>
          <w:szCs w:val="32"/>
        </w:rPr>
        <w:t>Центр путешествий и экскурсий «ИСТОКИ»</w:t>
      </w:r>
      <w:r w:rsidRPr="00CE7548">
        <w:rPr>
          <w:rFonts w:ascii="Cambria" w:hAnsi="Cambria"/>
          <w:b/>
          <w:bCs/>
          <w:i/>
          <w:iCs/>
          <w:color w:val="4472C4"/>
          <w:sz w:val="32"/>
          <w:szCs w:val="32"/>
        </w:rPr>
        <w:t xml:space="preserve">   </w:t>
      </w:r>
      <w:r w:rsidRPr="00CE7548">
        <w:rPr>
          <w:i/>
          <w:color w:val="4472C4"/>
          <w:sz w:val="32"/>
          <w:szCs w:val="32"/>
        </w:rPr>
        <w:t xml:space="preserve">                                                                                                                 </w:t>
      </w:r>
      <w:r>
        <w:rPr>
          <w:i/>
          <w:color w:val="4472C4"/>
          <w:sz w:val="32"/>
          <w:szCs w:val="32"/>
        </w:rPr>
        <w:t xml:space="preserve">                              </w:t>
      </w:r>
      <w:r w:rsidRPr="00CE7548">
        <w:rPr>
          <w:rFonts w:ascii="Georgia" w:hAnsi="Georgia"/>
          <w:b/>
          <w:i/>
          <w:lang w:val="en-US"/>
        </w:rPr>
        <w:t>www</w:t>
      </w:r>
      <w:r w:rsidRPr="00CE7548">
        <w:rPr>
          <w:rFonts w:ascii="Georgia" w:hAnsi="Georgia"/>
          <w:b/>
          <w:i/>
        </w:rPr>
        <w:t>: истоки-</w:t>
      </w:r>
      <w:proofErr w:type="spellStart"/>
      <w:r w:rsidRPr="00CE7548">
        <w:rPr>
          <w:rFonts w:ascii="Georgia" w:hAnsi="Georgia"/>
          <w:b/>
          <w:i/>
        </w:rPr>
        <w:t>нт.рф</w:t>
      </w:r>
      <w:proofErr w:type="spellEnd"/>
      <w:r w:rsidRPr="00CE7548">
        <w:rPr>
          <w:rFonts w:ascii="Georgia" w:hAnsi="Georgia"/>
          <w:b/>
          <w:i/>
        </w:rPr>
        <w:t xml:space="preserve">       </w:t>
      </w:r>
      <w:r w:rsidRPr="00CE7548">
        <w:rPr>
          <w:rFonts w:ascii="Georgia" w:hAnsi="Georgia"/>
          <w:b/>
          <w:i/>
          <w:lang w:val="en-US"/>
        </w:rPr>
        <w:t>e</w:t>
      </w:r>
      <w:r w:rsidRPr="00CE7548">
        <w:rPr>
          <w:rFonts w:ascii="Georgia" w:hAnsi="Georgia"/>
          <w:b/>
          <w:i/>
        </w:rPr>
        <w:t>-</w:t>
      </w:r>
      <w:r w:rsidRPr="00CE7548">
        <w:rPr>
          <w:rFonts w:ascii="Georgia" w:hAnsi="Georgia"/>
          <w:b/>
          <w:i/>
          <w:lang w:val="en-US"/>
        </w:rPr>
        <w:t>mail</w:t>
      </w:r>
      <w:r w:rsidRPr="00CE7548">
        <w:rPr>
          <w:rFonts w:ascii="Georgia" w:hAnsi="Georgia"/>
          <w:b/>
          <w:i/>
        </w:rPr>
        <w:t xml:space="preserve">: </w:t>
      </w:r>
      <w:proofErr w:type="spellStart"/>
      <w:r w:rsidRPr="00CE7548">
        <w:rPr>
          <w:rFonts w:ascii="Georgia" w:hAnsi="Georgia"/>
          <w:b/>
          <w:i/>
          <w:lang w:val="en-US"/>
        </w:rPr>
        <w:t>priska</w:t>
      </w:r>
      <w:proofErr w:type="spellEnd"/>
      <w:r w:rsidRPr="00CE7548">
        <w:rPr>
          <w:rFonts w:ascii="Georgia" w:hAnsi="Georgia"/>
          <w:b/>
          <w:i/>
        </w:rPr>
        <w:t>_40@</w:t>
      </w:r>
      <w:r w:rsidRPr="00CE7548">
        <w:rPr>
          <w:rFonts w:ascii="Georgia" w:hAnsi="Georgia"/>
          <w:b/>
          <w:i/>
          <w:lang w:val="en-US"/>
        </w:rPr>
        <w:t>mail</w:t>
      </w:r>
      <w:r w:rsidRPr="00CE7548">
        <w:rPr>
          <w:rFonts w:ascii="Georgia" w:hAnsi="Georgia"/>
          <w:b/>
          <w:i/>
        </w:rPr>
        <w:t xml:space="preserve">        г. Н-Тура, </w:t>
      </w:r>
      <w:proofErr w:type="spellStart"/>
      <w:r w:rsidRPr="00CE7548">
        <w:rPr>
          <w:rFonts w:ascii="Georgia" w:hAnsi="Georgia"/>
          <w:b/>
          <w:i/>
        </w:rPr>
        <w:t>ул</w:t>
      </w:r>
      <w:proofErr w:type="gramStart"/>
      <w:r w:rsidRPr="00CE7548">
        <w:rPr>
          <w:rFonts w:ascii="Georgia" w:hAnsi="Georgia"/>
          <w:b/>
          <w:i/>
        </w:rPr>
        <w:t>.У</w:t>
      </w:r>
      <w:proofErr w:type="gramEnd"/>
      <w:r w:rsidRPr="00CE7548">
        <w:rPr>
          <w:rFonts w:ascii="Georgia" w:hAnsi="Georgia"/>
          <w:b/>
          <w:i/>
        </w:rPr>
        <w:t>сошина</w:t>
      </w:r>
      <w:proofErr w:type="spellEnd"/>
      <w:r w:rsidRPr="00CE7548">
        <w:rPr>
          <w:rFonts w:ascii="Georgia" w:hAnsi="Georgia"/>
          <w:b/>
          <w:i/>
        </w:rPr>
        <w:t>, д.2, оф.3</w:t>
      </w:r>
    </w:p>
    <w:p w:rsidR="001E292E" w:rsidRPr="00E02286" w:rsidRDefault="001E292E" w:rsidP="00C3112B">
      <w:pPr>
        <w:pStyle w:val="4"/>
        <w:shd w:val="clear" w:color="auto" w:fill="FFFFFF"/>
        <w:spacing w:before="0" w:after="60" w:line="240" w:lineRule="atLeast"/>
        <w:jc w:val="right"/>
        <w:textAlignment w:val="baseline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02286">
        <w:rPr>
          <w:rFonts w:ascii="Times New Roman" w:hAnsi="Times New Roman" w:cs="Times New Roman"/>
          <w:b/>
          <w:color w:val="FF0000"/>
          <w:sz w:val="32"/>
          <w:szCs w:val="32"/>
        </w:rPr>
        <w:t>Кунгур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ская ледяная пещера + </w:t>
      </w:r>
      <w:proofErr w:type="spellStart"/>
      <w:r w:rsidRPr="00A04337">
        <w:rPr>
          <w:rFonts w:ascii="Times New Roman" w:hAnsi="Times New Roman" w:cs="Times New Roman"/>
          <w:b/>
          <w:color w:val="FF0000"/>
          <w:sz w:val="32"/>
          <w:szCs w:val="32"/>
        </w:rPr>
        <w:t>Вязовские</w:t>
      </w:r>
      <w:proofErr w:type="spellEnd"/>
      <w:r w:rsidRPr="00A0433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пряники</w:t>
      </w:r>
      <w:r w:rsidRPr="00E0228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</w:p>
    <w:p w:rsidR="001E292E" w:rsidRPr="00E02286" w:rsidRDefault="001E292E" w:rsidP="00C3112B">
      <w:pPr>
        <w:pStyle w:val="4"/>
        <w:shd w:val="clear" w:color="auto" w:fill="FFFFFF"/>
        <w:spacing w:before="0" w:after="60" w:line="240" w:lineRule="atLeast"/>
        <w:jc w:val="center"/>
        <w:textAlignment w:val="baseline"/>
        <w:rPr>
          <w:rFonts w:ascii="Arial Black" w:eastAsia="Times New Roman" w:hAnsi="Arial Black" w:cs="Arial"/>
          <w:b/>
          <w:i w:val="0"/>
          <w:iCs w:val="0"/>
          <w:color w:val="4472C4" w:themeColor="accent5"/>
          <w:sz w:val="40"/>
          <w:szCs w:val="40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04337">
        <w:rPr>
          <w:rFonts w:ascii="Arial Black" w:eastAsia="Times New Roman" w:hAnsi="Arial Black" w:cs="Arial"/>
          <w:b/>
          <w:i w:val="0"/>
          <w:iCs w:val="0"/>
          <w:color w:val="4472C4"/>
          <w:sz w:val="40"/>
          <w:szCs w:val="40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Путешествие в</w:t>
      </w:r>
      <w:r w:rsidRPr="00E02286">
        <w:rPr>
          <w:rFonts w:ascii="Arial Black" w:eastAsia="Times New Roman" w:hAnsi="Arial Black" w:cs="Arial"/>
          <w:b/>
          <w:i w:val="0"/>
          <w:iCs w:val="0"/>
          <w:color w:val="4472C4" w:themeColor="accent5"/>
          <w:sz w:val="40"/>
          <w:szCs w:val="40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о времени и пространстве</w:t>
      </w:r>
    </w:p>
    <w:p w:rsidR="001E292E" w:rsidRPr="006A778F" w:rsidRDefault="001E292E" w:rsidP="00C3112B">
      <w:pPr>
        <w:rPr>
          <w:rFonts w:ascii="Verdana Pro Cond" w:hAnsi="Verdana Pro Cond"/>
        </w:rPr>
      </w:pPr>
      <w:r w:rsidRPr="00242649">
        <w:rPr>
          <w:rFonts w:ascii="Verdana Pro Cond" w:eastAsia="Times New Roman" w:hAnsi="Verdana Pro Cond" w:cs="Times New Roman"/>
          <w:noProof/>
          <w:color w:val="FF0000"/>
          <w:sz w:val="26"/>
          <w:szCs w:val="26"/>
          <w:lang w:eastAsia="ru-RU"/>
        </w:rPr>
        <w:drawing>
          <wp:anchor distT="0" distB="0" distL="114300" distR="114300" simplePos="0" relativeHeight="251682816" behindDoc="1" locked="0" layoutInCell="1" allowOverlap="1" wp14:anchorId="48DFD891" wp14:editId="4E84003A">
            <wp:simplePos x="0" y="0"/>
            <wp:positionH relativeFrom="margin">
              <wp:align>right</wp:align>
            </wp:positionH>
            <wp:positionV relativeFrom="paragraph">
              <wp:posOffset>1577975</wp:posOffset>
            </wp:positionV>
            <wp:extent cx="2209800" cy="1508760"/>
            <wp:effectExtent l="0" t="0" r="0" b="0"/>
            <wp:wrapTight wrapText="bothSides">
              <wp:wrapPolygon edited="0">
                <wp:start x="0" y="0"/>
                <wp:lineTo x="0" y="21273"/>
                <wp:lineTo x="21414" y="21273"/>
                <wp:lineTo x="21414" y="0"/>
                <wp:lineTo x="0" y="0"/>
              </wp:wrapPolygon>
            </wp:wrapTight>
            <wp:docPr id="8" name="fullResImage" descr="http://kungurcave.ru/wp-content/uploads/2018/08/DSC_0301-1024x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ResImage" descr="http://kungurcave.ru/wp-content/uploads/2018/08/DSC_0301-1024x69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778F">
        <w:rPr>
          <w:rFonts w:ascii="Verdana Pro Cond" w:hAnsi="Verdana Pro Cond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 wp14:anchorId="39098AD6" wp14:editId="3E1FFE72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2209800" cy="1472565"/>
            <wp:effectExtent l="0" t="0" r="0" b="0"/>
            <wp:wrapTight wrapText="bothSides">
              <wp:wrapPolygon edited="0">
                <wp:start x="0" y="0"/>
                <wp:lineTo x="0" y="21237"/>
                <wp:lineTo x="21414" y="21237"/>
                <wp:lineTo x="21414" y="0"/>
                <wp:lineTo x="0" y="0"/>
              </wp:wrapPolygon>
            </wp:wrapTight>
            <wp:docPr id="24" name="Рисунок 24" descr="https://proehal.ru/media/sights/perm/kungurskaya-peshera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roehal.ru/media/sights/perm/kungurskaya-peshera_0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7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778F">
        <w:rPr>
          <w:rFonts w:ascii="Verdana Pro Cond" w:hAnsi="Verdana Pro Cond"/>
          <w:b/>
          <w:color w:val="FF0000"/>
          <w:sz w:val="24"/>
          <w:szCs w:val="24"/>
          <w:shd w:val="clear" w:color="auto" w:fill="FFFFFF"/>
        </w:rPr>
        <w:t>Кунгурская ледяная пещера</w:t>
      </w:r>
      <w:r w:rsidRPr="006A778F">
        <w:rPr>
          <w:rFonts w:ascii="Verdana Pro Cond" w:hAnsi="Verdana Pro Cond"/>
          <w:color w:val="FF0000"/>
          <w:sz w:val="24"/>
          <w:szCs w:val="24"/>
          <w:shd w:val="clear" w:color="auto" w:fill="FFFFFF"/>
        </w:rPr>
        <w:t xml:space="preserve"> </w:t>
      </w:r>
      <w:r w:rsidRPr="006A778F">
        <w:rPr>
          <w:rFonts w:ascii="Verdana Pro Cond" w:hAnsi="Verdana Pro Cond"/>
          <w:color w:val="000000"/>
          <w:sz w:val="24"/>
          <w:szCs w:val="24"/>
          <w:shd w:val="clear" w:color="auto" w:fill="FFFFFF"/>
        </w:rPr>
        <w:t>одна из крупнейших пещер России, с протяженностью разведанных ходов до 5700 м, и единственная оборудованная для посещения пещера в стране. По определению ученых возраст пещеры 10-12 тысяч лет. Перед нами настоящая сказка! Недаром первый грот называется Бриллиантовый. В лучах прожекторов вспыхивают и переливаются разноцветные огоньки, снежные кристаллы сверкают, как алмаз</w:t>
      </w:r>
      <w:r w:rsidRPr="006A778F">
        <w:rPr>
          <w:rFonts w:ascii="Verdana Pro Cond" w:hAnsi="Verdana Pro Cond"/>
          <w:color w:val="000000"/>
          <w:shd w:val="clear" w:color="auto" w:fill="FFFFFF"/>
        </w:rPr>
        <w:t>ы</w:t>
      </w:r>
      <w:r w:rsidRPr="006A778F">
        <w:rPr>
          <w:rFonts w:ascii="Verdana Pro Cond" w:hAnsi="Verdana Pro Cond"/>
          <w:color w:val="000000"/>
          <w:sz w:val="20"/>
          <w:szCs w:val="20"/>
          <w:shd w:val="clear" w:color="auto" w:fill="FFFFFF"/>
        </w:rPr>
        <w:t>. </w:t>
      </w:r>
      <w:r w:rsidRPr="006A778F">
        <w:rPr>
          <w:rFonts w:ascii="Verdana Pro Cond" w:hAnsi="Verdana Pro Cond"/>
          <w:b/>
        </w:rPr>
        <w:br/>
      </w:r>
      <w:r w:rsidRPr="006A778F">
        <w:rPr>
          <w:rFonts w:ascii="Verdana Pro Cond" w:hAnsi="Verdana Pro Cond"/>
          <w:b/>
          <w:color w:val="FF0000"/>
          <w:sz w:val="26"/>
          <w:szCs w:val="26"/>
        </w:rPr>
        <w:t>«Предания старого шамана»</w:t>
      </w:r>
      <w:r w:rsidRPr="006A778F">
        <w:rPr>
          <w:rFonts w:ascii="Verdana Pro Cond" w:hAnsi="Verdana Pro Cond"/>
          <w:b/>
          <w:color w:val="FF0000"/>
        </w:rPr>
        <w:t xml:space="preserve"> </w:t>
      </w:r>
      <w:r w:rsidRPr="006A778F">
        <w:rPr>
          <w:rFonts w:ascii="Verdana Pro Cond" w:hAnsi="Verdana Pro Cond"/>
          <w:b/>
          <w:i/>
        </w:rPr>
        <w:t>Этнографическая  театрализованная экскурсия по Кунгурской</w:t>
      </w:r>
      <w:r w:rsidRPr="006A778F">
        <w:rPr>
          <w:rFonts w:ascii="Verdana Pro Cond" w:hAnsi="Verdana Pro Cond"/>
          <w:i/>
        </w:rPr>
        <w:t xml:space="preserve"> </w:t>
      </w:r>
      <w:r w:rsidRPr="006A778F">
        <w:rPr>
          <w:rFonts w:ascii="Verdana Pro Cond" w:hAnsi="Verdana Pro Cond"/>
          <w:b/>
          <w:i/>
        </w:rPr>
        <w:t>Ледяной пещере</w:t>
      </w:r>
      <w:r w:rsidRPr="006A778F">
        <w:rPr>
          <w:rFonts w:ascii="Verdana Pro Cond" w:hAnsi="Verdana Pro Cond"/>
        </w:rPr>
        <w:t>, основанная на реальных легендарно-мифических материалах и древних традициях вогул.</w:t>
      </w:r>
      <w:r w:rsidRPr="006A778F">
        <w:rPr>
          <w:rFonts w:ascii="Verdana Pro Cond" w:hAnsi="Verdana Pro Cond"/>
          <w:noProof/>
        </w:rPr>
        <w:t xml:space="preserve"> </w:t>
      </w:r>
      <w:r w:rsidRPr="006A778F">
        <w:rPr>
          <w:rFonts w:ascii="Verdana Pro Cond" w:hAnsi="Verdana Pro Cond"/>
        </w:rPr>
        <w:t xml:space="preserve">                                                                                                                              Картина мира глазами наших предков, особенности сотворения Земли  у древних </w:t>
      </w:r>
      <w:proofErr w:type="spellStart"/>
      <w:r w:rsidRPr="006A778F">
        <w:rPr>
          <w:rFonts w:ascii="Verdana Pro Cond" w:hAnsi="Verdana Pro Cond"/>
        </w:rPr>
        <w:t>угров</w:t>
      </w:r>
      <w:proofErr w:type="spellEnd"/>
      <w:r w:rsidRPr="006A778F">
        <w:rPr>
          <w:rFonts w:ascii="Verdana Pro Cond" w:hAnsi="Verdana Pro Cond"/>
        </w:rPr>
        <w:t>, шаманизм как религия у манси, мифические рассказы и легенды, старые пещерные тропы, предсказание Шамана и встреча с прекрасной вогульской девушкой…</w:t>
      </w:r>
      <w:r w:rsidRPr="006A778F">
        <w:rPr>
          <w:rFonts w:ascii="Verdana Pro Cond" w:hAnsi="Verdana Pro Cond"/>
          <w:noProof/>
        </w:rPr>
        <w:t xml:space="preserve"> </w:t>
      </w:r>
    </w:p>
    <w:p w:rsidR="001E292E" w:rsidRPr="00242649" w:rsidRDefault="001E292E" w:rsidP="00C3112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i/>
          <w:color w:val="5F5F5F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6C7138EC" wp14:editId="4EA1A9F3">
            <wp:simplePos x="0" y="0"/>
            <wp:positionH relativeFrom="column">
              <wp:posOffset>-88265</wp:posOffset>
            </wp:positionH>
            <wp:positionV relativeFrom="paragraph">
              <wp:posOffset>136525</wp:posOffset>
            </wp:positionV>
            <wp:extent cx="1914525" cy="1914525"/>
            <wp:effectExtent l="0" t="0" r="9525" b="9525"/>
            <wp:wrapTight wrapText="bothSides">
              <wp:wrapPolygon edited="0">
                <wp:start x="0" y="0"/>
                <wp:lineTo x="0" y="21493"/>
                <wp:lineTo x="21493" y="21493"/>
                <wp:lineTo x="21493" y="0"/>
                <wp:lineTo x="0" y="0"/>
              </wp:wrapPolygon>
            </wp:wrapTight>
            <wp:docPr id="25" name="Рисунок 25" descr="https://pp.userapi.com/c834303/v834303492/15b528/ccA0EUMOI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p.userapi.com/c834303/v834303492/15b528/ccA0EUMOIP8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2649">
        <w:rPr>
          <w:rFonts w:ascii="inherit" w:eastAsia="Times New Roman" w:hAnsi="inherit" w:cs="Times New Roman"/>
          <w:color w:val="5F5F5F"/>
          <w:sz w:val="21"/>
          <w:szCs w:val="21"/>
          <w:lang w:eastAsia="ru-RU"/>
        </w:rPr>
        <w:br/>
      </w:r>
      <w:r w:rsidRPr="006A778F">
        <w:rPr>
          <w:rFonts w:ascii="mainFont" w:hAnsi="mainFont"/>
          <w:b/>
          <w:i/>
          <w:color w:val="591903"/>
          <w:sz w:val="30"/>
          <w:szCs w:val="30"/>
          <w:shd w:val="clear" w:color="auto" w:fill="FFFFFF"/>
        </w:rPr>
        <w:t>Пряник всегда был воплощением русской народной культуры, произведением искусства. Красивый, продуманный резчиком орнамент и форма, богатый вкус пряника.</w:t>
      </w:r>
    </w:p>
    <w:p w:rsidR="001E292E" w:rsidRDefault="001E292E" w:rsidP="00C3112B"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 wp14:anchorId="2B019EA1" wp14:editId="782F47AC">
            <wp:simplePos x="0" y="0"/>
            <wp:positionH relativeFrom="column">
              <wp:posOffset>-240665</wp:posOffset>
            </wp:positionH>
            <wp:positionV relativeFrom="paragraph">
              <wp:posOffset>1717040</wp:posOffset>
            </wp:positionV>
            <wp:extent cx="2200275" cy="1796415"/>
            <wp:effectExtent l="0" t="0" r="9525" b="0"/>
            <wp:wrapTight wrapText="bothSides">
              <wp:wrapPolygon edited="0">
                <wp:start x="6919" y="0"/>
                <wp:lineTo x="2431" y="229"/>
                <wp:lineTo x="561" y="1145"/>
                <wp:lineTo x="0" y="6643"/>
                <wp:lineTo x="0" y="13285"/>
                <wp:lineTo x="748" y="14660"/>
                <wp:lineTo x="374" y="19012"/>
                <wp:lineTo x="2057" y="20844"/>
                <wp:lineTo x="2618" y="21302"/>
                <wp:lineTo x="16083" y="21302"/>
                <wp:lineTo x="18888" y="20844"/>
                <wp:lineTo x="21319" y="19699"/>
                <wp:lineTo x="21506" y="17179"/>
                <wp:lineTo x="21506" y="1832"/>
                <wp:lineTo x="20384" y="687"/>
                <wp:lineTo x="17953" y="0"/>
                <wp:lineTo x="6919" y="0"/>
              </wp:wrapPolygon>
            </wp:wrapTight>
            <wp:docPr id="26" name="Рисунок 26" descr="http://xn----ctbatgbfge2afrni0ska.xn--p1ai/images/Fo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xn----ctbatgbfge2afrni0ska.xn--p1ai/images/Foto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mainFont" w:hAnsi="mainFont"/>
          <w:color w:val="591903"/>
          <w:sz w:val="30"/>
          <w:szCs w:val="30"/>
          <w:shd w:val="clear" w:color="auto" w:fill="FFFFFF"/>
        </w:rPr>
        <w:t>Вязовские</w:t>
      </w:r>
      <w:proofErr w:type="spellEnd"/>
      <w:r>
        <w:rPr>
          <w:rFonts w:ascii="mainFont" w:hAnsi="mainFont"/>
          <w:color w:val="591903"/>
          <w:sz w:val="30"/>
          <w:szCs w:val="30"/>
          <w:shd w:val="clear" w:color="auto" w:fill="FFFFFF"/>
        </w:rPr>
        <w:t xml:space="preserve"> пряники пекутся по старинному русскому рецепту, возрожденному, основоположниками пряничного дела в городе Кунгуре, семьёй Вязовых – Кожуховых. В изготовлении пряников принимает участие вся семья.  На данный момент в семейной мастерской имеется более 150 разнообразных пряничных форм: подарочные, пасхальные, рождественские, свадебные, детские.</w:t>
      </w:r>
    </w:p>
    <w:p w:rsidR="001E292E" w:rsidRPr="006A778F" w:rsidRDefault="001E292E" w:rsidP="00C3112B">
      <w:pPr>
        <w:shd w:val="clear" w:color="auto" w:fill="FFFFFF"/>
        <w:spacing w:after="100" w:line="240" w:lineRule="auto"/>
        <w:rPr>
          <w:rFonts w:ascii="mainFont" w:eastAsia="Times New Roman" w:hAnsi="mainFont" w:cs="Times New Roman"/>
          <w:color w:val="591903"/>
          <w:sz w:val="30"/>
          <w:szCs w:val="30"/>
          <w:lang w:eastAsia="ru-RU"/>
        </w:rPr>
      </w:pPr>
      <w:r w:rsidRPr="00A04337">
        <w:rPr>
          <w:rFonts w:ascii="mainFont" w:eastAsia="Times New Roman" w:hAnsi="mainFont" w:cs="Times New Roman"/>
          <w:b/>
          <w:color w:val="4472C4"/>
          <w:sz w:val="32"/>
          <w:szCs w:val="32"/>
          <w:lang w:eastAsia="ru-RU"/>
        </w:rPr>
        <w:t xml:space="preserve">Уникальный мастер-класс!                                                               </w:t>
      </w:r>
      <w:proofErr w:type="gramStart"/>
      <w:r w:rsidRPr="006A778F">
        <w:rPr>
          <w:rFonts w:ascii="mainFont" w:eastAsia="Times New Roman" w:hAnsi="mainFont" w:cs="Times New Roman"/>
          <w:color w:val="591903"/>
          <w:sz w:val="30"/>
          <w:szCs w:val="30"/>
          <w:lang w:eastAsia="ru-RU"/>
        </w:rPr>
        <w:t>На</w:t>
      </w:r>
      <w:proofErr w:type="gramEnd"/>
      <w:r w:rsidRPr="006A778F">
        <w:rPr>
          <w:rFonts w:ascii="mainFont" w:eastAsia="Times New Roman" w:hAnsi="mainFont" w:cs="Times New Roman"/>
          <w:color w:val="591903"/>
          <w:sz w:val="30"/>
          <w:szCs w:val="30"/>
          <w:lang w:eastAsia="ru-RU"/>
        </w:rPr>
        <w:t xml:space="preserve"> </w:t>
      </w:r>
      <w:proofErr w:type="gramStart"/>
      <w:r w:rsidRPr="006A778F">
        <w:rPr>
          <w:rFonts w:ascii="mainFont" w:eastAsia="Times New Roman" w:hAnsi="mainFont" w:cs="Times New Roman"/>
          <w:color w:val="591903"/>
          <w:sz w:val="30"/>
          <w:szCs w:val="30"/>
          <w:lang w:eastAsia="ru-RU"/>
        </w:rPr>
        <w:t>мастер</w:t>
      </w:r>
      <w:proofErr w:type="gramEnd"/>
      <w:r w:rsidRPr="006A778F">
        <w:rPr>
          <w:rFonts w:ascii="mainFont" w:eastAsia="Times New Roman" w:hAnsi="mainFont" w:cs="Times New Roman"/>
          <w:color w:val="591903"/>
          <w:sz w:val="30"/>
          <w:szCs w:val="30"/>
          <w:lang w:eastAsia="ru-RU"/>
        </w:rPr>
        <w:t xml:space="preserve"> – классе Вы окунётесь в сказочную атмосферу создания пряника! Научитесь не только лепить печатные пряники, но и познакомитесь с историей создания пряника на Руси, посетите семейную выставку изделий художников – пряничников.</w:t>
      </w:r>
    </w:p>
    <w:p w:rsidR="001E292E" w:rsidRDefault="001E292E" w:rsidP="00C3112B">
      <w:pPr>
        <w:shd w:val="clear" w:color="auto" w:fill="FFFFFF"/>
        <w:spacing w:after="100" w:line="240" w:lineRule="auto"/>
      </w:pPr>
      <w:r>
        <w:rPr>
          <w:rFonts w:ascii="mainFont" w:hAnsi="mainFont"/>
          <w:color w:val="591903"/>
          <w:sz w:val="30"/>
          <w:szCs w:val="30"/>
          <w:shd w:val="clear" w:color="auto" w:fill="FFFFFF"/>
        </w:rPr>
        <w:t xml:space="preserve">По итогу каждый гость после мастер – класса получает 2 пряника, </w:t>
      </w:r>
      <w:proofErr w:type="gramStart"/>
      <w:r>
        <w:rPr>
          <w:rFonts w:ascii="mainFont" w:hAnsi="mainFont"/>
          <w:color w:val="591903"/>
          <w:sz w:val="30"/>
          <w:szCs w:val="30"/>
          <w:shd w:val="clear" w:color="auto" w:fill="FFFFFF"/>
        </w:rPr>
        <w:t>испечённых</w:t>
      </w:r>
      <w:proofErr w:type="gramEnd"/>
      <w:r>
        <w:rPr>
          <w:rFonts w:ascii="mainFont" w:hAnsi="mainFont"/>
          <w:color w:val="591903"/>
          <w:sz w:val="30"/>
          <w:szCs w:val="30"/>
          <w:shd w:val="clear" w:color="auto" w:fill="FFFFFF"/>
        </w:rPr>
        <w:t xml:space="preserve"> своими руками.</w:t>
      </w:r>
    </w:p>
    <w:p w:rsidR="001E292E" w:rsidRDefault="001E292E" w:rsidP="00C3112B">
      <w:pPr>
        <w:jc w:val="center"/>
      </w:pPr>
      <w:proofErr w:type="gramStart"/>
      <w:r>
        <w:rPr>
          <w:rFonts w:ascii="Verdana Pro Cond" w:hAnsi="Verdana Pro Cond"/>
          <w:b/>
          <w:color w:val="FF0000"/>
          <w:sz w:val="24"/>
          <w:szCs w:val="24"/>
          <w:shd w:val="clear" w:color="auto" w:fill="FFFFFF"/>
        </w:rPr>
        <w:t>Стоимость программы:  от 2900 руб.</w:t>
      </w:r>
      <w:r w:rsidRPr="006A778F">
        <w:rPr>
          <w:rFonts w:ascii="Verdana Pro Cond" w:hAnsi="Verdana Pro Cond"/>
          <w:color w:val="FF0000"/>
          <w:sz w:val="24"/>
          <w:szCs w:val="24"/>
          <w:shd w:val="clear" w:color="auto" w:fill="FFFFFF"/>
        </w:rPr>
        <w:t xml:space="preserve"> </w:t>
      </w:r>
      <w:r>
        <w:rPr>
          <w:rFonts w:ascii="Verdana Pro Cond" w:hAnsi="Verdana Pro Cond"/>
          <w:color w:val="000000"/>
          <w:sz w:val="24"/>
          <w:szCs w:val="24"/>
          <w:shd w:val="clear" w:color="auto" w:fill="FFFFFF"/>
        </w:rPr>
        <w:t>(автотранспортное обслуживание.</w:t>
      </w:r>
      <w:proofErr w:type="gramEnd"/>
      <w:r>
        <w:rPr>
          <w:rFonts w:ascii="Verdana Pro Cond" w:hAnsi="Verdana Pro Cond"/>
          <w:color w:val="000000"/>
          <w:sz w:val="24"/>
          <w:szCs w:val="24"/>
          <w:shd w:val="clear" w:color="auto" w:fill="FFFFFF"/>
        </w:rPr>
        <w:t xml:space="preserve"> Посещение пещеры с программой «Предания старого шамана»</w:t>
      </w:r>
      <w:r w:rsidR="007D01F5">
        <w:rPr>
          <w:rFonts w:ascii="Verdana Pro Cond" w:hAnsi="Verdana Pro Cond"/>
          <w:color w:val="000000"/>
          <w:sz w:val="24"/>
          <w:szCs w:val="24"/>
          <w:shd w:val="clear" w:color="auto" w:fill="FFFFFF"/>
        </w:rPr>
        <w:t xml:space="preserve"> или другой</w:t>
      </w:r>
      <w:proofErr w:type="gramStart"/>
      <w:r w:rsidR="007D01F5">
        <w:rPr>
          <w:rFonts w:ascii="Verdana Pro Cond" w:hAnsi="Verdana Pro Cond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Verdana Pro Cond" w:hAnsi="Verdana Pro Cond"/>
          <w:color w:val="000000"/>
          <w:sz w:val="24"/>
          <w:szCs w:val="24"/>
          <w:shd w:val="clear" w:color="auto" w:fill="FFFFFF"/>
        </w:rPr>
        <w:t>,</w:t>
      </w:r>
      <w:proofErr w:type="gramEnd"/>
      <w:r>
        <w:rPr>
          <w:rFonts w:ascii="Verdana Pro Cond" w:hAnsi="Verdana Pro Cond"/>
          <w:color w:val="000000"/>
          <w:sz w:val="24"/>
          <w:szCs w:val="24"/>
          <w:shd w:val="clear" w:color="auto" w:fill="FFFFFF"/>
        </w:rPr>
        <w:t xml:space="preserve"> обед, мастер-класс)</w:t>
      </w:r>
    </w:p>
    <w:p w:rsidR="001E292E" w:rsidRPr="00CE7548" w:rsidRDefault="001E292E" w:rsidP="00C3112B">
      <w:pPr>
        <w:spacing w:after="0" w:line="480" w:lineRule="atLeast"/>
        <w:textAlignment w:val="baseline"/>
        <w:rPr>
          <w:rFonts w:ascii="inherit" w:eastAsia="Times New Roman" w:hAnsi="inherit" w:cs="Arial"/>
          <w:color w:val="575757"/>
          <w:sz w:val="24"/>
          <w:szCs w:val="24"/>
          <w:lang w:eastAsia="ru-RU"/>
        </w:rPr>
      </w:pPr>
      <w:r w:rsidRPr="00CD4782">
        <w:rPr>
          <w:rFonts w:ascii="Times New Roman" w:eastAsia="Times New Roman" w:hAnsi="Times New Roman" w:cs="Times New Roman"/>
          <w:b/>
          <w:color w:val="294983"/>
          <w:sz w:val="28"/>
          <w:szCs w:val="28"/>
          <w:lang w:eastAsia="ru-RU"/>
        </w:rPr>
        <w:t>Заказ по тел. 8</w:t>
      </w:r>
      <w:r>
        <w:rPr>
          <w:rFonts w:ascii="Times New Roman" w:eastAsia="Times New Roman" w:hAnsi="Times New Roman" w:cs="Times New Roman"/>
          <w:b/>
          <w:color w:val="294983"/>
          <w:sz w:val="28"/>
          <w:szCs w:val="28"/>
          <w:lang w:eastAsia="ru-RU"/>
        </w:rPr>
        <w:t>-900-041-43-70, 8-912-687-61-81, 8-950-63-86-614, 8-932-60-62-100.</w:t>
      </w:r>
    </w:p>
    <w:p w:rsidR="001E292E" w:rsidRPr="00CE7548" w:rsidRDefault="001E292E" w:rsidP="00C3112B">
      <w:pPr>
        <w:spacing w:before="75" w:after="75" w:line="240" w:lineRule="auto"/>
        <w:ind w:right="75"/>
        <w:textAlignment w:val="baseline"/>
        <w:rPr>
          <w:rFonts w:ascii="inherit" w:eastAsia="Times New Roman" w:hAnsi="inherit" w:cs="Arial"/>
          <w:b/>
          <w:bCs/>
          <w:color w:val="E9340A"/>
          <w:sz w:val="24"/>
          <w:szCs w:val="24"/>
          <w:lang w:eastAsia="ru-RU"/>
        </w:rPr>
      </w:pPr>
      <w:r w:rsidRPr="00CE7548">
        <w:rPr>
          <w:rFonts w:ascii="inherit" w:eastAsia="Times New Roman" w:hAnsi="inherit" w:cs="Arial"/>
          <w:b/>
          <w:bCs/>
          <w:color w:val="E9340A"/>
          <w:sz w:val="24"/>
          <w:szCs w:val="24"/>
          <w:lang w:eastAsia="ru-RU"/>
        </w:rPr>
        <w:t>Изменения в программе рассчитываются индивидуально в зависимости от пожеланий!</w:t>
      </w:r>
    </w:p>
    <w:p w:rsidR="001E292E" w:rsidRPr="001E292E" w:rsidRDefault="001E292E" w:rsidP="00C3112B">
      <w:pPr>
        <w:spacing w:after="0" w:line="240" w:lineRule="auto"/>
        <w:jc w:val="center"/>
        <w:rPr>
          <w:rFonts w:ascii="Cambria" w:eastAsiaTheme="minorEastAsia" w:hAnsi="Cambria"/>
          <w:b/>
          <w:i/>
          <w:color w:val="FF0000"/>
          <w:sz w:val="36"/>
          <w:szCs w:val="36"/>
          <w:u w:val="single"/>
          <w:lang w:eastAsia="ru-RU"/>
        </w:rPr>
      </w:pPr>
      <w:r w:rsidRPr="001E292E">
        <w:rPr>
          <w:rFonts w:ascii="Cambria" w:eastAsiaTheme="minorEastAsia" w:hAnsi="Cambria"/>
          <w:b/>
          <w:i/>
          <w:sz w:val="32"/>
          <w:szCs w:val="32"/>
          <w:lang w:eastAsia="ru-RU"/>
        </w:rPr>
        <w:t xml:space="preserve">Центр путешествий и экскурсий «ИСТОКИ»   </w:t>
      </w:r>
    </w:p>
    <w:p w:rsidR="001E292E" w:rsidRPr="001E292E" w:rsidRDefault="001E292E" w:rsidP="00C3112B">
      <w:pPr>
        <w:keepNext/>
        <w:keepLines/>
        <w:spacing w:after="0" w:line="276" w:lineRule="auto"/>
        <w:jc w:val="center"/>
        <w:outlineLvl w:val="1"/>
        <w:rPr>
          <w:rFonts w:ascii="Derby" w:eastAsiaTheme="majorEastAsia" w:hAnsi="Derby" w:cstheme="majorBidi"/>
          <w:b/>
          <w:bCs/>
          <w:color w:val="0A32A4"/>
          <w:sz w:val="66"/>
          <w:szCs w:val="66"/>
          <w:lang w:eastAsia="ru-RU"/>
        </w:rPr>
      </w:pPr>
      <w:r w:rsidRPr="001E292E">
        <w:rPr>
          <w:rFonts w:ascii="Derby" w:eastAsiaTheme="majorEastAsia" w:hAnsi="Derby" w:cstheme="majorBidi"/>
          <w:b/>
          <w:bCs/>
          <w:color w:val="0A32A4"/>
          <w:sz w:val="66"/>
          <w:szCs w:val="66"/>
          <w:lang w:eastAsia="ru-RU"/>
        </w:rPr>
        <w:lastRenderedPageBreak/>
        <w:t>В гости к Урал Морозу</w:t>
      </w:r>
    </w:p>
    <w:p w:rsidR="001E292E" w:rsidRPr="001E292E" w:rsidRDefault="001E292E" w:rsidP="00C3112B">
      <w:pPr>
        <w:keepNext/>
        <w:keepLines/>
        <w:spacing w:after="0" w:line="276" w:lineRule="auto"/>
        <w:jc w:val="center"/>
        <w:outlineLvl w:val="1"/>
        <w:rPr>
          <w:rFonts w:eastAsiaTheme="majorEastAsia" w:cstheme="majorBidi"/>
          <w:b/>
          <w:bCs/>
          <w:color w:val="A9058A"/>
          <w:sz w:val="40"/>
          <w:szCs w:val="40"/>
          <w:lang w:eastAsia="ru-RU"/>
        </w:rPr>
      </w:pPr>
      <w:r w:rsidRPr="001E292E">
        <w:rPr>
          <w:rFonts w:eastAsiaTheme="majorEastAsia" w:cstheme="majorBidi"/>
          <w:b/>
          <w:bCs/>
          <w:noProof/>
          <w:color w:val="0A32A4"/>
          <w:sz w:val="40"/>
          <w:szCs w:val="40"/>
          <w:lang w:eastAsia="ru-RU"/>
        </w:rPr>
        <w:drawing>
          <wp:anchor distT="0" distB="0" distL="114300" distR="114300" simplePos="0" relativeHeight="251687936" behindDoc="0" locked="0" layoutInCell="1" allowOverlap="1" wp14:anchorId="48DD92BC" wp14:editId="77531CDF">
            <wp:simplePos x="0" y="0"/>
            <wp:positionH relativeFrom="margin">
              <wp:posOffset>-169545</wp:posOffset>
            </wp:positionH>
            <wp:positionV relativeFrom="paragraph">
              <wp:posOffset>106045</wp:posOffset>
            </wp:positionV>
            <wp:extent cx="1495425" cy="1495425"/>
            <wp:effectExtent l="152400" t="57150" r="123825" b="885825"/>
            <wp:wrapThrough wrapText="bothSides">
              <wp:wrapPolygon edited="0">
                <wp:start x="7980" y="-825"/>
                <wp:lineTo x="1101" y="-275"/>
                <wp:lineTo x="1101" y="4127"/>
                <wp:lineTo x="-825" y="4127"/>
                <wp:lineTo x="-825" y="17335"/>
                <wp:lineTo x="1101" y="17335"/>
                <wp:lineTo x="1101" y="21738"/>
                <wp:lineTo x="-1926" y="21738"/>
                <wp:lineTo x="-2201" y="30543"/>
                <wp:lineTo x="-1376" y="32194"/>
                <wp:lineTo x="6604" y="34120"/>
                <wp:lineTo x="14583" y="34120"/>
                <wp:lineTo x="14859" y="33569"/>
                <wp:lineTo x="22563" y="30543"/>
                <wp:lineTo x="23113" y="26415"/>
                <wp:lineTo x="23113" y="25315"/>
                <wp:lineTo x="14308" y="21738"/>
                <wp:lineTo x="12657" y="21738"/>
                <wp:lineTo x="20087" y="17610"/>
                <wp:lineTo x="20362" y="17335"/>
                <wp:lineTo x="22288" y="12932"/>
                <wp:lineTo x="22288" y="8530"/>
                <wp:lineTo x="20362" y="4127"/>
                <wp:lineTo x="13758" y="0"/>
                <wp:lineTo x="13483" y="-825"/>
                <wp:lineTo x="7980" y="-825"/>
              </wp:wrapPolygon>
            </wp:wrapThrough>
            <wp:docPr id="27" name="Рисунок 27" descr="http://strana.ru/media/images/original/original24599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rana.ru/media/images/original/original2459926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ellipse">
                      <a:avLst/>
                    </a:prstGeom>
                    <a:ln w="28575" cap="rnd">
                      <a:solidFill>
                        <a:srgbClr val="0A32A4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292E">
        <w:rPr>
          <w:rFonts w:eastAsiaTheme="majorEastAsia" w:cstheme="majorBidi"/>
          <w:b/>
          <w:bCs/>
          <w:color w:val="A9058A"/>
          <w:sz w:val="40"/>
          <w:szCs w:val="40"/>
          <w:lang w:eastAsia="ru-RU"/>
        </w:rPr>
        <w:t>Екатеринбург + Парк Сказов   2 дня</w:t>
      </w:r>
    </w:p>
    <w:p w:rsidR="001E292E" w:rsidRPr="001E292E" w:rsidRDefault="001E292E" w:rsidP="00C3112B">
      <w:pPr>
        <w:rPr>
          <w:b/>
          <w:i/>
          <w:sz w:val="32"/>
          <w:szCs w:val="32"/>
          <w:u w:val="single"/>
          <w:lang w:eastAsia="ru-RU"/>
        </w:rPr>
      </w:pPr>
      <w:r w:rsidRPr="001E292E">
        <w:rPr>
          <w:b/>
          <w:i/>
          <w:noProof/>
          <w:sz w:val="32"/>
          <w:szCs w:val="32"/>
          <w:u w:val="single"/>
          <w:lang w:eastAsia="ru-RU"/>
        </w:rPr>
        <w:drawing>
          <wp:anchor distT="0" distB="0" distL="114300" distR="114300" simplePos="0" relativeHeight="251686912" behindDoc="1" locked="0" layoutInCell="1" allowOverlap="1" wp14:anchorId="4A878A67" wp14:editId="4CD560C4">
            <wp:simplePos x="0" y="0"/>
            <wp:positionH relativeFrom="margin">
              <wp:posOffset>266700</wp:posOffset>
            </wp:positionH>
            <wp:positionV relativeFrom="paragraph">
              <wp:posOffset>90170</wp:posOffset>
            </wp:positionV>
            <wp:extent cx="3505200" cy="2152650"/>
            <wp:effectExtent l="76200" t="76200" r="133350" b="133350"/>
            <wp:wrapTight wrapText="bothSides">
              <wp:wrapPolygon edited="0">
                <wp:start x="-235" y="-765"/>
                <wp:lineTo x="-470" y="-573"/>
                <wp:lineTo x="-470" y="21982"/>
                <wp:lineTo x="-235" y="22747"/>
                <wp:lineTo x="22070" y="22747"/>
                <wp:lineTo x="22304" y="21027"/>
                <wp:lineTo x="22304" y="2485"/>
                <wp:lineTo x="22070" y="-382"/>
                <wp:lineTo x="22070" y="-765"/>
                <wp:lineTo x="-235" y="-765"/>
              </wp:wrapPolygon>
            </wp:wrapTight>
            <wp:docPr id="28" name="Рисунок 28" descr="https://parkskazov.ru/storage/app/media/uploaded-files/uralmoroz0212web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arkskazov.ru/storage/app/media/uploaded-files/uralmoroz0212web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1"/>
                    <a:stretch/>
                  </pic:blipFill>
                  <pic:spPr bwMode="auto">
                    <a:xfrm>
                      <a:off x="0" y="0"/>
                      <a:ext cx="3505200" cy="215265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A32A4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292E">
        <w:rPr>
          <w:b/>
          <w:i/>
          <w:sz w:val="32"/>
          <w:szCs w:val="32"/>
          <w:u w:val="single"/>
          <w:lang w:eastAsia="ru-RU"/>
        </w:rPr>
        <w:t>Программы в Парке Сказов:</w:t>
      </w:r>
    </w:p>
    <w:p w:rsidR="001E292E" w:rsidRPr="001E292E" w:rsidRDefault="001E292E" w:rsidP="00C3112B">
      <w:pPr>
        <w:keepNext/>
        <w:keepLines/>
        <w:numPr>
          <w:ilvl w:val="0"/>
          <w:numId w:val="3"/>
        </w:numPr>
        <w:spacing w:after="0" w:line="276" w:lineRule="auto"/>
        <w:ind w:left="0" w:firstLine="0"/>
        <w:outlineLvl w:val="1"/>
        <w:rPr>
          <w:rFonts w:eastAsiaTheme="majorEastAsia" w:cstheme="majorBidi"/>
          <w:b/>
          <w:bCs/>
          <w:color w:val="0A32A4"/>
          <w:sz w:val="32"/>
          <w:szCs w:val="32"/>
          <w:lang w:eastAsia="ru-RU"/>
        </w:rPr>
      </w:pPr>
      <w:r w:rsidRPr="001E292E">
        <w:rPr>
          <w:rFonts w:eastAsiaTheme="majorEastAsia" w:cstheme="majorBidi"/>
          <w:b/>
          <w:bCs/>
          <w:noProof/>
          <w:color w:val="44546A" w:themeColor="text2"/>
          <w:sz w:val="26"/>
          <w:szCs w:val="26"/>
          <w:lang w:eastAsia="ru-RU"/>
        </w:rPr>
        <w:drawing>
          <wp:anchor distT="0" distB="0" distL="114300" distR="114300" simplePos="0" relativeHeight="251689984" behindDoc="1" locked="0" layoutInCell="1" allowOverlap="1" wp14:anchorId="30EE26C1" wp14:editId="3B519500">
            <wp:simplePos x="0" y="0"/>
            <wp:positionH relativeFrom="margin">
              <wp:align>right</wp:align>
            </wp:positionH>
            <wp:positionV relativeFrom="paragraph">
              <wp:posOffset>347345</wp:posOffset>
            </wp:positionV>
            <wp:extent cx="542925" cy="511810"/>
            <wp:effectExtent l="0" t="0" r="9525" b="2540"/>
            <wp:wrapTight wrapText="bothSides">
              <wp:wrapPolygon edited="0">
                <wp:start x="4547" y="0"/>
                <wp:lineTo x="0" y="5628"/>
                <wp:lineTo x="0" y="12060"/>
                <wp:lineTo x="758" y="16079"/>
                <wp:lineTo x="4547" y="20903"/>
                <wp:lineTo x="7579" y="20903"/>
                <wp:lineTo x="16674" y="20903"/>
                <wp:lineTo x="18189" y="20903"/>
                <wp:lineTo x="21221" y="15275"/>
                <wp:lineTo x="21221" y="804"/>
                <wp:lineTo x="13642" y="0"/>
                <wp:lineTo x="4547" y="0"/>
              </wp:wrapPolygon>
            </wp:wrapTight>
            <wp:docPr id="29" name="Рисунок 29" descr="https://3.bp.blogspot.com/-48o42ciD128/WGzhSL2a5wI/AAAAAAAAALY/nkYdM87zgoI2wUNoORRGGq2fjMFkufzFwCLcB/s1600/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3.bp.blogspot.com/-48o42ciD128/WGzhSL2a5wI/AAAAAAAAALY/nkYdM87zgoI2wUNoORRGGq2fjMFkufzFwCLcB/s1600/21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292E">
        <w:rPr>
          <w:rFonts w:eastAsiaTheme="majorEastAsia" w:cstheme="majorBidi"/>
          <w:b/>
          <w:bCs/>
          <w:color w:val="0A32A4"/>
          <w:sz w:val="32"/>
          <w:szCs w:val="32"/>
          <w:lang w:eastAsia="ru-RU"/>
        </w:rPr>
        <w:t xml:space="preserve">Тайны волшебников   </w:t>
      </w:r>
      <w:r w:rsidRPr="001E292E">
        <w:rPr>
          <w:rFonts w:eastAsiaTheme="majorEastAsia" w:cstheme="majorBidi"/>
          <w:b/>
          <w:bCs/>
          <w:i/>
          <w:color w:val="CC0099"/>
          <w:sz w:val="26"/>
          <w:szCs w:val="26"/>
          <w:lang w:eastAsia="ru-RU"/>
        </w:rPr>
        <w:t xml:space="preserve">Самая волшебная новогодняя ёлка на 2,5 часа. </w:t>
      </w:r>
    </w:p>
    <w:p w:rsidR="001E292E" w:rsidRPr="001E292E" w:rsidRDefault="001E292E" w:rsidP="00C311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sz w:val="8"/>
          <w:lang w:eastAsia="ru-RU"/>
        </w:rPr>
      </w:pPr>
      <w:r w:rsidRPr="001E292E">
        <w:rPr>
          <w:rFonts w:ascii="Calibri" w:eastAsia="Calibri" w:hAnsi="Calibri" w:cs="Calibri"/>
          <w:lang w:eastAsia="ru-RU"/>
        </w:rPr>
        <w:t>Вам предстоит разгадать тайны спящей звезды волшебства. Программа не обойдется без интерактивной программы с новогодним мастер-классом во Дворце Урал Мороза….</w:t>
      </w:r>
    </w:p>
    <w:p w:rsidR="001E292E" w:rsidRPr="001E292E" w:rsidRDefault="001E292E" w:rsidP="00C311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b/>
          <w:lang w:eastAsia="ru-RU"/>
        </w:rPr>
      </w:pPr>
      <w:r w:rsidRPr="001E292E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691008" behindDoc="1" locked="0" layoutInCell="1" allowOverlap="1" wp14:anchorId="43CE0781" wp14:editId="5202A5EC">
            <wp:simplePos x="0" y="0"/>
            <wp:positionH relativeFrom="margin">
              <wp:posOffset>6174105</wp:posOffset>
            </wp:positionH>
            <wp:positionV relativeFrom="paragraph">
              <wp:posOffset>134620</wp:posOffset>
            </wp:positionV>
            <wp:extent cx="552450" cy="552450"/>
            <wp:effectExtent l="0" t="0" r="0" b="0"/>
            <wp:wrapTight wrapText="bothSides">
              <wp:wrapPolygon edited="0">
                <wp:start x="0" y="0"/>
                <wp:lineTo x="0" y="20855"/>
                <wp:lineTo x="20855" y="20855"/>
                <wp:lineTo x="20855" y="0"/>
                <wp:lineTo x="0" y="0"/>
              </wp:wrapPolygon>
            </wp:wrapTight>
            <wp:docPr id="30" name="Рисунок 30" descr="https://img1.cliparto.com/pic/xl/212093/3664218-decorative-abstract-snowfla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1.cliparto.com/pic/xl/212093/3664218-decorative-abstract-snowflake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292E">
        <w:rPr>
          <w:rFonts w:ascii="Calibri" w:eastAsia="Calibri" w:hAnsi="Calibri" w:cs="Calibri"/>
          <w:b/>
          <w:lang w:eastAsia="ru-RU"/>
        </w:rPr>
        <w:t xml:space="preserve">Включено: </w:t>
      </w:r>
    </w:p>
    <w:p w:rsidR="001E292E" w:rsidRPr="001E292E" w:rsidRDefault="001E292E" w:rsidP="00C311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rFonts w:ascii="Calibri" w:eastAsia="Calibri" w:hAnsi="Calibri" w:cs="Calibri"/>
          <w:lang w:eastAsia="ru-RU"/>
        </w:rPr>
      </w:pPr>
      <w:r w:rsidRPr="001E292E">
        <w:rPr>
          <w:rFonts w:ascii="Calibri" w:eastAsia="Calibri" w:hAnsi="Calibri" w:cs="Calibri"/>
          <w:lang w:eastAsia="ru-RU"/>
        </w:rPr>
        <w:t>Игры и новогодние забавы со сказочными жителями Парка Сказов.</w:t>
      </w:r>
      <w:r w:rsidRPr="001E292E">
        <w:rPr>
          <w:rFonts w:ascii="Calibri" w:eastAsia="Calibri" w:hAnsi="Calibri" w:cs="Calibri"/>
          <w:noProof/>
          <w:color w:val="2F2F2F"/>
          <w:lang w:eastAsia="ru-RU"/>
        </w:rPr>
        <w:t xml:space="preserve"> </w:t>
      </w:r>
    </w:p>
    <w:p w:rsidR="001E292E" w:rsidRPr="001E292E" w:rsidRDefault="001E292E" w:rsidP="00C311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rFonts w:ascii="Calibri" w:eastAsia="Calibri" w:hAnsi="Calibri" w:cs="Calibri"/>
          <w:lang w:eastAsia="ru-RU"/>
        </w:rPr>
      </w:pPr>
      <w:r w:rsidRPr="001E292E">
        <w:rPr>
          <w:rFonts w:ascii="Calibri" w:eastAsia="Calibri" w:hAnsi="Calibri" w:cs="Calibri"/>
          <w:lang w:eastAsia="ru-RU"/>
        </w:rPr>
        <w:t>Интерактивная экскурсия-</w:t>
      </w:r>
      <w:proofErr w:type="spellStart"/>
      <w:r w:rsidRPr="001E292E">
        <w:rPr>
          <w:rFonts w:ascii="Calibri" w:eastAsia="Calibri" w:hAnsi="Calibri" w:cs="Calibri"/>
          <w:lang w:eastAsia="ru-RU"/>
        </w:rPr>
        <w:t>квест</w:t>
      </w:r>
      <w:proofErr w:type="spellEnd"/>
      <w:r w:rsidRPr="001E292E">
        <w:rPr>
          <w:rFonts w:ascii="Calibri" w:eastAsia="Calibri" w:hAnsi="Calibri" w:cs="Calibri"/>
          <w:lang w:eastAsia="ru-RU"/>
        </w:rPr>
        <w:t xml:space="preserve"> во Дворце Урал Мороза, мастер-класс.</w:t>
      </w:r>
    </w:p>
    <w:p w:rsidR="001E292E" w:rsidRPr="001E292E" w:rsidRDefault="001E292E" w:rsidP="00C311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rFonts w:ascii="Calibri" w:eastAsia="Calibri" w:hAnsi="Calibri" w:cs="Calibri"/>
          <w:lang w:eastAsia="ru-RU"/>
        </w:rPr>
      </w:pPr>
      <w:r w:rsidRPr="001E292E">
        <w:rPr>
          <w:rFonts w:ascii="Calibri" w:eastAsia="Calibri" w:hAnsi="Calibri" w:cs="Calibri"/>
          <w:lang w:eastAsia="ru-RU"/>
        </w:rPr>
        <w:t>Хоровод у ёлки.</w:t>
      </w:r>
    </w:p>
    <w:p w:rsidR="001E292E" w:rsidRPr="001E292E" w:rsidRDefault="001E292E" w:rsidP="00C311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rFonts w:ascii="Calibri" w:eastAsia="Calibri" w:hAnsi="Calibri" w:cs="Calibri"/>
          <w:lang w:eastAsia="ru-RU"/>
        </w:rPr>
      </w:pPr>
      <w:r w:rsidRPr="001E292E">
        <w:rPr>
          <w:rFonts w:ascii="Calibri" w:eastAsia="Calibri" w:hAnsi="Calibri" w:cs="Calibri"/>
          <w:lang w:eastAsia="ru-RU"/>
        </w:rPr>
        <w:t>Игры в тронном зале с Урал Морозом, подарок и грамота от волшебника*</w:t>
      </w:r>
    </w:p>
    <w:p w:rsidR="001E292E" w:rsidRPr="001E292E" w:rsidRDefault="001E292E" w:rsidP="00C311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rFonts w:ascii="Calibri" w:eastAsia="Calibri" w:hAnsi="Calibri" w:cs="Calibri"/>
          <w:lang w:eastAsia="ru-RU"/>
        </w:rPr>
      </w:pPr>
      <w:r w:rsidRPr="001E292E">
        <w:rPr>
          <w:rFonts w:ascii="Calibri" w:eastAsia="Calibri" w:hAnsi="Calibri" w:cs="Calibri"/>
          <w:lang w:eastAsia="ru-RU"/>
        </w:rPr>
        <w:t>Таинственная программа с новогодними пожеланиями в Пещере Хозяйки Медной горы.</w:t>
      </w:r>
    </w:p>
    <w:p w:rsidR="001E292E" w:rsidRPr="001E292E" w:rsidRDefault="001E292E" w:rsidP="00C311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rFonts w:ascii="Calibri" w:eastAsia="Calibri" w:hAnsi="Calibri" w:cs="Calibri"/>
          <w:lang w:eastAsia="ru-RU"/>
        </w:rPr>
      </w:pPr>
      <w:r w:rsidRPr="001E292E">
        <w:rPr>
          <w:rFonts w:ascii="Calibri" w:eastAsia="Calibri" w:hAnsi="Calibri" w:cs="Calibri"/>
          <w:lang w:eastAsia="ru-RU"/>
        </w:rPr>
        <w:t>Посещение поселения Манси.</w:t>
      </w:r>
    </w:p>
    <w:p w:rsidR="001E292E" w:rsidRPr="001E292E" w:rsidRDefault="001E292E" w:rsidP="00C3112B">
      <w:pPr>
        <w:keepNext/>
        <w:keepLines/>
        <w:numPr>
          <w:ilvl w:val="0"/>
          <w:numId w:val="3"/>
        </w:numPr>
        <w:spacing w:after="0" w:line="276" w:lineRule="auto"/>
        <w:ind w:left="0" w:firstLine="0"/>
        <w:outlineLvl w:val="1"/>
        <w:rPr>
          <w:rFonts w:eastAsiaTheme="majorEastAsia" w:cstheme="majorBidi"/>
          <w:b/>
          <w:bCs/>
          <w:color w:val="CC0099"/>
          <w:sz w:val="36"/>
          <w:szCs w:val="36"/>
          <w:lang w:eastAsia="ru-RU"/>
        </w:rPr>
      </w:pPr>
      <w:r w:rsidRPr="001E292E">
        <w:rPr>
          <w:rFonts w:eastAsiaTheme="majorEastAsia" w:cstheme="majorBidi"/>
          <w:b/>
          <w:bCs/>
          <w:color w:val="CC0099"/>
          <w:sz w:val="36"/>
          <w:szCs w:val="36"/>
          <w:lang w:eastAsia="ru-RU"/>
        </w:rPr>
        <w:t xml:space="preserve">Уральские сказы    </w:t>
      </w:r>
      <w:r w:rsidRPr="001E292E">
        <w:rPr>
          <w:rFonts w:eastAsiaTheme="majorEastAsia" w:cstheme="majorBidi"/>
          <w:b/>
          <w:bCs/>
          <w:i/>
          <w:color w:val="3333CC"/>
          <w:sz w:val="26"/>
          <w:szCs w:val="26"/>
          <w:lang w:eastAsia="ru-RU"/>
        </w:rPr>
        <w:t>Самая приключенческая новогодняя ёлка на 2 часа.</w:t>
      </w:r>
    </w:p>
    <w:p w:rsidR="001E292E" w:rsidRPr="001E292E" w:rsidRDefault="001E292E" w:rsidP="00C311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lang w:eastAsia="ru-RU"/>
        </w:rPr>
      </w:pPr>
      <w:r w:rsidRPr="001E292E">
        <w:rPr>
          <w:rFonts w:ascii="Calibri" w:eastAsia="Calibri" w:hAnsi="Calibri" w:cs="Calibri"/>
          <w:lang w:eastAsia="ru-RU"/>
        </w:rPr>
        <w:t>Вы узнаете больше о жизни уральцев и пройдете испытания, посвященные истории горнозаводского Урала А новогодний настрой вместе с дедушкой подарит Хозяйка Медной горы, в ее таинственной пещере вы узнаете, какие мечты и желания сбудутся в наступающем году!</w:t>
      </w:r>
    </w:p>
    <w:p w:rsidR="001E292E" w:rsidRPr="001E292E" w:rsidRDefault="001E292E" w:rsidP="00C311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b/>
          <w:sz w:val="8"/>
          <w:lang w:eastAsia="ru-RU"/>
        </w:rPr>
      </w:pPr>
    </w:p>
    <w:p w:rsidR="001E292E" w:rsidRPr="001E292E" w:rsidRDefault="001E292E" w:rsidP="00C311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b/>
          <w:lang w:eastAsia="ru-RU"/>
        </w:rPr>
      </w:pPr>
      <w:r w:rsidRPr="001E292E">
        <w:rPr>
          <w:rFonts w:ascii="Calibri" w:eastAsia="Calibri" w:hAnsi="Calibri" w:cs="Calibri"/>
          <w:b/>
          <w:lang w:eastAsia="ru-RU"/>
        </w:rPr>
        <w:t xml:space="preserve">Включено: </w:t>
      </w:r>
    </w:p>
    <w:p w:rsidR="001E292E" w:rsidRPr="001E292E" w:rsidRDefault="001E292E" w:rsidP="00C311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rFonts w:ascii="Calibri" w:eastAsia="Calibri" w:hAnsi="Calibri" w:cs="Calibri"/>
          <w:lang w:eastAsia="ru-RU"/>
        </w:rPr>
      </w:pPr>
      <w:r w:rsidRPr="001E292E">
        <w:rPr>
          <w:rFonts w:ascii="Calibri" w:eastAsia="Calibri" w:hAnsi="Calibri" w:cs="Calibri"/>
          <w:lang w:eastAsia="ru-RU"/>
        </w:rPr>
        <w:t xml:space="preserve"> Игры и новогодние забавы со сказочными жителями Парка Сказов.</w:t>
      </w:r>
    </w:p>
    <w:p w:rsidR="001E292E" w:rsidRPr="001E292E" w:rsidRDefault="001E292E" w:rsidP="00C311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rFonts w:ascii="Calibri" w:eastAsia="Calibri" w:hAnsi="Calibri" w:cs="Calibri"/>
          <w:lang w:eastAsia="ru-RU"/>
        </w:rPr>
      </w:pPr>
      <w:r w:rsidRPr="001E292E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688960" behindDoc="1" locked="0" layoutInCell="1" allowOverlap="1" wp14:anchorId="4AA42234" wp14:editId="15C10C12">
            <wp:simplePos x="0" y="0"/>
            <wp:positionH relativeFrom="column">
              <wp:posOffset>6174105</wp:posOffset>
            </wp:positionH>
            <wp:positionV relativeFrom="paragraph">
              <wp:posOffset>8255</wp:posOffset>
            </wp:positionV>
            <wp:extent cx="533400" cy="476250"/>
            <wp:effectExtent l="0" t="0" r="0" b="0"/>
            <wp:wrapTight wrapText="bothSides">
              <wp:wrapPolygon edited="0">
                <wp:start x="3086" y="0"/>
                <wp:lineTo x="0" y="9504"/>
                <wp:lineTo x="0" y="12096"/>
                <wp:lineTo x="3086" y="20736"/>
                <wp:lineTo x="17743" y="20736"/>
                <wp:lineTo x="20829" y="11232"/>
                <wp:lineTo x="20829" y="9504"/>
                <wp:lineTo x="17743" y="0"/>
                <wp:lineTo x="3086" y="0"/>
              </wp:wrapPolygon>
            </wp:wrapTight>
            <wp:docPr id="31" name="Рисунок 31" descr="http://www.playcast.ru/uploads/2016/12/05/207660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laycast.ru/uploads/2016/12/05/20766051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292E">
        <w:rPr>
          <w:rFonts w:ascii="Calibri" w:eastAsia="Calibri" w:hAnsi="Calibri" w:cs="Calibri"/>
          <w:lang w:eastAsia="ru-RU"/>
        </w:rPr>
        <w:t>Посещение Хатки бобра.</w:t>
      </w:r>
    </w:p>
    <w:p w:rsidR="001E292E" w:rsidRPr="001E292E" w:rsidRDefault="001E292E" w:rsidP="00C311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rFonts w:ascii="Calibri" w:eastAsia="Calibri" w:hAnsi="Calibri" w:cs="Calibri"/>
          <w:lang w:eastAsia="ru-RU"/>
        </w:rPr>
      </w:pPr>
      <w:r w:rsidRPr="001E292E">
        <w:rPr>
          <w:rFonts w:ascii="Calibri" w:eastAsia="Calibri" w:hAnsi="Calibri" w:cs="Calibri"/>
          <w:lang w:eastAsia="ru-RU"/>
        </w:rPr>
        <w:t>Эстафеты на Тропе сказов, посвященные истории горнозаводского Урала.</w:t>
      </w:r>
    </w:p>
    <w:p w:rsidR="001E292E" w:rsidRPr="001E292E" w:rsidRDefault="001E292E" w:rsidP="00C311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rFonts w:ascii="Calibri" w:eastAsia="Calibri" w:hAnsi="Calibri" w:cs="Calibri"/>
          <w:lang w:eastAsia="ru-RU"/>
        </w:rPr>
      </w:pPr>
      <w:r w:rsidRPr="001E292E">
        <w:rPr>
          <w:rFonts w:ascii="Calibri" w:eastAsia="Calibri" w:hAnsi="Calibri" w:cs="Calibri"/>
          <w:lang w:eastAsia="ru-RU"/>
        </w:rPr>
        <w:t>Таинственная программа с новогодними пожеланиями в Пещере Хозяйки Медной горы.</w:t>
      </w:r>
    </w:p>
    <w:p w:rsidR="001E292E" w:rsidRPr="001E292E" w:rsidRDefault="001E292E" w:rsidP="00C311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rFonts w:ascii="Calibri" w:eastAsia="Calibri" w:hAnsi="Calibri" w:cs="Calibri"/>
          <w:lang w:eastAsia="ru-RU"/>
        </w:rPr>
      </w:pPr>
      <w:r w:rsidRPr="001E292E">
        <w:rPr>
          <w:rFonts w:ascii="Calibri" w:eastAsia="Calibri" w:hAnsi="Calibri" w:cs="Calibri"/>
          <w:lang w:eastAsia="ru-RU"/>
        </w:rPr>
        <w:t>Интерактивный спектакль в Доме Данилы-Мастера и встреча с Урал Морозом.</w:t>
      </w:r>
    </w:p>
    <w:p w:rsidR="001E292E" w:rsidRPr="001E292E" w:rsidRDefault="001E292E" w:rsidP="00C3112B">
      <w:pPr>
        <w:keepNext/>
        <w:keepLines/>
        <w:numPr>
          <w:ilvl w:val="0"/>
          <w:numId w:val="3"/>
        </w:numPr>
        <w:spacing w:after="0" w:line="276" w:lineRule="auto"/>
        <w:ind w:left="0" w:firstLine="0"/>
        <w:outlineLvl w:val="1"/>
        <w:rPr>
          <w:rFonts w:eastAsiaTheme="majorEastAsia" w:cstheme="majorBidi"/>
          <w:b/>
          <w:bCs/>
          <w:color w:val="CC0099"/>
          <w:sz w:val="36"/>
          <w:szCs w:val="36"/>
          <w:lang w:eastAsia="ru-RU"/>
        </w:rPr>
      </w:pPr>
      <w:r w:rsidRPr="001E292E">
        <w:rPr>
          <w:rFonts w:eastAsiaTheme="majorEastAsia" w:cstheme="majorBidi"/>
          <w:b/>
          <w:bCs/>
          <w:color w:val="CC0099"/>
          <w:sz w:val="36"/>
          <w:szCs w:val="36"/>
          <w:lang w:eastAsia="ru-RU"/>
        </w:rPr>
        <w:t>Земля мастеров</w:t>
      </w:r>
      <w:proofErr w:type="gramStart"/>
      <w:r w:rsidRPr="001E292E">
        <w:rPr>
          <w:rFonts w:eastAsiaTheme="majorEastAsia" w:cstheme="majorBidi"/>
          <w:b/>
          <w:bCs/>
          <w:color w:val="CC0099"/>
          <w:sz w:val="36"/>
          <w:szCs w:val="36"/>
          <w:lang w:eastAsia="ru-RU"/>
        </w:rPr>
        <w:t xml:space="preserve">  </w:t>
      </w:r>
      <w:r w:rsidRPr="001E292E">
        <w:rPr>
          <w:rFonts w:eastAsiaTheme="majorEastAsia" w:cstheme="majorBidi"/>
          <w:b/>
          <w:bCs/>
          <w:i/>
          <w:color w:val="002060"/>
          <w:sz w:val="28"/>
          <w:szCs w:val="28"/>
          <w:lang w:eastAsia="ru-RU"/>
        </w:rPr>
        <w:t>С</w:t>
      </w:r>
      <w:proofErr w:type="gramEnd"/>
      <w:r w:rsidRPr="001E292E">
        <w:rPr>
          <w:rFonts w:eastAsiaTheme="majorEastAsia" w:cstheme="majorBidi"/>
          <w:b/>
          <w:bCs/>
          <w:i/>
          <w:color w:val="002060"/>
          <w:sz w:val="28"/>
          <w:szCs w:val="28"/>
          <w:lang w:eastAsia="ru-RU"/>
        </w:rPr>
        <w:t xml:space="preserve">амая творческая новогодняя ёлка на 3 часа. </w:t>
      </w:r>
    </w:p>
    <w:p w:rsidR="001E292E" w:rsidRPr="001E292E" w:rsidRDefault="001E292E" w:rsidP="00C311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lang w:eastAsia="ru-RU"/>
        </w:rPr>
      </w:pPr>
      <w:r w:rsidRPr="001E292E">
        <w:rPr>
          <w:rFonts w:ascii="Calibri" w:eastAsia="Calibri" w:hAnsi="Calibri" w:cs="Calibri"/>
          <w:lang w:eastAsia="ru-RU"/>
        </w:rPr>
        <w:t>Вы узнаете секреты уральских мастеров и сами попробуете себя в работе с камнем и деревом</w:t>
      </w:r>
      <w:proofErr w:type="gramStart"/>
      <w:r w:rsidRPr="001E292E">
        <w:rPr>
          <w:rFonts w:ascii="Calibri" w:eastAsia="Calibri" w:hAnsi="Calibri" w:cs="Calibri"/>
          <w:lang w:eastAsia="ru-RU"/>
        </w:rPr>
        <w:t>..</w:t>
      </w:r>
      <w:r w:rsidRPr="001E292E">
        <w:rPr>
          <w:rFonts w:ascii="Calibri" w:eastAsia="Calibri" w:hAnsi="Calibri" w:cs="Calibri"/>
          <w:noProof/>
          <w:lang w:eastAsia="ru-RU"/>
        </w:rPr>
        <w:t xml:space="preserve"> </w:t>
      </w:r>
      <w:proofErr w:type="gramEnd"/>
    </w:p>
    <w:p w:rsidR="001E292E" w:rsidRPr="001E292E" w:rsidRDefault="001E292E" w:rsidP="00C311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lang w:eastAsia="ru-RU"/>
        </w:rPr>
      </w:pPr>
      <w:r w:rsidRPr="001E292E">
        <w:rPr>
          <w:rFonts w:ascii="Calibri" w:eastAsia="Calibri" w:hAnsi="Calibri" w:cs="Calibri"/>
          <w:lang w:eastAsia="ru-RU"/>
        </w:rPr>
        <w:t xml:space="preserve">Вы отправитесь в сказочный лес, где встретите Лешего, а он – мастер по лесу водить! Вы познакомитесь с мастером по деревянной скульптуре и сами сотворите памятный новогодний сувенир! Второй сувенир вы изготовите в доме Данилы-Мастера, бесспорного мастера из Сказов Бажова.   </w:t>
      </w:r>
    </w:p>
    <w:p w:rsidR="001E292E" w:rsidRPr="001E292E" w:rsidRDefault="001E292E" w:rsidP="00C311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sz w:val="8"/>
          <w:lang w:eastAsia="ru-RU"/>
        </w:rPr>
      </w:pPr>
    </w:p>
    <w:p w:rsidR="001E292E" w:rsidRPr="001E292E" w:rsidRDefault="001E292E" w:rsidP="00C311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b/>
          <w:lang w:eastAsia="ru-RU"/>
        </w:rPr>
      </w:pPr>
      <w:r w:rsidRPr="001E292E">
        <w:rPr>
          <w:rFonts w:ascii="Calibri" w:eastAsia="Calibri" w:hAnsi="Calibri" w:cs="Calibri"/>
          <w:b/>
          <w:lang w:eastAsia="ru-RU"/>
        </w:rPr>
        <w:t xml:space="preserve">Включено: </w:t>
      </w:r>
    </w:p>
    <w:p w:rsidR="001E292E" w:rsidRPr="001E292E" w:rsidRDefault="001E292E" w:rsidP="00C311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rFonts w:ascii="Calibri" w:eastAsia="Calibri" w:hAnsi="Calibri" w:cs="Calibri"/>
          <w:lang w:eastAsia="ru-RU"/>
        </w:rPr>
      </w:pPr>
      <w:r w:rsidRPr="001E292E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693056" behindDoc="1" locked="0" layoutInCell="1" allowOverlap="1" wp14:anchorId="29F8C696" wp14:editId="47E73D3C">
            <wp:simplePos x="0" y="0"/>
            <wp:positionH relativeFrom="column">
              <wp:posOffset>6145530</wp:posOffset>
            </wp:positionH>
            <wp:positionV relativeFrom="paragraph">
              <wp:posOffset>120015</wp:posOffset>
            </wp:positionV>
            <wp:extent cx="533400" cy="464820"/>
            <wp:effectExtent l="0" t="0" r="0" b="0"/>
            <wp:wrapTight wrapText="bothSides">
              <wp:wrapPolygon edited="0">
                <wp:start x="3086" y="0"/>
                <wp:lineTo x="0" y="9738"/>
                <wp:lineTo x="0" y="11508"/>
                <wp:lineTo x="3086" y="20361"/>
                <wp:lineTo x="17743" y="20361"/>
                <wp:lineTo x="17743" y="14164"/>
                <wp:lineTo x="20829" y="13279"/>
                <wp:lineTo x="20829" y="9738"/>
                <wp:lineTo x="17743" y="0"/>
                <wp:lineTo x="3086" y="0"/>
              </wp:wrapPolygon>
            </wp:wrapTight>
            <wp:docPr id="32" name="Рисунок 32" descr="http://www.playcast.ru/uploads/2016/12/05/207660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laycast.ru/uploads/2016/12/05/20766051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292E">
        <w:rPr>
          <w:rFonts w:ascii="Calibri" w:eastAsia="Calibri" w:hAnsi="Calibri" w:cs="Calibri"/>
          <w:lang w:eastAsia="ru-RU"/>
        </w:rPr>
        <w:t>Игры и новогодние забавы со сказочными жителями Парка Сказов.</w:t>
      </w:r>
    </w:p>
    <w:p w:rsidR="001E292E" w:rsidRPr="001E292E" w:rsidRDefault="001E292E" w:rsidP="00C311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rFonts w:ascii="Calibri" w:eastAsia="Calibri" w:hAnsi="Calibri" w:cs="Calibri"/>
          <w:lang w:eastAsia="ru-RU"/>
        </w:rPr>
      </w:pPr>
      <w:r w:rsidRPr="001E292E">
        <w:rPr>
          <w:rFonts w:ascii="Calibri" w:eastAsia="Calibri" w:hAnsi="Calibri" w:cs="Calibri"/>
          <w:lang w:eastAsia="ru-RU"/>
        </w:rPr>
        <w:t>Мастер-класс в Доме Данилы-Мастера и встреча с Урал Морозом.</w:t>
      </w:r>
    </w:p>
    <w:p w:rsidR="001E292E" w:rsidRPr="001E292E" w:rsidRDefault="001E292E" w:rsidP="00C311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rFonts w:ascii="Calibri" w:eastAsia="Calibri" w:hAnsi="Calibri" w:cs="Calibri"/>
          <w:lang w:eastAsia="ru-RU"/>
        </w:rPr>
      </w:pPr>
      <w:r w:rsidRPr="001E292E">
        <w:rPr>
          <w:rFonts w:ascii="Calibri" w:eastAsia="Calibri" w:hAnsi="Calibri" w:cs="Calibri"/>
          <w:lang w:eastAsia="ru-RU"/>
        </w:rPr>
        <w:t>Путешествие в гости к Лешему, активные игры.</w:t>
      </w:r>
    </w:p>
    <w:p w:rsidR="001E292E" w:rsidRPr="001E292E" w:rsidRDefault="001E292E" w:rsidP="00C311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rFonts w:ascii="Calibri" w:eastAsia="Calibri" w:hAnsi="Calibri" w:cs="Calibri"/>
          <w:lang w:eastAsia="ru-RU"/>
        </w:rPr>
      </w:pPr>
      <w:r w:rsidRPr="001E292E">
        <w:rPr>
          <w:rFonts w:ascii="Calibri" w:eastAsia="Calibri" w:hAnsi="Calibri" w:cs="Calibri"/>
          <w:lang w:eastAsia="ru-RU"/>
        </w:rPr>
        <w:t>Посещение Хатки Бобра.</w:t>
      </w:r>
    </w:p>
    <w:p w:rsidR="001E292E" w:rsidRPr="001E292E" w:rsidRDefault="001E292E" w:rsidP="00C311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rFonts w:ascii="Calibri" w:eastAsia="Calibri" w:hAnsi="Calibri" w:cs="Calibri"/>
          <w:lang w:eastAsia="ru-RU"/>
        </w:rPr>
      </w:pPr>
      <w:r w:rsidRPr="001E292E">
        <w:rPr>
          <w:rFonts w:ascii="Calibri" w:eastAsia="Calibri" w:hAnsi="Calibri" w:cs="Calibri"/>
          <w:lang w:eastAsia="ru-RU"/>
        </w:rPr>
        <w:t>Новогодний мастер-класс из дерева в Мишкином доме.</w:t>
      </w:r>
    </w:p>
    <w:p w:rsidR="001E292E" w:rsidRPr="001E292E" w:rsidRDefault="001E292E" w:rsidP="00C311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lang w:eastAsia="ru-RU"/>
        </w:rPr>
      </w:pPr>
    </w:p>
    <w:p w:rsidR="001E292E" w:rsidRPr="001E292E" w:rsidRDefault="001E292E" w:rsidP="00C3112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CC0099"/>
          <w:sz w:val="28"/>
          <w:szCs w:val="28"/>
          <w:lang w:eastAsia="ru-RU"/>
        </w:rPr>
      </w:pPr>
      <w:r w:rsidRPr="001E292E">
        <w:rPr>
          <w:rFonts w:ascii="Arial" w:eastAsia="Times New Roman" w:hAnsi="Arial" w:cs="Arial"/>
          <w:b/>
          <w:color w:val="CC0099"/>
          <w:sz w:val="28"/>
          <w:szCs w:val="28"/>
          <w:lang w:eastAsia="ru-RU"/>
        </w:rPr>
        <w:t>Стоимость поездки от 5 500 руб.</w:t>
      </w:r>
    </w:p>
    <w:p w:rsidR="001E292E" w:rsidRPr="001E292E" w:rsidRDefault="001E292E" w:rsidP="00C3112B">
      <w:pPr>
        <w:spacing w:after="0" w:line="240" w:lineRule="auto"/>
        <w:rPr>
          <w:rFonts w:ascii="Garamond" w:hAnsi="Garamond"/>
          <w:b/>
          <w:sz w:val="28"/>
          <w:szCs w:val="28"/>
        </w:rPr>
      </w:pPr>
      <w:r w:rsidRPr="001E292E">
        <w:rPr>
          <w:rFonts w:ascii="Arial" w:hAnsi="Arial" w:cs="Arial"/>
          <w:b/>
          <w:color w:val="CC0099"/>
          <w:sz w:val="28"/>
          <w:szCs w:val="28"/>
        </w:rPr>
        <w:t xml:space="preserve">В стоимость входит: </w:t>
      </w:r>
      <w:r w:rsidRPr="001E292E">
        <w:rPr>
          <w:rFonts w:ascii="Garamond" w:hAnsi="Garamond"/>
          <w:b/>
          <w:sz w:val="24"/>
          <w:szCs w:val="24"/>
        </w:rPr>
        <w:t>автотранспортное обслуживание – 2 дня;</w:t>
      </w:r>
      <w:r w:rsidRPr="001E292E">
        <w:rPr>
          <w:rFonts w:ascii="Arial" w:hAnsi="Arial" w:cs="Arial"/>
          <w:b/>
          <w:color w:val="CC0099"/>
          <w:sz w:val="28"/>
          <w:szCs w:val="28"/>
        </w:rPr>
        <w:t xml:space="preserve"> </w:t>
      </w:r>
      <w:r w:rsidRPr="001E292E">
        <w:rPr>
          <w:rFonts w:ascii="Garamond" w:hAnsi="Garamond"/>
          <w:b/>
          <w:sz w:val="24"/>
          <w:szCs w:val="24"/>
        </w:rPr>
        <w:t xml:space="preserve"> проживание в коттедже, гостинице или хостеле;</w:t>
      </w:r>
      <w:r w:rsidRPr="001E292E">
        <w:rPr>
          <w:rFonts w:ascii="Arial" w:hAnsi="Arial" w:cs="Arial"/>
          <w:b/>
          <w:color w:val="CC0099"/>
          <w:sz w:val="28"/>
          <w:szCs w:val="28"/>
        </w:rPr>
        <w:t xml:space="preserve"> </w:t>
      </w:r>
      <w:r w:rsidRPr="001E292E">
        <w:rPr>
          <w:rFonts w:ascii="Garamond" w:hAnsi="Garamond"/>
          <w:b/>
          <w:sz w:val="24"/>
          <w:szCs w:val="24"/>
        </w:rPr>
        <w:t xml:space="preserve"> питание: завтрак, 2 обеда, ужин;</w:t>
      </w:r>
      <w:r w:rsidRPr="001E292E">
        <w:rPr>
          <w:rFonts w:ascii="Arial" w:hAnsi="Arial" w:cs="Arial"/>
          <w:b/>
          <w:color w:val="CC0099"/>
          <w:sz w:val="28"/>
          <w:szCs w:val="28"/>
        </w:rPr>
        <w:t xml:space="preserve"> </w:t>
      </w:r>
      <w:r w:rsidRPr="001E292E">
        <w:rPr>
          <w:rFonts w:ascii="Garamond" w:hAnsi="Garamond"/>
          <w:b/>
          <w:sz w:val="24"/>
          <w:szCs w:val="24"/>
        </w:rPr>
        <w:t>программа в Парке сказов;</w:t>
      </w:r>
      <w:r w:rsidRPr="001E292E">
        <w:rPr>
          <w:rFonts w:ascii="Arial" w:hAnsi="Arial" w:cs="Arial"/>
          <w:b/>
          <w:color w:val="CC0099"/>
          <w:sz w:val="28"/>
          <w:szCs w:val="28"/>
        </w:rPr>
        <w:t xml:space="preserve"> </w:t>
      </w:r>
      <w:r w:rsidRPr="001E292E">
        <w:rPr>
          <w:rFonts w:ascii="Garamond" w:hAnsi="Garamond"/>
          <w:b/>
          <w:sz w:val="24"/>
          <w:szCs w:val="24"/>
        </w:rPr>
        <w:t xml:space="preserve"> Экскурсия в музей «Россия – Моя история;</w:t>
      </w:r>
      <w:r w:rsidRPr="001E292E">
        <w:rPr>
          <w:rFonts w:ascii="Garamond" w:hAnsi="Garamond"/>
          <w:b/>
          <w:sz w:val="28"/>
          <w:szCs w:val="28"/>
        </w:rPr>
        <w:t xml:space="preserve"> театр или «Парк «Галилео», или «Ньютон – парк», или киностудия, или съемки новогоднего фильма с участием всех участников поездки или зоопарк, или…; сопровождение представителем фирмы;</w:t>
      </w:r>
      <w:r w:rsidRPr="001E292E"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0D251159" wp14:editId="6217420C">
            <wp:simplePos x="0" y="0"/>
            <wp:positionH relativeFrom="margin">
              <wp:align>left</wp:align>
            </wp:positionH>
            <wp:positionV relativeFrom="paragraph">
              <wp:posOffset>191135</wp:posOffset>
            </wp:positionV>
            <wp:extent cx="466090" cy="514350"/>
            <wp:effectExtent l="0" t="0" r="0" b="0"/>
            <wp:wrapNone/>
            <wp:docPr id="33" name="Рисунок 33" descr="https://cdn5.imgbb.ru/user/74/742121/201711/f7b8c6e5ef80c6c779dc43ee516786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5.imgbb.ru/user/74/742121/201711/f7b8c6e5ef80c6c779dc43ee5167863a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292E">
        <w:rPr>
          <w:rFonts w:ascii="Arial" w:hAnsi="Arial" w:cs="Arial"/>
          <w:b/>
          <w:color w:val="CC0099"/>
          <w:sz w:val="28"/>
          <w:szCs w:val="28"/>
        </w:rPr>
        <w:t xml:space="preserve"> </w:t>
      </w:r>
      <w:r w:rsidRPr="001E292E">
        <w:rPr>
          <w:rFonts w:ascii="Garamond" w:hAnsi="Garamond"/>
          <w:b/>
          <w:sz w:val="28"/>
          <w:szCs w:val="28"/>
        </w:rPr>
        <w:t xml:space="preserve"> подарок.</w:t>
      </w:r>
    </w:p>
    <w:p w:rsidR="001E292E" w:rsidRPr="001E292E" w:rsidRDefault="001E292E" w:rsidP="00C3112B">
      <w:pPr>
        <w:spacing w:after="0" w:line="240" w:lineRule="auto"/>
        <w:rPr>
          <w:rFonts w:ascii="Arial" w:hAnsi="Arial" w:cs="Arial"/>
          <w:b/>
          <w:color w:val="CC0099"/>
          <w:sz w:val="28"/>
          <w:szCs w:val="28"/>
        </w:rPr>
      </w:pPr>
    </w:p>
    <w:p w:rsidR="001E292E" w:rsidRPr="001E292E" w:rsidRDefault="001E292E" w:rsidP="00C3112B">
      <w:pPr>
        <w:keepNext/>
        <w:keepLines/>
        <w:spacing w:after="0" w:line="276" w:lineRule="auto"/>
        <w:jc w:val="center"/>
        <w:outlineLvl w:val="1"/>
        <w:rPr>
          <w:rFonts w:ascii="Derby" w:eastAsiaTheme="majorEastAsia" w:hAnsi="Derby" w:cstheme="majorBidi"/>
          <w:b/>
          <w:bCs/>
          <w:color w:val="0A32A4"/>
          <w:sz w:val="66"/>
          <w:szCs w:val="66"/>
          <w:lang w:eastAsia="ru-RU"/>
        </w:rPr>
      </w:pPr>
      <w:r w:rsidRPr="001E292E">
        <w:rPr>
          <w:rFonts w:ascii="Derby" w:eastAsiaTheme="majorEastAsia" w:hAnsi="Derby" w:cstheme="majorBidi"/>
          <w:b/>
          <w:bCs/>
          <w:color w:val="0A32A4"/>
          <w:sz w:val="66"/>
          <w:szCs w:val="66"/>
          <w:lang w:eastAsia="ru-RU"/>
        </w:rPr>
        <w:lastRenderedPageBreak/>
        <w:t>В гости к Урал Морозу</w:t>
      </w:r>
    </w:p>
    <w:p w:rsidR="001E292E" w:rsidRPr="001E292E" w:rsidRDefault="001E292E" w:rsidP="00C3112B">
      <w:pPr>
        <w:keepNext/>
        <w:keepLines/>
        <w:spacing w:after="0" w:line="276" w:lineRule="auto"/>
        <w:jc w:val="center"/>
        <w:outlineLvl w:val="1"/>
        <w:rPr>
          <w:rFonts w:eastAsiaTheme="majorEastAsia" w:cstheme="majorBidi"/>
          <w:b/>
          <w:bCs/>
          <w:color w:val="A9058A"/>
          <w:sz w:val="40"/>
          <w:szCs w:val="40"/>
          <w:lang w:eastAsia="ru-RU"/>
        </w:rPr>
      </w:pPr>
      <w:r w:rsidRPr="001E292E">
        <w:rPr>
          <w:rFonts w:eastAsiaTheme="majorEastAsia" w:cstheme="majorBidi"/>
          <w:b/>
          <w:bCs/>
          <w:noProof/>
          <w:color w:val="44546A" w:themeColor="text2"/>
          <w:sz w:val="26"/>
          <w:szCs w:val="26"/>
          <w:lang w:eastAsia="ru-RU"/>
        </w:rPr>
        <w:drawing>
          <wp:anchor distT="0" distB="0" distL="114300" distR="114300" simplePos="0" relativeHeight="251696128" behindDoc="1" locked="0" layoutInCell="1" allowOverlap="1" wp14:anchorId="314DA179" wp14:editId="0A387401">
            <wp:simplePos x="0" y="0"/>
            <wp:positionH relativeFrom="margin">
              <wp:posOffset>154305</wp:posOffset>
            </wp:positionH>
            <wp:positionV relativeFrom="paragraph">
              <wp:posOffset>8890</wp:posOffset>
            </wp:positionV>
            <wp:extent cx="542925" cy="512047"/>
            <wp:effectExtent l="0" t="0" r="0" b="2540"/>
            <wp:wrapTight wrapText="bothSides">
              <wp:wrapPolygon edited="0">
                <wp:start x="3789" y="0"/>
                <wp:lineTo x="0" y="6432"/>
                <wp:lineTo x="0" y="12060"/>
                <wp:lineTo x="758" y="16079"/>
                <wp:lineTo x="3789" y="20903"/>
                <wp:lineTo x="6821" y="20903"/>
                <wp:lineTo x="16674" y="20903"/>
                <wp:lineTo x="17432" y="20903"/>
                <wp:lineTo x="20463" y="14471"/>
                <wp:lineTo x="20463" y="804"/>
                <wp:lineTo x="12884" y="0"/>
                <wp:lineTo x="3789" y="0"/>
              </wp:wrapPolygon>
            </wp:wrapTight>
            <wp:docPr id="34" name="Рисунок 34" descr="https://3.bp.blogspot.com/-48o42ciD128/WGzhSL2a5wI/AAAAAAAAALY/nkYdM87zgoI2wUNoORRGGq2fjMFkufzFwCLcB/s1600/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3.bp.blogspot.com/-48o42ciD128/WGzhSL2a5wI/AAAAAAAAALY/nkYdM87zgoI2wUNoORRGGq2fjMFkufzFwCLcB/s1600/21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12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292E">
        <w:rPr>
          <w:rFonts w:eastAsiaTheme="majorEastAsia" w:cstheme="majorBidi"/>
          <w:b/>
          <w:bCs/>
          <w:color w:val="A9058A"/>
          <w:sz w:val="40"/>
          <w:szCs w:val="40"/>
          <w:lang w:eastAsia="ru-RU"/>
        </w:rPr>
        <w:t>Екатеринбург + Парк Сказов   2 дня</w:t>
      </w:r>
    </w:p>
    <w:p w:rsidR="001E292E" w:rsidRPr="001E292E" w:rsidRDefault="001E292E" w:rsidP="00C3112B">
      <w:pPr>
        <w:keepNext/>
        <w:keepLines/>
        <w:spacing w:after="0" w:line="276" w:lineRule="auto"/>
        <w:jc w:val="center"/>
        <w:outlineLvl w:val="1"/>
        <w:rPr>
          <w:rFonts w:eastAsiaTheme="majorEastAsia" w:cstheme="majorBidi"/>
          <w:b/>
          <w:bCs/>
          <w:color w:val="3333CC"/>
          <w:sz w:val="28"/>
          <w:szCs w:val="28"/>
          <w:lang w:eastAsia="ru-RU"/>
        </w:rPr>
      </w:pPr>
      <w:r w:rsidRPr="001E292E">
        <w:rPr>
          <w:rFonts w:eastAsiaTheme="majorEastAsia" w:cstheme="majorBidi"/>
          <w:b/>
          <w:bCs/>
          <w:noProof/>
          <w:color w:val="3333CC"/>
          <w:sz w:val="26"/>
          <w:szCs w:val="26"/>
          <w:lang w:eastAsia="ru-RU"/>
        </w:rPr>
        <w:drawing>
          <wp:anchor distT="0" distB="0" distL="114300" distR="114300" simplePos="0" relativeHeight="251700224" behindDoc="1" locked="0" layoutInCell="1" allowOverlap="1" wp14:anchorId="32C7040F" wp14:editId="17F3880C">
            <wp:simplePos x="0" y="0"/>
            <wp:positionH relativeFrom="margin">
              <wp:posOffset>2897505</wp:posOffset>
            </wp:positionH>
            <wp:positionV relativeFrom="paragraph">
              <wp:posOffset>109855</wp:posOffset>
            </wp:positionV>
            <wp:extent cx="3876675" cy="2637155"/>
            <wp:effectExtent l="95250" t="95250" r="104775" b="86995"/>
            <wp:wrapTight wrapText="bothSides">
              <wp:wrapPolygon edited="0">
                <wp:start x="-531" y="-780"/>
                <wp:lineTo x="-531" y="22157"/>
                <wp:lineTo x="22078" y="22157"/>
                <wp:lineTo x="22078" y="-780"/>
                <wp:lineTo x="-531" y="-780"/>
              </wp:wrapPolygon>
            </wp:wrapTight>
            <wp:docPr id="35" name="Рисунок 35" descr="http://domovoi66.ru/d/1476121/d/gwssh6a17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omovoi66.ru/d/1476121/d/gwssh6a177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9" b="4834"/>
                    <a:stretch/>
                  </pic:blipFill>
                  <pic:spPr bwMode="auto">
                    <a:xfrm>
                      <a:off x="0" y="0"/>
                      <a:ext cx="3876675" cy="263715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3333CC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292E">
        <w:rPr>
          <w:rFonts w:eastAsiaTheme="majorEastAsia" w:cstheme="majorBidi"/>
          <w:b/>
          <w:bCs/>
          <w:color w:val="3333CC"/>
          <w:sz w:val="28"/>
          <w:szCs w:val="28"/>
          <w:lang w:eastAsia="ru-RU"/>
        </w:rPr>
        <w:t>Программа тура</w:t>
      </w:r>
    </w:p>
    <w:p w:rsidR="001E292E" w:rsidRPr="001E292E" w:rsidRDefault="001E292E" w:rsidP="00C3112B">
      <w:pPr>
        <w:numPr>
          <w:ilvl w:val="0"/>
          <w:numId w:val="4"/>
        </w:numPr>
        <w:spacing w:after="0" w:line="240" w:lineRule="auto"/>
        <w:ind w:left="0" w:firstLine="0"/>
        <w:rPr>
          <w:b/>
          <w:sz w:val="28"/>
          <w:szCs w:val="28"/>
          <w:lang w:eastAsia="ru-RU"/>
        </w:rPr>
      </w:pPr>
      <w:r w:rsidRPr="001E292E">
        <w:rPr>
          <w:b/>
          <w:sz w:val="28"/>
          <w:szCs w:val="28"/>
          <w:lang w:eastAsia="ru-RU"/>
        </w:rPr>
        <w:t xml:space="preserve">Посещение  </w:t>
      </w:r>
      <w:r w:rsidRPr="001E292E">
        <w:rPr>
          <w:b/>
          <w:sz w:val="28"/>
          <w:szCs w:val="28"/>
        </w:rPr>
        <w:t>Парка Сказов. Новогодняя программа.</w:t>
      </w:r>
    </w:p>
    <w:p w:rsidR="001E292E" w:rsidRPr="001E292E" w:rsidRDefault="001E292E" w:rsidP="00C3112B">
      <w:pPr>
        <w:numPr>
          <w:ilvl w:val="0"/>
          <w:numId w:val="4"/>
        </w:numPr>
        <w:spacing w:after="0" w:line="240" w:lineRule="auto"/>
        <w:ind w:left="0" w:firstLine="0"/>
        <w:rPr>
          <w:b/>
          <w:sz w:val="28"/>
          <w:szCs w:val="28"/>
          <w:lang w:eastAsia="ru-RU"/>
        </w:rPr>
      </w:pPr>
      <w:r w:rsidRPr="001E292E">
        <w:rPr>
          <w:b/>
          <w:sz w:val="28"/>
          <w:szCs w:val="28"/>
          <w:lang w:eastAsia="ru-RU"/>
        </w:rPr>
        <w:t xml:space="preserve">Игры в ледовом городке на площади в </w:t>
      </w:r>
      <w:proofErr w:type="spellStart"/>
      <w:r w:rsidRPr="001E292E">
        <w:rPr>
          <w:b/>
          <w:sz w:val="28"/>
          <w:szCs w:val="28"/>
          <w:lang w:eastAsia="ru-RU"/>
        </w:rPr>
        <w:t>г.Екатеринбург</w:t>
      </w:r>
      <w:proofErr w:type="spellEnd"/>
      <w:r w:rsidRPr="001E292E">
        <w:rPr>
          <w:b/>
          <w:sz w:val="28"/>
          <w:szCs w:val="28"/>
          <w:lang w:eastAsia="ru-RU"/>
        </w:rPr>
        <w:t>.</w:t>
      </w:r>
    </w:p>
    <w:p w:rsidR="001E292E" w:rsidRPr="001E292E" w:rsidRDefault="001E292E" w:rsidP="00C3112B">
      <w:pPr>
        <w:numPr>
          <w:ilvl w:val="0"/>
          <w:numId w:val="4"/>
        </w:numPr>
        <w:spacing w:after="0" w:line="240" w:lineRule="auto"/>
        <w:ind w:left="0" w:firstLine="0"/>
        <w:rPr>
          <w:b/>
          <w:sz w:val="28"/>
          <w:szCs w:val="28"/>
          <w:lang w:eastAsia="ru-RU"/>
        </w:rPr>
      </w:pPr>
      <w:r w:rsidRPr="001E292E">
        <w:rPr>
          <w:b/>
          <w:sz w:val="28"/>
          <w:szCs w:val="28"/>
          <w:lang w:eastAsia="ru-RU"/>
        </w:rPr>
        <w:t>Экскурсия в музей «Россия – Моя история».</w:t>
      </w:r>
    </w:p>
    <w:p w:rsidR="001E292E" w:rsidRPr="001E292E" w:rsidRDefault="001E292E" w:rsidP="00C3112B">
      <w:pPr>
        <w:numPr>
          <w:ilvl w:val="0"/>
          <w:numId w:val="4"/>
        </w:numPr>
        <w:spacing w:after="0" w:line="240" w:lineRule="auto"/>
        <w:ind w:left="0" w:firstLine="0"/>
        <w:rPr>
          <w:lang w:eastAsia="ru-RU"/>
        </w:rPr>
      </w:pPr>
      <w:r w:rsidRPr="001E292E">
        <w:rPr>
          <w:b/>
          <w:sz w:val="28"/>
          <w:szCs w:val="28"/>
          <w:lang w:eastAsia="ru-RU"/>
        </w:rPr>
        <w:t>Театр или «Парк «Галилео» или «Ньютон – парк» или</w:t>
      </w:r>
      <w:r w:rsidRPr="001E292E">
        <w:rPr>
          <w:lang w:eastAsia="ru-RU"/>
        </w:rPr>
        <w:t>…</w:t>
      </w:r>
    </w:p>
    <w:p w:rsidR="001E292E" w:rsidRPr="001E292E" w:rsidRDefault="001E292E" w:rsidP="00C3112B">
      <w:pPr>
        <w:keepNext/>
        <w:keepLines/>
        <w:spacing w:after="0" w:line="276" w:lineRule="auto"/>
        <w:jc w:val="center"/>
        <w:outlineLvl w:val="1"/>
        <w:rPr>
          <w:rFonts w:eastAsiaTheme="majorEastAsia" w:cstheme="majorBidi"/>
          <w:b/>
          <w:bCs/>
          <w:color w:val="CC0099"/>
          <w:sz w:val="36"/>
          <w:szCs w:val="36"/>
          <w:lang w:eastAsia="ru-RU"/>
        </w:rPr>
      </w:pPr>
    </w:p>
    <w:p w:rsidR="001E292E" w:rsidRPr="001E292E" w:rsidRDefault="001E292E" w:rsidP="00C3112B">
      <w:pPr>
        <w:keepNext/>
        <w:keepLines/>
        <w:spacing w:after="0" w:line="276" w:lineRule="auto"/>
        <w:jc w:val="center"/>
        <w:outlineLvl w:val="1"/>
        <w:rPr>
          <w:rFonts w:eastAsiaTheme="majorEastAsia" w:cstheme="majorBidi"/>
          <w:b/>
          <w:bCs/>
          <w:color w:val="CC0099"/>
          <w:sz w:val="36"/>
          <w:szCs w:val="36"/>
          <w:lang w:eastAsia="ru-RU"/>
        </w:rPr>
      </w:pPr>
      <w:r w:rsidRPr="001E292E">
        <w:rPr>
          <w:rFonts w:eastAsiaTheme="majorEastAsia" w:cstheme="majorBidi"/>
          <w:b/>
          <w:bCs/>
          <w:color w:val="CC0099"/>
          <w:sz w:val="36"/>
          <w:szCs w:val="36"/>
          <w:lang w:eastAsia="ru-RU"/>
        </w:rPr>
        <w:t>Земля мастеров</w:t>
      </w:r>
    </w:p>
    <w:p w:rsidR="001E292E" w:rsidRPr="001E292E" w:rsidRDefault="001E292E" w:rsidP="00C311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Calibri" w:eastAsia="Calibri" w:hAnsi="Calibri" w:cs="Calibri"/>
          <w:b/>
          <w:i/>
          <w:color w:val="002060"/>
          <w:sz w:val="28"/>
          <w:szCs w:val="28"/>
          <w:lang w:eastAsia="ru-RU"/>
        </w:rPr>
      </w:pPr>
      <w:r w:rsidRPr="001E292E">
        <w:rPr>
          <w:rFonts w:ascii="Calibri" w:eastAsia="Calibri" w:hAnsi="Calibri" w:cs="Calibri"/>
          <w:b/>
          <w:i/>
          <w:color w:val="002060"/>
          <w:sz w:val="28"/>
          <w:szCs w:val="28"/>
          <w:lang w:eastAsia="ru-RU"/>
        </w:rPr>
        <w:t xml:space="preserve">Самая творческая новогодняя ёлка на 3 часа. </w:t>
      </w:r>
    </w:p>
    <w:p w:rsidR="001E292E" w:rsidRPr="001E292E" w:rsidRDefault="001E292E" w:rsidP="00C311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lang w:eastAsia="ru-RU"/>
        </w:rPr>
      </w:pPr>
      <w:r w:rsidRPr="001E292E">
        <w:rPr>
          <w:rFonts w:ascii="Calibri" w:eastAsia="Calibri" w:hAnsi="Calibri" w:cs="Calibri"/>
          <w:lang w:eastAsia="ru-RU"/>
        </w:rPr>
        <w:t>Вы узнаете секреты уральских мастеров и сами попробуете себя в работе с камнем и деревом. Это очень кстати, ведь у вас появятся целых два новогодних подарка, сделанных своими руками! Вы посетите Хатку уральских бобров – они тоже настоящие мастера.  За старания Урал Мороз вручит верительную грамоту каждому участнику.</w:t>
      </w:r>
      <w:r w:rsidRPr="001E292E">
        <w:rPr>
          <w:rFonts w:ascii="Calibri" w:eastAsia="Calibri" w:hAnsi="Calibri" w:cs="Calibri"/>
          <w:noProof/>
          <w:lang w:eastAsia="ru-RU"/>
        </w:rPr>
        <w:t xml:space="preserve"> </w:t>
      </w:r>
    </w:p>
    <w:p w:rsidR="001E292E" w:rsidRPr="001E292E" w:rsidRDefault="001E292E" w:rsidP="00C311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lang w:eastAsia="ru-RU"/>
        </w:rPr>
      </w:pPr>
      <w:r w:rsidRPr="001E292E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698176" behindDoc="1" locked="0" layoutInCell="1" allowOverlap="1" wp14:anchorId="74B6EA9B" wp14:editId="285329A1">
            <wp:simplePos x="0" y="0"/>
            <wp:positionH relativeFrom="margin">
              <wp:align>right</wp:align>
            </wp:positionH>
            <wp:positionV relativeFrom="paragraph">
              <wp:posOffset>669290</wp:posOffset>
            </wp:positionV>
            <wp:extent cx="1428750" cy="2105997"/>
            <wp:effectExtent l="0" t="0" r="0" b="8890"/>
            <wp:wrapTight wrapText="bothSides">
              <wp:wrapPolygon edited="0">
                <wp:start x="9792" y="0"/>
                <wp:lineTo x="8064" y="977"/>
                <wp:lineTo x="6912" y="2345"/>
                <wp:lineTo x="7200" y="3127"/>
                <wp:lineTo x="6048" y="4299"/>
                <wp:lineTo x="6048" y="6253"/>
                <wp:lineTo x="4032" y="8207"/>
                <wp:lineTo x="2880" y="9771"/>
                <wp:lineTo x="2304" y="12507"/>
                <wp:lineTo x="288" y="13093"/>
                <wp:lineTo x="0" y="15047"/>
                <wp:lineTo x="0" y="21105"/>
                <wp:lineTo x="8064" y="21496"/>
                <wp:lineTo x="13824" y="21496"/>
                <wp:lineTo x="21312" y="20714"/>
                <wp:lineTo x="21312" y="13093"/>
                <wp:lineTo x="19296" y="12507"/>
                <wp:lineTo x="18720" y="9966"/>
                <wp:lineTo x="17280" y="6840"/>
                <wp:lineTo x="16416" y="4495"/>
                <wp:lineTo x="14976" y="2736"/>
                <wp:lineTo x="13248" y="977"/>
                <wp:lineTo x="11520" y="0"/>
                <wp:lineTo x="9792" y="0"/>
              </wp:wrapPolygon>
            </wp:wrapTight>
            <wp:docPr id="36" name="Рисунок 36" descr="https://ds04.infourok.ru/uploads/ex/0a6d/000219c4-90d55702/hello_html_7352dc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a6d/000219c4-90d55702/hello_html_7352dc92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105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292E">
        <w:rPr>
          <w:rFonts w:ascii="Calibri" w:eastAsia="Calibri" w:hAnsi="Calibri" w:cs="Calibri"/>
          <w:lang w:eastAsia="ru-RU"/>
        </w:rPr>
        <w:t xml:space="preserve">Вы отправитесь в сказочный лес, где встретите Лешего, а он – мастер по лесу водить! Леший проведет вас по неизведанным тропам и научит из чащи да бурелома выбираться. В центре леса живет лесной царь –  медведь, у него своя рубленая изба. В ней, у жаркой печи, вы познакомитесь с мастером по деревянной скульптуре и сами сотворите памятный новогодний сувенир! Второй сувенир вы изготовите в доме Данилы-Мастера, бесспорного мастера из Сказов Бажова.   </w:t>
      </w:r>
    </w:p>
    <w:p w:rsidR="001E292E" w:rsidRPr="001E292E" w:rsidRDefault="001E292E" w:rsidP="00C311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sz w:val="8"/>
          <w:lang w:eastAsia="ru-RU"/>
        </w:rPr>
      </w:pPr>
    </w:p>
    <w:p w:rsidR="001E292E" w:rsidRPr="001E292E" w:rsidRDefault="001E292E" w:rsidP="00C311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b/>
          <w:lang w:eastAsia="ru-RU"/>
        </w:rPr>
      </w:pPr>
      <w:r w:rsidRPr="001E292E">
        <w:rPr>
          <w:rFonts w:ascii="Calibri" w:eastAsia="Calibri" w:hAnsi="Calibri" w:cs="Calibri"/>
          <w:b/>
          <w:lang w:eastAsia="ru-RU"/>
        </w:rPr>
        <w:t xml:space="preserve">Включено: </w:t>
      </w:r>
    </w:p>
    <w:p w:rsidR="001E292E" w:rsidRPr="001E292E" w:rsidRDefault="001E292E" w:rsidP="00C311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rFonts w:ascii="Calibri" w:eastAsia="Calibri" w:hAnsi="Calibri" w:cs="Calibri"/>
          <w:lang w:eastAsia="ru-RU"/>
        </w:rPr>
      </w:pPr>
      <w:r w:rsidRPr="001E292E">
        <w:rPr>
          <w:rFonts w:ascii="Calibri" w:eastAsia="Calibri" w:hAnsi="Calibri" w:cs="Calibri"/>
          <w:lang w:eastAsia="ru-RU"/>
        </w:rPr>
        <w:t>Игры и новогодние забавы со сказочными жителями Парка Сказов.</w:t>
      </w:r>
    </w:p>
    <w:p w:rsidR="001E292E" w:rsidRPr="001E292E" w:rsidRDefault="001E292E" w:rsidP="00C311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rFonts w:ascii="Calibri" w:eastAsia="Calibri" w:hAnsi="Calibri" w:cs="Calibri"/>
          <w:lang w:eastAsia="ru-RU"/>
        </w:rPr>
      </w:pPr>
      <w:r w:rsidRPr="001E292E">
        <w:rPr>
          <w:rFonts w:ascii="Calibri" w:eastAsia="Calibri" w:hAnsi="Calibri" w:cs="Calibri"/>
          <w:lang w:eastAsia="ru-RU"/>
        </w:rPr>
        <w:t>Мастер-класс в Доме Данилы-Мастера и встреча с Урал Морозом.</w:t>
      </w:r>
    </w:p>
    <w:p w:rsidR="001E292E" w:rsidRPr="001E292E" w:rsidRDefault="001E292E" w:rsidP="00C311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rFonts w:ascii="Calibri" w:eastAsia="Calibri" w:hAnsi="Calibri" w:cs="Calibri"/>
          <w:lang w:eastAsia="ru-RU"/>
        </w:rPr>
      </w:pPr>
      <w:r w:rsidRPr="001E292E">
        <w:rPr>
          <w:rFonts w:ascii="Calibri" w:eastAsia="Calibri" w:hAnsi="Calibri" w:cs="Calibri"/>
          <w:lang w:eastAsia="ru-RU"/>
        </w:rPr>
        <w:t>Путешествие в гости к Лешему, активные игры.</w:t>
      </w:r>
    </w:p>
    <w:p w:rsidR="001E292E" w:rsidRPr="001E292E" w:rsidRDefault="001E292E" w:rsidP="00C311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rFonts w:ascii="Calibri" w:eastAsia="Calibri" w:hAnsi="Calibri" w:cs="Calibri"/>
          <w:lang w:eastAsia="ru-RU"/>
        </w:rPr>
      </w:pPr>
      <w:r w:rsidRPr="001E292E">
        <w:rPr>
          <w:rFonts w:ascii="Calibri" w:eastAsia="Calibri" w:hAnsi="Calibri" w:cs="Calibri"/>
          <w:lang w:eastAsia="ru-RU"/>
        </w:rPr>
        <w:t>Посещение Хатки Бобра.</w:t>
      </w:r>
    </w:p>
    <w:p w:rsidR="001E292E" w:rsidRPr="001E292E" w:rsidRDefault="001E292E" w:rsidP="00C311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rFonts w:ascii="Calibri" w:eastAsia="Calibri" w:hAnsi="Calibri" w:cs="Calibri"/>
          <w:lang w:eastAsia="ru-RU"/>
        </w:rPr>
      </w:pPr>
      <w:r w:rsidRPr="001E292E">
        <w:rPr>
          <w:rFonts w:ascii="Calibri" w:eastAsia="Calibri" w:hAnsi="Calibri" w:cs="Calibri"/>
          <w:lang w:eastAsia="ru-RU"/>
        </w:rPr>
        <w:t>Новогодний мастер-класс из дерева в Мишкином доме.</w:t>
      </w:r>
    </w:p>
    <w:p w:rsidR="001E292E" w:rsidRPr="001E292E" w:rsidRDefault="001E292E" w:rsidP="00C3112B">
      <w:r w:rsidRPr="001E292E">
        <w:rPr>
          <w:noProof/>
          <w:lang w:eastAsia="ru-RU"/>
        </w:rPr>
        <w:drawing>
          <wp:anchor distT="0" distB="0" distL="114300" distR="114300" simplePos="0" relativeHeight="251695104" behindDoc="1" locked="0" layoutInCell="1" allowOverlap="1" wp14:anchorId="1970DFEE" wp14:editId="1A4B6A28">
            <wp:simplePos x="0" y="0"/>
            <wp:positionH relativeFrom="column">
              <wp:posOffset>4126230</wp:posOffset>
            </wp:positionH>
            <wp:positionV relativeFrom="paragraph">
              <wp:posOffset>10160</wp:posOffset>
            </wp:positionV>
            <wp:extent cx="533400" cy="464820"/>
            <wp:effectExtent l="0" t="0" r="0" b="0"/>
            <wp:wrapTight wrapText="bothSides">
              <wp:wrapPolygon edited="0">
                <wp:start x="3086" y="0"/>
                <wp:lineTo x="0" y="9738"/>
                <wp:lineTo x="0" y="11508"/>
                <wp:lineTo x="3086" y="20361"/>
                <wp:lineTo x="17743" y="20361"/>
                <wp:lineTo x="17743" y="14164"/>
                <wp:lineTo x="20829" y="13279"/>
                <wp:lineTo x="20829" y="9738"/>
                <wp:lineTo x="17743" y="0"/>
                <wp:lineTo x="3086" y="0"/>
              </wp:wrapPolygon>
            </wp:wrapTight>
            <wp:docPr id="37" name="Рисунок 37" descr="http://www.playcast.ru/uploads/2016/12/05/207660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laycast.ru/uploads/2016/12/05/20766051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292E" w:rsidRPr="001E292E" w:rsidRDefault="001E292E" w:rsidP="00C3112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CC0099"/>
          <w:sz w:val="28"/>
          <w:szCs w:val="28"/>
          <w:lang w:eastAsia="ru-RU"/>
        </w:rPr>
      </w:pPr>
      <w:r w:rsidRPr="001E292E">
        <w:rPr>
          <w:rFonts w:ascii="Arial" w:eastAsia="Times New Roman" w:hAnsi="Arial" w:cs="Arial"/>
          <w:b/>
          <w:color w:val="CC0099"/>
          <w:sz w:val="28"/>
          <w:szCs w:val="28"/>
          <w:lang w:eastAsia="ru-RU"/>
        </w:rPr>
        <w:t>Стоимость поездки от 5 700 руб.</w:t>
      </w:r>
    </w:p>
    <w:p w:rsidR="001E292E" w:rsidRPr="001E292E" w:rsidRDefault="001E292E" w:rsidP="00C3112B">
      <w:pPr>
        <w:spacing w:after="0" w:line="240" w:lineRule="auto"/>
        <w:rPr>
          <w:rFonts w:ascii="Arial" w:hAnsi="Arial" w:cs="Arial"/>
          <w:b/>
          <w:color w:val="CC0099"/>
          <w:sz w:val="28"/>
          <w:szCs w:val="28"/>
        </w:rPr>
      </w:pPr>
      <w:r w:rsidRPr="001E292E">
        <w:rPr>
          <w:rFonts w:ascii="Arial" w:hAnsi="Arial" w:cs="Arial"/>
          <w:b/>
          <w:color w:val="CC0099"/>
          <w:sz w:val="28"/>
          <w:szCs w:val="28"/>
        </w:rPr>
        <w:t xml:space="preserve">В стоимость входит: </w:t>
      </w:r>
    </w:p>
    <w:p w:rsidR="001E292E" w:rsidRPr="001E292E" w:rsidRDefault="001E292E" w:rsidP="00C3112B">
      <w:pPr>
        <w:spacing w:after="0" w:line="240" w:lineRule="auto"/>
        <w:rPr>
          <w:b/>
          <w:sz w:val="28"/>
          <w:szCs w:val="28"/>
        </w:rPr>
      </w:pPr>
      <w:r w:rsidRPr="001E292E">
        <w:rPr>
          <w:rFonts w:ascii="Arial" w:hAnsi="Arial" w:cs="Arial"/>
          <w:b/>
          <w:color w:val="CC0099"/>
        </w:rPr>
        <w:t>1</w:t>
      </w:r>
      <w:r w:rsidRPr="001E292E">
        <w:rPr>
          <w:rFonts w:ascii="Arial" w:hAnsi="Arial" w:cs="Arial"/>
          <w:b/>
          <w:color w:val="CC0099"/>
          <w:sz w:val="28"/>
          <w:szCs w:val="28"/>
        </w:rPr>
        <w:t>.</w:t>
      </w:r>
      <w:r w:rsidRPr="001E292E">
        <w:rPr>
          <w:rFonts w:ascii="Garamond" w:hAnsi="Garamond"/>
          <w:b/>
          <w:sz w:val="28"/>
          <w:szCs w:val="28"/>
        </w:rPr>
        <w:t>автотранспортное обслуживание – 2 дня;</w:t>
      </w:r>
    </w:p>
    <w:p w:rsidR="001E292E" w:rsidRPr="001E292E" w:rsidRDefault="001E292E" w:rsidP="00C3112B">
      <w:pPr>
        <w:spacing w:after="0" w:line="240" w:lineRule="auto"/>
        <w:rPr>
          <w:rFonts w:ascii="Arial" w:hAnsi="Arial" w:cs="Arial"/>
          <w:b/>
          <w:color w:val="CC0099"/>
        </w:rPr>
      </w:pPr>
      <w:r w:rsidRPr="001E292E">
        <w:rPr>
          <w:rFonts w:ascii="Arial" w:hAnsi="Arial" w:cs="Arial"/>
          <w:b/>
          <w:color w:val="CC0099"/>
        </w:rPr>
        <w:t>2.</w:t>
      </w:r>
      <w:r w:rsidRPr="001E292E">
        <w:rPr>
          <w:rFonts w:ascii="Garamond" w:hAnsi="Garamond"/>
          <w:b/>
          <w:sz w:val="28"/>
          <w:szCs w:val="28"/>
        </w:rPr>
        <w:t xml:space="preserve"> проживание в коттедже, гостинице или хостеле;</w:t>
      </w:r>
    </w:p>
    <w:p w:rsidR="001E292E" w:rsidRPr="001E292E" w:rsidRDefault="001E292E" w:rsidP="00C3112B">
      <w:pPr>
        <w:spacing w:after="0" w:line="240" w:lineRule="auto"/>
        <w:rPr>
          <w:rFonts w:ascii="Arial" w:hAnsi="Arial" w:cs="Arial"/>
          <w:b/>
          <w:color w:val="CC0099"/>
        </w:rPr>
      </w:pPr>
      <w:r w:rsidRPr="001E292E">
        <w:rPr>
          <w:rFonts w:ascii="Arial" w:hAnsi="Arial" w:cs="Arial"/>
          <w:b/>
          <w:color w:val="CC0099"/>
        </w:rPr>
        <w:t>3.</w:t>
      </w:r>
      <w:r w:rsidRPr="001E292E">
        <w:rPr>
          <w:rFonts w:ascii="Garamond" w:hAnsi="Garamond"/>
          <w:b/>
          <w:sz w:val="28"/>
          <w:szCs w:val="28"/>
        </w:rPr>
        <w:t xml:space="preserve"> питание: завтрак, 2 обеда, ужин;</w:t>
      </w:r>
    </w:p>
    <w:p w:rsidR="001E292E" w:rsidRPr="001E292E" w:rsidRDefault="001E292E" w:rsidP="00C3112B">
      <w:pPr>
        <w:spacing w:after="0" w:line="240" w:lineRule="auto"/>
        <w:rPr>
          <w:rFonts w:ascii="Arial" w:hAnsi="Arial" w:cs="Arial"/>
          <w:b/>
          <w:color w:val="CC0099"/>
        </w:rPr>
      </w:pPr>
      <w:r w:rsidRPr="001E292E"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5A3438F3" wp14:editId="2079B9DD">
            <wp:simplePos x="0" y="0"/>
            <wp:positionH relativeFrom="margin">
              <wp:align>right</wp:align>
            </wp:positionH>
            <wp:positionV relativeFrom="margin">
              <wp:posOffset>7926705</wp:posOffset>
            </wp:positionV>
            <wp:extent cx="1981200" cy="1323975"/>
            <wp:effectExtent l="38100" t="38100" r="38100" b="47625"/>
            <wp:wrapSquare wrapText="bothSides"/>
            <wp:docPr id="38" name="Рисунок 38" descr="C:\Users\Alisa\Desktop\Мишкин д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sa\Desktop\Мишкин дом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3239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CC"/>
                      </a:solidFill>
                    </a:ln>
                  </pic:spPr>
                </pic:pic>
              </a:graphicData>
            </a:graphic>
          </wp:anchor>
        </w:drawing>
      </w:r>
      <w:r w:rsidRPr="001E292E">
        <w:rPr>
          <w:rFonts w:ascii="Arial" w:hAnsi="Arial" w:cs="Arial"/>
          <w:b/>
          <w:color w:val="CC0099"/>
        </w:rPr>
        <w:t>4.</w:t>
      </w:r>
      <w:r w:rsidRPr="001E292E">
        <w:rPr>
          <w:rFonts w:ascii="Garamond" w:hAnsi="Garamond"/>
          <w:b/>
          <w:sz w:val="28"/>
          <w:szCs w:val="28"/>
        </w:rPr>
        <w:t xml:space="preserve"> программа в Парке сказов;</w:t>
      </w:r>
    </w:p>
    <w:p w:rsidR="001E292E" w:rsidRPr="001E292E" w:rsidRDefault="001E292E" w:rsidP="00C3112B">
      <w:pPr>
        <w:spacing w:after="0" w:line="240" w:lineRule="auto"/>
        <w:rPr>
          <w:rFonts w:ascii="Arial" w:hAnsi="Arial" w:cs="Arial"/>
          <w:b/>
          <w:color w:val="CC0099"/>
        </w:rPr>
      </w:pPr>
      <w:r w:rsidRPr="001E292E">
        <w:rPr>
          <w:rFonts w:ascii="Arial" w:hAnsi="Arial" w:cs="Arial"/>
          <w:b/>
          <w:color w:val="CC0099"/>
        </w:rPr>
        <w:t>5.</w:t>
      </w:r>
      <w:r w:rsidRPr="001E292E">
        <w:rPr>
          <w:rFonts w:ascii="Garamond" w:hAnsi="Garamond"/>
          <w:b/>
          <w:sz w:val="28"/>
          <w:szCs w:val="28"/>
        </w:rPr>
        <w:t xml:space="preserve"> Экскурсия в музей «Россия – Моя история;</w:t>
      </w:r>
    </w:p>
    <w:p w:rsidR="001E292E" w:rsidRPr="001E292E" w:rsidRDefault="001E292E" w:rsidP="00C3112B">
      <w:pPr>
        <w:spacing w:after="0" w:line="240" w:lineRule="auto"/>
        <w:rPr>
          <w:rFonts w:ascii="Arial" w:hAnsi="Arial" w:cs="Arial"/>
          <w:b/>
          <w:color w:val="CC0099"/>
        </w:rPr>
      </w:pPr>
      <w:r w:rsidRPr="001E292E">
        <w:rPr>
          <w:rFonts w:ascii="Arial" w:hAnsi="Arial" w:cs="Arial"/>
          <w:b/>
          <w:color w:val="CC0099"/>
        </w:rPr>
        <w:t>6.</w:t>
      </w:r>
      <w:r w:rsidRPr="001E292E">
        <w:rPr>
          <w:rFonts w:ascii="Garamond" w:hAnsi="Garamond"/>
          <w:b/>
          <w:sz w:val="28"/>
          <w:szCs w:val="28"/>
        </w:rPr>
        <w:t xml:space="preserve"> 5.</w:t>
      </w:r>
      <w:r w:rsidRPr="001E292E">
        <w:rPr>
          <w:rFonts w:ascii="Garamond" w:hAnsi="Garamond"/>
          <w:b/>
          <w:sz w:val="28"/>
          <w:szCs w:val="28"/>
        </w:rPr>
        <w:tab/>
        <w:t>Театр или «Парк «Галилео», или «Ньютон – парк», или киностудия, или съемки новогоднего фильма с участием всех участников поездки или зоопарк, или…;</w:t>
      </w:r>
    </w:p>
    <w:p w:rsidR="001E292E" w:rsidRPr="001E292E" w:rsidRDefault="001E292E" w:rsidP="00C3112B">
      <w:pPr>
        <w:spacing w:after="0" w:line="240" w:lineRule="auto"/>
        <w:rPr>
          <w:rFonts w:ascii="Arial" w:hAnsi="Arial" w:cs="Arial"/>
          <w:b/>
          <w:color w:val="CC0099"/>
        </w:rPr>
      </w:pPr>
      <w:r w:rsidRPr="001E292E">
        <w:rPr>
          <w:rFonts w:ascii="Arial" w:hAnsi="Arial" w:cs="Arial"/>
          <w:b/>
          <w:color w:val="CC0099"/>
        </w:rPr>
        <w:t>7.</w:t>
      </w:r>
      <w:r w:rsidRPr="001E292E">
        <w:rPr>
          <w:rFonts w:ascii="Garamond" w:hAnsi="Garamond"/>
          <w:b/>
          <w:sz w:val="28"/>
          <w:szCs w:val="28"/>
        </w:rPr>
        <w:t xml:space="preserve"> сопровождение представителем фирмы;</w:t>
      </w:r>
    </w:p>
    <w:p w:rsidR="001E292E" w:rsidRPr="001E292E" w:rsidRDefault="001E292E" w:rsidP="00C3112B">
      <w:pPr>
        <w:spacing w:after="0" w:line="240" w:lineRule="auto"/>
        <w:rPr>
          <w:rFonts w:ascii="Arial" w:hAnsi="Arial" w:cs="Arial"/>
          <w:b/>
          <w:color w:val="CC0099"/>
        </w:rPr>
      </w:pPr>
      <w:r w:rsidRPr="001E292E">
        <w:rPr>
          <w:rFonts w:ascii="Arial" w:hAnsi="Arial" w:cs="Arial"/>
          <w:b/>
          <w:color w:val="CC0099"/>
        </w:rPr>
        <w:t>8.</w:t>
      </w:r>
      <w:r w:rsidRPr="001E292E">
        <w:rPr>
          <w:rFonts w:ascii="Garamond" w:hAnsi="Garamond"/>
          <w:b/>
          <w:sz w:val="28"/>
          <w:szCs w:val="28"/>
        </w:rPr>
        <w:t xml:space="preserve"> подарок.</w:t>
      </w:r>
    </w:p>
    <w:p w:rsidR="001E292E" w:rsidRPr="001E292E" w:rsidRDefault="001E292E" w:rsidP="00C3112B">
      <w:pPr>
        <w:spacing w:after="0" w:line="240" w:lineRule="auto"/>
        <w:rPr>
          <w:rFonts w:ascii="Arial" w:hAnsi="Arial" w:cs="Arial"/>
          <w:b/>
          <w:color w:val="CC0099"/>
          <w:sz w:val="28"/>
          <w:szCs w:val="28"/>
        </w:rPr>
      </w:pPr>
      <w:r w:rsidRPr="001E292E"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 wp14:anchorId="78DC293A" wp14:editId="31267D06">
            <wp:simplePos x="0" y="0"/>
            <wp:positionH relativeFrom="margin">
              <wp:align>left</wp:align>
            </wp:positionH>
            <wp:positionV relativeFrom="paragraph">
              <wp:posOffset>48260</wp:posOffset>
            </wp:positionV>
            <wp:extent cx="466090" cy="514350"/>
            <wp:effectExtent l="0" t="0" r="0" b="0"/>
            <wp:wrapNone/>
            <wp:docPr id="39" name="Рисунок 39" descr="https://cdn5.imgbb.ru/user/74/742121/201711/f7b8c6e5ef80c6c779dc43ee516786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5.imgbb.ru/user/74/742121/201711/f7b8c6e5ef80c6c779dc43ee5167863a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292E" w:rsidRPr="001E292E" w:rsidRDefault="001E292E" w:rsidP="00C3112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1E292E">
        <w:rPr>
          <w:rFonts w:ascii="Arial" w:eastAsia="Times New Roman" w:hAnsi="Arial" w:cs="Arial"/>
          <w:b/>
          <w:color w:val="CC0099"/>
          <w:sz w:val="28"/>
          <w:szCs w:val="28"/>
          <w:lang w:eastAsia="ru-RU"/>
        </w:rPr>
        <w:t xml:space="preserve">    Заявки по тел. 8-912-687-61-81, 8-900-041-43-70, 8-932-60-62-100</w:t>
      </w:r>
      <w:r w:rsidRPr="001E292E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.</w:t>
      </w:r>
    </w:p>
    <w:p w:rsidR="001E292E" w:rsidRPr="001E292E" w:rsidRDefault="001E292E" w:rsidP="00C3112B">
      <w:pPr>
        <w:jc w:val="center"/>
      </w:pPr>
      <w:r w:rsidRPr="001E292E">
        <w:rPr>
          <w:rFonts w:ascii="Cambria" w:eastAsiaTheme="minorEastAsia" w:hAnsi="Cambria"/>
          <w:b/>
          <w:i/>
          <w:sz w:val="32"/>
          <w:szCs w:val="32"/>
          <w:lang w:eastAsia="ru-RU"/>
        </w:rPr>
        <w:t>Центр путешествий и экскурсий «ИСТОКИ»</w:t>
      </w:r>
    </w:p>
    <w:p w:rsidR="001E292E" w:rsidRPr="001E292E" w:rsidRDefault="001E292E" w:rsidP="00C3112B">
      <w:pPr>
        <w:pBdr>
          <w:bottom w:val="double" w:sz="6" w:space="0" w:color="auto"/>
        </w:pBdr>
        <w:spacing w:after="200" w:line="276" w:lineRule="auto"/>
        <w:jc w:val="center"/>
        <w:rPr>
          <w:rFonts w:ascii="Georgia" w:eastAsiaTheme="minorEastAsia" w:hAnsi="Georgia"/>
          <w:b/>
          <w:i/>
          <w:lang w:eastAsia="ru-RU"/>
        </w:rPr>
      </w:pPr>
      <w:r w:rsidRPr="001E292E">
        <w:rPr>
          <w:rFonts w:ascii="Cambria" w:eastAsia="Times New Roman" w:hAnsi="Cambria"/>
          <w:b/>
          <w:i/>
          <w:color w:val="1639AA"/>
          <w:sz w:val="32"/>
          <w:szCs w:val="32"/>
          <w:lang w:eastAsia="ru-RU"/>
        </w:rPr>
        <w:lastRenderedPageBreak/>
        <w:t>Центр путешествий и экскурсий «ИСТОКИ»</w:t>
      </w:r>
      <w:r w:rsidRPr="001E292E">
        <w:rPr>
          <w:rFonts w:ascii="Cambria" w:eastAsiaTheme="minorEastAsia" w:hAnsi="Cambria"/>
          <w:b/>
          <w:bCs/>
          <w:i/>
          <w:iCs/>
          <w:color w:val="1639AA"/>
          <w:sz w:val="32"/>
          <w:szCs w:val="32"/>
          <w:lang w:eastAsia="ru-RU"/>
        </w:rPr>
        <w:t xml:space="preserve">   </w:t>
      </w:r>
      <w:r w:rsidRPr="001E292E">
        <w:rPr>
          <w:rFonts w:eastAsiaTheme="minorEastAsia"/>
          <w:i/>
          <w:color w:val="1639AA"/>
          <w:sz w:val="32"/>
          <w:szCs w:val="32"/>
          <w:lang w:eastAsia="ru-RU"/>
        </w:rPr>
        <w:t xml:space="preserve">                                                                                                                                  </w:t>
      </w:r>
      <w:r w:rsidRPr="001E292E">
        <w:rPr>
          <w:rFonts w:ascii="Georgia" w:eastAsiaTheme="minorEastAsia" w:hAnsi="Georgia"/>
          <w:b/>
          <w:i/>
          <w:lang w:val="en-US" w:eastAsia="ru-RU"/>
        </w:rPr>
        <w:t>www</w:t>
      </w:r>
      <w:r w:rsidRPr="001E292E">
        <w:rPr>
          <w:rFonts w:ascii="Georgia" w:eastAsiaTheme="minorEastAsia" w:hAnsi="Georgia"/>
          <w:b/>
          <w:i/>
          <w:lang w:eastAsia="ru-RU"/>
        </w:rPr>
        <w:t>: истоки-</w:t>
      </w:r>
      <w:proofErr w:type="spellStart"/>
      <w:r w:rsidRPr="001E292E">
        <w:rPr>
          <w:rFonts w:ascii="Georgia" w:eastAsiaTheme="minorEastAsia" w:hAnsi="Georgia"/>
          <w:b/>
          <w:i/>
          <w:lang w:eastAsia="ru-RU"/>
        </w:rPr>
        <w:t>нт.рф</w:t>
      </w:r>
      <w:proofErr w:type="spellEnd"/>
      <w:r w:rsidRPr="001E292E">
        <w:rPr>
          <w:rFonts w:ascii="Georgia" w:eastAsiaTheme="minorEastAsia" w:hAnsi="Georgia"/>
          <w:b/>
          <w:i/>
          <w:lang w:eastAsia="ru-RU"/>
        </w:rPr>
        <w:t xml:space="preserve">        </w:t>
      </w:r>
      <w:r w:rsidRPr="001E292E">
        <w:rPr>
          <w:rFonts w:ascii="Georgia" w:eastAsiaTheme="minorEastAsia" w:hAnsi="Georgia"/>
          <w:b/>
          <w:i/>
          <w:color w:val="0070C0"/>
          <w:lang w:eastAsia="ru-RU"/>
        </w:rPr>
        <w:t xml:space="preserve">г. Н-Тура, </w:t>
      </w:r>
      <w:proofErr w:type="spellStart"/>
      <w:r w:rsidRPr="001E292E">
        <w:rPr>
          <w:rFonts w:ascii="Georgia" w:eastAsiaTheme="minorEastAsia" w:hAnsi="Georgia"/>
          <w:b/>
          <w:i/>
          <w:color w:val="0070C0"/>
          <w:lang w:eastAsia="ru-RU"/>
        </w:rPr>
        <w:t>ул</w:t>
      </w:r>
      <w:proofErr w:type="gramStart"/>
      <w:r w:rsidRPr="001E292E">
        <w:rPr>
          <w:rFonts w:ascii="Georgia" w:eastAsiaTheme="minorEastAsia" w:hAnsi="Georgia"/>
          <w:b/>
          <w:i/>
          <w:color w:val="0070C0"/>
          <w:lang w:eastAsia="ru-RU"/>
        </w:rPr>
        <w:t>.У</w:t>
      </w:r>
      <w:proofErr w:type="gramEnd"/>
      <w:r w:rsidRPr="001E292E">
        <w:rPr>
          <w:rFonts w:ascii="Georgia" w:eastAsiaTheme="minorEastAsia" w:hAnsi="Georgia"/>
          <w:b/>
          <w:i/>
          <w:color w:val="0070C0"/>
          <w:lang w:eastAsia="ru-RU"/>
        </w:rPr>
        <w:t>сошина</w:t>
      </w:r>
      <w:proofErr w:type="spellEnd"/>
      <w:r w:rsidRPr="001E292E">
        <w:rPr>
          <w:rFonts w:ascii="Georgia" w:eastAsiaTheme="minorEastAsia" w:hAnsi="Georgia"/>
          <w:b/>
          <w:i/>
          <w:color w:val="0070C0"/>
          <w:lang w:eastAsia="ru-RU"/>
        </w:rPr>
        <w:t>, д.2, оф.</w:t>
      </w:r>
      <w:r>
        <w:rPr>
          <w:rFonts w:ascii="Georgia" w:eastAsiaTheme="minorEastAsia" w:hAnsi="Georgia"/>
          <w:b/>
          <w:i/>
          <w:color w:val="0070C0"/>
          <w:lang w:eastAsia="ru-RU"/>
        </w:rPr>
        <w:t>1</w:t>
      </w:r>
      <w:r w:rsidRPr="001E292E">
        <w:rPr>
          <w:rFonts w:ascii="Georgia" w:eastAsiaTheme="minorEastAsia" w:hAnsi="Georgia"/>
          <w:b/>
          <w:i/>
          <w:color w:val="0070C0"/>
          <w:lang w:eastAsia="ru-RU"/>
        </w:rPr>
        <w:t xml:space="preserve">        </w:t>
      </w:r>
      <w:r w:rsidRPr="001E292E">
        <w:rPr>
          <w:rFonts w:ascii="Georgia" w:eastAsiaTheme="minorEastAsia" w:hAnsi="Georgia"/>
          <w:b/>
          <w:i/>
          <w:lang w:val="en-US" w:eastAsia="ru-RU"/>
        </w:rPr>
        <w:t>e</w:t>
      </w:r>
      <w:r w:rsidRPr="001E292E">
        <w:rPr>
          <w:rFonts w:ascii="Georgia" w:eastAsiaTheme="minorEastAsia" w:hAnsi="Georgia"/>
          <w:b/>
          <w:i/>
          <w:lang w:eastAsia="ru-RU"/>
        </w:rPr>
        <w:t>-</w:t>
      </w:r>
      <w:r w:rsidRPr="001E292E">
        <w:rPr>
          <w:rFonts w:ascii="Georgia" w:eastAsiaTheme="minorEastAsia" w:hAnsi="Georgia"/>
          <w:b/>
          <w:i/>
          <w:lang w:val="en-US" w:eastAsia="ru-RU"/>
        </w:rPr>
        <w:t>mail</w:t>
      </w:r>
      <w:r w:rsidRPr="001E292E">
        <w:rPr>
          <w:rFonts w:ascii="Georgia" w:eastAsiaTheme="minorEastAsia" w:hAnsi="Georgia"/>
          <w:b/>
          <w:i/>
          <w:lang w:eastAsia="ru-RU"/>
        </w:rPr>
        <w:t xml:space="preserve">: </w:t>
      </w:r>
      <w:proofErr w:type="spellStart"/>
      <w:r w:rsidRPr="001E292E">
        <w:rPr>
          <w:rFonts w:ascii="Georgia" w:eastAsiaTheme="minorEastAsia" w:hAnsi="Georgia"/>
          <w:b/>
          <w:i/>
          <w:lang w:val="en-US" w:eastAsia="ru-RU"/>
        </w:rPr>
        <w:t>priska</w:t>
      </w:r>
      <w:proofErr w:type="spellEnd"/>
      <w:r w:rsidRPr="001E292E">
        <w:rPr>
          <w:rFonts w:ascii="Georgia" w:eastAsiaTheme="minorEastAsia" w:hAnsi="Georgia"/>
          <w:b/>
          <w:i/>
          <w:lang w:eastAsia="ru-RU"/>
        </w:rPr>
        <w:t>_40@</w:t>
      </w:r>
      <w:r w:rsidRPr="001E292E">
        <w:rPr>
          <w:rFonts w:ascii="Georgia" w:eastAsiaTheme="minorEastAsia" w:hAnsi="Georgia"/>
          <w:b/>
          <w:i/>
          <w:lang w:val="en-US" w:eastAsia="ru-RU"/>
        </w:rPr>
        <w:t>mail</w:t>
      </w:r>
      <w:r w:rsidRPr="001E292E">
        <w:rPr>
          <w:rFonts w:ascii="Georgia" w:eastAsiaTheme="minorEastAsia" w:hAnsi="Georgia"/>
          <w:b/>
          <w:i/>
          <w:lang w:eastAsia="ru-RU"/>
        </w:rPr>
        <w:t xml:space="preserve">                                         </w:t>
      </w:r>
      <w:r w:rsidRPr="001E292E">
        <w:rPr>
          <w:rFonts w:ascii="Georgia" w:eastAsiaTheme="minorEastAsia" w:hAnsi="Georgia"/>
          <w:b/>
          <w:i/>
          <w:color w:val="6600FF"/>
          <w:lang w:eastAsia="ru-RU"/>
        </w:rPr>
        <w:t xml:space="preserve">                                                                                           </w:t>
      </w:r>
    </w:p>
    <w:p w:rsidR="001E292E" w:rsidRPr="001E292E" w:rsidRDefault="001E292E" w:rsidP="00C3112B">
      <w:pPr>
        <w:shd w:val="clear" w:color="auto" w:fill="FFFFFF"/>
        <w:spacing w:after="300" w:line="240" w:lineRule="auto"/>
        <w:jc w:val="center"/>
        <w:textAlignment w:val="baseline"/>
        <w:rPr>
          <w:rFonts w:ascii="Helvetica" w:eastAsia="Times New Roman" w:hAnsi="Helvetica" w:cs="Helvetica"/>
          <w:b/>
          <w:color w:val="FF0000"/>
          <w:sz w:val="28"/>
          <w:szCs w:val="28"/>
          <w:lang w:eastAsia="ru-RU"/>
        </w:rPr>
      </w:pPr>
      <w:r w:rsidRPr="001E292E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703296" behindDoc="1" locked="0" layoutInCell="1" allowOverlap="1" wp14:anchorId="2C9718D6" wp14:editId="3BA0926C">
            <wp:simplePos x="0" y="0"/>
            <wp:positionH relativeFrom="margin">
              <wp:align>right</wp:align>
            </wp:positionH>
            <wp:positionV relativeFrom="paragraph">
              <wp:posOffset>270510</wp:posOffset>
            </wp:positionV>
            <wp:extent cx="2686050" cy="2526030"/>
            <wp:effectExtent l="0" t="0" r="0" b="7620"/>
            <wp:wrapTight wrapText="bothSides">
              <wp:wrapPolygon edited="0">
                <wp:start x="0" y="0"/>
                <wp:lineTo x="0" y="21502"/>
                <wp:lineTo x="21447" y="21502"/>
                <wp:lineTo x="21447" y="0"/>
                <wp:lineTo x="0" y="0"/>
              </wp:wrapPolygon>
            </wp:wrapTight>
            <wp:docPr id="45" name="Рисунок 45" descr="http://itd3.mycdn.me/image?id=849153456877&amp;t=20&amp;plc=WEB&amp;tkn=*r3DvDu0v1YW3ECN9u8KSl8Pnb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td3.mycdn.me/image?id=849153456877&amp;t=20&amp;plc=WEB&amp;tkn=*r3DvDu0v1YW3ECN9u8KSl8Pnbho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32" r="7846"/>
                    <a:stretch/>
                  </pic:blipFill>
                  <pic:spPr bwMode="auto">
                    <a:xfrm>
                      <a:off x="0" y="0"/>
                      <a:ext cx="2686050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292E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702272" behindDoc="1" locked="0" layoutInCell="1" allowOverlap="1" wp14:anchorId="1A1E1A6B" wp14:editId="0FE844E7">
            <wp:simplePos x="0" y="0"/>
            <wp:positionH relativeFrom="margin">
              <wp:align>left</wp:align>
            </wp:positionH>
            <wp:positionV relativeFrom="paragraph">
              <wp:posOffset>271145</wp:posOffset>
            </wp:positionV>
            <wp:extent cx="3933825" cy="2501900"/>
            <wp:effectExtent l="19050" t="19050" r="28575" b="12700"/>
            <wp:wrapTight wrapText="bothSides">
              <wp:wrapPolygon edited="0">
                <wp:start x="-105" y="-164"/>
                <wp:lineTo x="-105" y="21545"/>
                <wp:lineTo x="21652" y="21545"/>
                <wp:lineTo x="21652" y="-164"/>
                <wp:lineTo x="-105" y="-164"/>
              </wp:wrapPolygon>
            </wp:wrapTight>
            <wp:docPr id="46" name="Рисунок 46" descr="http://sosch16.ru/uploads/news/big_5865d82365cabim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osch16.ru/uploads/news/big_5865d82365cabimage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2" b="12043"/>
                    <a:stretch/>
                  </pic:blipFill>
                  <pic:spPr bwMode="auto">
                    <a:xfrm>
                      <a:off x="0" y="0"/>
                      <a:ext cx="3933825" cy="25019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A5A5A5">
                          <a:lumMod val="60000"/>
                          <a:lumOff val="40000"/>
                        </a:srgb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292E">
        <w:rPr>
          <w:rFonts w:ascii="Helvetica" w:eastAsia="Times New Roman" w:hAnsi="Helvetica" w:cs="Helvetica"/>
          <w:b/>
          <w:color w:val="FF0000"/>
          <w:sz w:val="28"/>
          <w:szCs w:val="28"/>
          <w:lang w:eastAsia="ru-RU"/>
        </w:rPr>
        <w:t>Добро пожаловать в Невьянск! Ждем гостей на «Демидовскую елку»!</w:t>
      </w:r>
    </w:p>
    <w:p w:rsidR="00B01E5C" w:rsidRPr="00B01E5C" w:rsidRDefault="00B01E5C" w:rsidP="00C3112B">
      <w:pPr>
        <w:shd w:val="clear" w:color="auto" w:fill="FFFFFF"/>
        <w:spacing w:after="0" w:line="240" w:lineRule="auto"/>
        <w:textAlignment w:val="baseline"/>
        <w:outlineLvl w:val="3"/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</w:pPr>
      <w:r w:rsidRPr="00B01E5C">
        <w:rPr>
          <w:rFonts w:ascii="Helvetica" w:eastAsia="Times New Roman" w:hAnsi="Helvetica" w:cs="Helvetica"/>
          <w:b/>
          <w:bCs/>
          <w:sz w:val="28"/>
          <w:szCs w:val="28"/>
          <w:bdr w:val="none" w:sz="0" w:space="0" w:color="auto" w:frame="1"/>
          <w:lang w:eastAsia="ru-RU"/>
        </w:rPr>
        <w:t xml:space="preserve">С 17 декабря 2019 года по 5 января 2020 года Невьянский музей приглашает гостей на новогоднее театрализованное представление  «ДЕМИДОВСКАЯ ЕЛКА: </w:t>
      </w:r>
      <w:r w:rsidRPr="00B01E5C">
        <w:rPr>
          <w:rFonts w:ascii="Helvetica" w:eastAsia="Times New Roman" w:hAnsi="Helvetica" w:cs="Helvetica"/>
          <w:b/>
          <w:bCs/>
          <w:color w:val="00B050"/>
          <w:sz w:val="28"/>
          <w:szCs w:val="28"/>
          <w:bdr w:val="none" w:sz="0" w:space="0" w:color="auto" w:frame="1"/>
          <w:lang w:eastAsia="ru-RU"/>
        </w:rPr>
        <w:t xml:space="preserve">Самоцветный </w:t>
      </w:r>
      <w:r w:rsidRPr="00B01E5C">
        <w:rPr>
          <w:rFonts w:ascii="Helvetica" w:eastAsia="Times New Roman" w:hAnsi="Helvetica" w:cs="Helvetica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 xml:space="preserve">Новый </w:t>
      </w:r>
      <w:r w:rsidRPr="00B01E5C">
        <w:rPr>
          <w:rFonts w:ascii="Helvetica" w:eastAsia="Times New Roman" w:hAnsi="Helvetica" w:cs="Helvetica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год</w:t>
      </w:r>
      <w:r w:rsidRPr="00B01E5C">
        <w:rPr>
          <w:rFonts w:ascii="Helvetica" w:eastAsia="Times New Roman" w:hAnsi="Helvetica" w:cs="Helvetica"/>
          <w:b/>
          <w:bCs/>
          <w:sz w:val="28"/>
          <w:szCs w:val="28"/>
          <w:bdr w:val="none" w:sz="0" w:space="0" w:color="auto" w:frame="1"/>
          <w:lang w:eastAsia="ru-RU"/>
        </w:rPr>
        <w:t>»!</w:t>
      </w:r>
    </w:p>
    <w:p w:rsidR="00B01E5C" w:rsidRDefault="00B01E5C" w:rsidP="00C3112B">
      <w:pPr>
        <w:tabs>
          <w:tab w:val="left" w:pos="2160"/>
        </w:tabs>
        <w:jc w:val="center"/>
        <w:rPr>
          <w:rFonts w:ascii="Arial" w:hAnsi="Arial" w:cs="Arial"/>
          <w:b/>
          <w:i/>
          <w:color w:val="FF0000"/>
          <w:sz w:val="26"/>
          <w:szCs w:val="26"/>
          <w:shd w:val="clear" w:color="auto" w:fill="FFFFFF"/>
        </w:rPr>
      </w:pPr>
      <w:r w:rsidRPr="00B01E5C">
        <w:rPr>
          <w:rFonts w:ascii="Helvetica" w:eastAsia="Times New Roman" w:hAnsi="Helvetica" w:cs="Helvetica"/>
          <w:b/>
          <w:i/>
          <w:color w:val="000000"/>
          <w:sz w:val="24"/>
          <w:szCs w:val="24"/>
          <w:lang w:eastAsia="ru-RU"/>
        </w:rPr>
        <w:t xml:space="preserve">Приглашаем Вас совершить увлекательное новогоднее путешествие в мир сказов Бажова! Вы узнаете секреты сказочного ремесла от Данилы-мастера! Познакомитесь с таинственной Хозяйкой медной горы. Примете участие в старинных играх и забавах! Покружитесь в </w:t>
      </w:r>
      <w:r>
        <w:rPr>
          <w:rFonts w:ascii="Helvetica" w:eastAsia="Times New Roman" w:hAnsi="Helvetica" w:cs="Helvetica"/>
          <w:b/>
          <w:i/>
          <w:color w:val="000000"/>
          <w:sz w:val="24"/>
          <w:szCs w:val="24"/>
          <w:lang w:eastAsia="ru-RU"/>
        </w:rPr>
        <w:t xml:space="preserve">волшебном хороводе у новогодней </w:t>
      </w:r>
      <w:r w:rsidRPr="00B01E5C">
        <w:rPr>
          <w:rFonts w:ascii="Helvetica" w:eastAsia="Times New Roman" w:hAnsi="Helvetica" w:cs="Helvetica"/>
          <w:b/>
          <w:i/>
          <w:color w:val="000000"/>
          <w:sz w:val="24"/>
          <w:szCs w:val="24"/>
          <w:lang w:eastAsia="ru-RU"/>
        </w:rPr>
        <w:t>елки! Спешите… Дед Мороз уже приготовил для вас подарки. </w:t>
      </w:r>
      <w:r>
        <w:rPr>
          <w:rFonts w:ascii="Arial" w:hAnsi="Arial" w:cs="Arial"/>
          <w:b/>
          <w:i/>
          <w:color w:val="FF0000"/>
          <w:sz w:val="26"/>
          <w:szCs w:val="26"/>
          <w:shd w:val="clear" w:color="auto" w:fill="FFFFFF"/>
        </w:rPr>
        <w:t xml:space="preserve">                                                                                                                              </w:t>
      </w:r>
      <w:r w:rsidRPr="00B01E5C">
        <w:rPr>
          <w:rFonts w:ascii="Arial" w:hAnsi="Arial" w:cs="Arial"/>
          <w:b/>
          <w:i/>
          <w:color w:val="0070C0"/>
          <w:sz w:val="26"/>
          <w:szCs w:val="26"/>
          <w:shd w:val="clear" w:color="auto" w:fill="FFFFFF"/>
        </w:rPr>
        <w:t>Добро пожаловать в Невьянск! Ждем гостей на «Демидовскую елку»!</w:t>
      </w:r>
    </w:p>
    <w:p w:rsidR="001E292E" w:rsidRPr="001E292E" w:rsidRDefault="001E292E" w:rsidP="00C3112B">
      <w:pPr>
        <w:tabs>
          <w:tab w:val="left" w:pos="2160"/>
        </w:tabs>
        <w:jc w:val="center"/>
        <w:rPr>
          <w:rFonts w:ascii="Arial" w:hAnsi="Arial" w:cs="Arial"/>
          <w:b/>
          <w:i/>
          <w:color w:val="FF0000"/>
          <w:sz w:val="26"/>
          <w:szCs w:val="26"/>
          <w:shd w:val="clear" w:color="auto" w:fill="FFFFFF"/>
        </w:rPr>
      </w:pPr>
      <w:r w:rsidRPr="001E292E">
        <w:rPr>
          <w:rFonts w:ascii="Arial" w:hAnsi="Arial" w:cs="Arial"/>
          <w:b/>
          <w:i/>
          <w:color w:val="FF0000"/>
          <w:sz w:val="26"/>
          <w:szCs w:val="26"/>
          <w:shd w:val="clear" w:color="auto" w:fill="FFFFFF"/>
        </w:rPr>
        <w:t>Увидеть, как производится игрушка – мечта каждого ребенка! И мы с радостью воплотим эту мечту в реальность!</w:t>
      </w:r>
    </w:p>
    <w:p w:rsidR="001E292E" w:rsidRPr="001E292E" w:rsidRDefault="001E292E" w:rsidP="00C3112B">
      <w:pPr>
        <w:shd w:val="clear" w:color="auto" w:fill="FFFFFF"/>
        <w:spacing w:after="300" w:line="240" w:lineRule="auto"/>
        <w:textAlignment w:val="baseline"/>
        <w:rPr>
          <w:b/>
          <w:i/>
          <w:noProof/>
          <w:color w:val="0070C0"/>
          <w:sz w:val="26"/>
          <w:szCs w:val="26"/>
          <w:lang w:eastAsia="ru-RU"/>
        </w:rPr>
      </w:pPr>
      <w:r w:rsidRPr="001E292E">
        <w:rPr>
          <w:rFonts w:ascii="Times New Roman" w:eastAsia="Times New Roman" w:hAnsi="Times New Roman" w:cs="Times New Roman"/>
          <w:noProof/>
          <w:color w:val="6600CC"/>
          <w:sz w:val="26"/>
          <w:szCs w:val="26"/>
          <w:lang w:eastAsia="ru-RU"/>
        </w:rPr>
        <w:drawing>
          <wp:anchor distT="0" distB="0" distL="114300" distR="114300" simplePos="0" relativeHeight="251704320" behindDoc="1" locked="0" layoutInCell="1" allowOverlap="1" wp14:anchorId="5CA81713" wp14:editId="378A26D8">
            <wp:simplePos x="0" y="0"/>
            <wp:positionH relativeFrom="margin">
              <wp:align>right</wp:align>
            </wp:positionH>
            <wp:positionV relativeFrom="paragraph">
              <wp:posOffset>687705</wp:posOffset>
            </wp:positionV>
            <wp:extent cx="37528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490" y="21402"/>
                <wp:lineTo x="21490" y="0"/>
                <wp:lineTo x="0" y="0"/>
              </wp:wrapPolygon>
            </wp:wrapTight>
            <wp:docPr id="47" name="Рисунок 47" descr="http://2.bp.blogspot.com/-HVb27xq_wlg/USH40HpsTJI/AAAAAAAACjo/EgkSEkCQ5tE/s1600/%D0%BC%D1%8F%D0%B3%D0%BA%D0%B0%D1%8F+%D0%B8%D0%B3%D1%80%D1%83%D1%88%D0%BA%D0%B0+5+%D1%84%D0%B5%D0%B2+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2.bp.blogspot.com/-HVb27xq_wlg/USH40HpsTJI/AAAAAAAACjo/EgkSEkCQ5tE/s1600/%D0%BC%D1%8F%D0%B3%D0%BA%D0%B0%D1%8F+%D0%B8%D0%B3%D1%80%D1%83%D1%88%D0%BA%D0%B0+5+%D1%84%D0%B5%D0%B2+01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292E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 </w:t>
      </w:r>
      <w:r w:rsidRPr="001E292E">
        <w:rPr>
          <w:rFonts w:ascii="Arial" w:eastAsia="Times New Roman" w:hAnsi="Arial" w:cs="Arial"/>
          <w:b/>
          <w:i/>
          <w:color w:val="0070C0"/>
          <w:sz w:val="26"/>
          <w:szCs w:val="26"/>
          <w:shd w:val="clear" w:color="auto" w:fill="FFFFFF"/>
          <w:lang w:eastAsia="ru-RU"/>
        </w:rPr>
        <w:t>Экскурсия на фабрику детской игрушки "</w:t>
      </w:r>
      <w:proofErr w:type="spellStart"/>
      <w:r w:rsidRPr="001E292E">
        <w:rPr>
          <w:rFonts w:ascii="Arial" w:eastAsia="Times New Roman" w:hAnsi="Arial" w:cs="Arial"/>
          <w:b/>
          <w:i/>
          <w:color w:val="0070C0"/>
          <w:sz w:val="26"/>
          <w:szCs w:val="26"/>
          <w:shd w:val="clear" w:color="auto" w:fill="FFFFFF"/>
          <w:lang w:eastAsia="ru-RU"/>
        </w:rPr>
        <w:t>АлиНа</w:t>
      </w:r>
      <w:proofErr w:type="spellEnd"/>
      <w:r w:rsidRPr="001E292E">
        <w:rPr>
          <w:rFonts w:ascii="Arial" w:eastAsia="Times New Roman" w:hAnsi="Arial" w:cs="Arial"/>
          <w:b/>
          <w:i/>
          <w:color w:val="0070C0"/>
          <w:sz w:val="26"/>
          <w:szCs w:val="26"/>
          <w:shd w:val="clear" w:color="auto" w:fill="FFFFFF"/>
          <w:lang w:eastAsia="ru-RU"/>
        </w:rPr>
        <w:t>" – это    увлекательное путешествие, которое каждый ребенок будет помнить еще очень долго! </w:t>
      </w:r>
      <w:r w:rsidRPr="001E292E">
        <w:rPr>
          <w:b/>
          <w:i/>
          <w:noProof/>
          <w:color w:val="0070C0"/>
          <w:sz w:val="26"/>
          <w:szCs w:val="26"/>
          <w:lang w:eastAsia="ru-RU"/>
        </w:rPr>
        <w:drawing>
          <wp:anchor distT="0" distB="0" distL="114300" distR="114300" simplePos="0" relativeHeight="251705344" behindDoc="1" locked="0" layoutInCell="1" allowOverlap="1" wp14:anchorId="4A00F85F" wp14:editId="22452E6E">
            <wp:simplePos x="0" y="0"/>
            <wp:positionH relativeFrom="column">
              <wp:posOffset>-2540</wp:posOffset>
            </wp:positionH>
            <wp:positionV relativeFrom="paragraph">
              <wp:posOffset>-1270</wp:posOffset>
            </wp:positionV>
            <wp:extent cx="1657350" cy="923925"/>
            <wp:effectExtent l="0" t="0" r="0" b="9525"/>
            <wp:wrapTight wrapText="bothSides">
              <wp:wrapPolygon edited="0">
                <wp:start x="0" y="0"/>
                <wp:lineTo x="0" y="21377"/>
                <wp:lineTo x="21352" y="21377"/>
                <wp:lineTo x="21352" y="0"/>
                <wp:lineTo x="0" y="0"/>
              </wp:wrapPolygon>
            </wp:wrapTight>
            <wp:docPr id="48" name="Рисунок 48" descr="ÐÐ¾Ð³Ð¾ÑÐ¸Ð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Ð¾Ð³Ð¾ÑÐ¸Ð¿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292E" w:rsidRPr="001E292E" w:rsidRDefault="001E292E" w:rsidP="00C3112B">
      <w:pPr>
        <w:rPr>
          <w:rFonts w:ascii="Arial" w:hAnsi="Arial" w:cs="Arial"/>
          <w:b/>
          <w:i/>
          <w:color w:val="0070C0"/>
          <w:sz w:val="26"/>
          <w:szCs w:val="26"/>
        </w:rPr>
      </w:pPr>
    </w:p>
    <w:p w:rsidR="001E292E" w:rsidRPr="001E292E" w:rsidRDefault="001E292E" w:rsidP="00C3112B">
      <w:pPr>
        <w:rPr>
          <w:b/>
          <w:i/>
          <w:color w:val="0070C0"/>
          <w:sz w:val="26"/>
          <w:szCs w:val="26"/>
          <w:lang w:eastAsia="ru-RU"/>
        </w:rPr>
      </w:pPr>
      <w:r w:rsidRPr="001E292E">
        <w:rPr>
          <w:b/>
          <w:i/>
          <w:noProof/>
          <w:color w:val="0070C0"/>
          <w:sz w:val="26"/>
          <w:szCs w:val="26"/>
          <w:lang w:eastAsia="ru-RU"/>
        </w:rPr>
        <w:drawing>
          <wp:inline distT="0" distB="0" distL="0" distR="0" wp14:anchorId="5312E43D" wp14:editId="16CACD6E">
            <wp:extent cx="152400" cy="152400"/>
            <wp:effectExtent l="0" t="0" r="0" b="0"/>
            <wp:docPr id="49" name="Рисунок 49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✔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92E">
        <w:rPr>
          <w:rFonts w:ascii="Arial" w:hAnsi="Arial" w:cs="Arial"/>
          <w:b/>
          <w:i/>
          <w:color w:val="0070C0"/>
          <w:sz w:val="26"/>
          <w:szCs w:val="26"/>
          <w:shd w:val="clear" w:color="auto" w:fill="FFFFFF"/>
        </w:rPr>
        <w:t> Маленькие гости узнают, как изготавливается мягкая игрушка</w:t>
      </w:r>
      <w:r w:rsidRPr="001E292E">
        <w:rPr>
          <w:rFonts w:ascii="Arial" w:hAnsi="Arial" w:cs="Arial"/>
          <w:b/>
          <w:i/>
          <w:color w:val="0070C0"/>
          <w:sz w:val="26"/>
          <w:szCs w:val="26"/>
        </w:rPr>
        <w:br/>
      </w:r>
      <w:r w:rsidRPr="001E292E">
        <w:rPr>
          <w:b/>
          <w:i/>
          <w:noProof/>
          <w:color w:val="0070C0"/>
          <w:sz w:val="26"/>
          <w:szCs w:val="26"/>
          <w:lang w:eastAsia="ru-RU"/>
        </w:rPr>
        <w:drawing>
          <wp:inline distT="0" distB="0" distL="0" distR="0" wp14:anchorId="7D37C38F" wp14:editId="5F56338B">
            <wp:extent cx="152400" cy="152400"/>
            <wp:effectExtent l="0" t="0" r="0" b="0"/>
            <wp:docPr id="50" name="Рисунок 50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✔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92E">
        <w:rPr>
          <w:rFonts w:ascii="Arial" w:hAnsi="Arial" w:cs="Arial"/>
          <w:b/>
          <w:i/>
          <w:color w:val="0070C0"/>
          <w:sz w:val="26"/>
          <w:szCs w:val="26"/>
          <w:shd w:val="clear" w:color="auto" w:fill="FFFFFF"/>
        </w:rPr>
        <w:t> И даже сами попробуют своими руками сделать шедевр!</w:t>
      </w:r>
      <w:r w:rsidRPr="001E292E">
        <w:rPr>
          <w:rFonts w:ascii="Arial" w:hAnsi="Arial" w:cs="Arial"/>
          <w:b/>
          <w:i/>
          <w:color w:val="0070C0"/>
          <w:sz w:val="26"/>
          <w:szCs w:val="26"/>
        </w:rPr>
        <w:br/>
      </w:r>
      <w:r w:rsidRPr="001E292E">
        <w:rPr>
          <w:b/>
          <w:i/>
          <w:noProof/>
          <w:color w:val="0070C0"/>
          <w:sz w:val="26"/>
          <w:szCs w:val="26"/>
          <w:lang w:eastAsia="ru-RU"/>
        </w:rPr>
        <w:drawing>
          <wp:inline distT="0" distB="0" distL="0" distR="0" wp14:anchorId="0904393C" wp14:editId="02146F31">
            <wp:extent cx="152400" cy="152400"/>
            <wp:effectExtent l="0" t="0" r="0" b="0"/>
            <wp:docPr id="51" name="Рисунок 5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✔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92E">
        <w:rPr>
          <w:rFonts w:ascii="Arial" w:hAnsi="Arial" w:cs="Arial"/>
          <w:b/>
          <w:i/>
          <w:color w:val="0070C0"/>
          <w:sz w:val="26"/>
          <w:szCs w:val="26"/>
          <w:shd w:val="clear" w:color="auto" w:fill="FFFFFF"/>
        </w:rPr>
        <w:t> В подарок останутся не только воспоминания, но и сама игрушка! </w:t>
      </w:r>
    </w:p>
    <w:p w:rsidR="001E292E" w:rsidRPr="001E292E" w:rsidRDefault="001E292E" w:rsidP="00C3112B">
      <w:pPr>
        <w:rPr>
          <w:sz w:val="24"/>
          <w:szCs w:val="24"/>
          <w:lang w:eastAsia="ru-RU"/>
        </w:rPr>
      </w:pPr>
      <w:r w:rsidRPr="001E292E">
        <w:rPr>
          <w:b/>
          <w:sz w:val="28"/>
          <w:szCs w:val="28"/>
          <w:lang w:eastAsia="ru-RU"/>
        </w:rPr>
        <w:t xml:space="preserve">Стоимость поездки: </w:t>
      </w:r>
      <w:r w:rsidR="00B01E5C">
        <w:rPr>
          <w:b/>
          <w:sz w:val="28"/>
          <w:szCs w:val="28"/>
          <w:lang w:eastAsia="ru-RU"/>
        </w:rPr>
        <w:t xml:space="preserve"> от </w:t>
      </w:r>
      <w:r w:rsidRPr="001E292E">
        <w:rPr>
          <w:b/>
          <w:sz w:val="28"/>
          <w:szCs w:val="28"/>
          <w:lang w:eastAsia="ru-RU"/>
        </w:rPr>
        <w:t xml:space="preserve">1950 руб.                                                                                                                                   В стоимость входит: </w:t>
      </w:r>
      <w:r w:rsidRPr="001E292E">
        <w:rPr>
          <w:sz w:val="28"/>
          <w:szCs w:val="28"/>
          <w:lang w:eastAsia="ru-RU"/>
        </w:rPr>
        <w:t>автотранспортное обслуживание, участие в празднике «Демидовская елка», обед, экскурсия по фабрике мягкой игрушки «Алина».</w:t>
      </w:r>
      <w:r w:rsidR="00B01E5C">
        <w:rPr>
          <w:sz w:val="28"/>
          <w:szCs w:val="28"/>
          <w:lang w:eastAsia="ru-RU"/>
        </w:rPr>
        <w:t xml:space="preserve">                             </w:t>
      </w:r>
      <w:r w:rsidR="00B01E5C" w:rsidRPr="00B01E5C">
        <w:rPr>
          <w:sz w:val="24"/>
          <w:szCs w:val="24"/>
          <w:lang w:eastAsia="ru-RU"/>
        </w:rPr>
        <w:t xml:space="preserve">За доп. плату можно подняться на Демидовскую башню по льготной цене: </w:t>
      </w:r>
      <w:r w:rsidR="00B01E5C">
        <w:rPr>
          <w:sz w:val="24"/>
          <w:szCs w:val="24"/>
          <w:lang w:eastAsia="ru-RU"/>
        </w:rPr>
        <w:t>1</w:t>
      </w:r>
      <w:r w:rsidR="00B01E5C" w:rsidRPr="00B01E5C">
        <w:rPr>
          <w:sz w:val="24"/>
          <w:szCs w:val="24"/>
          <w:lang w:eastAsia="ru-RU"/>
        </w:rPr>
        <w:t>00-150 руб. с человека.</w:t>
      </w:r>
    </w:p>
    <w:p w:rsidR="001E292E" w:rsidRDefault="001E292E" w:rsidP="00C3112B">
      <w:pPr>
        <w:rPr>
          <w:b/>
          <w:color w:val="FF0000"/>
          <w:sz w:val="28"/>
          <w:szCs w:val="28"/>
          <w:lang w:eastAsia="ru-RU"/>
        </w:rPr>
      </w:pPr>
      <w:r w:rsidRPr="001E292E">
        <w:rPr>
          <w:b/>
          <w:color w:val="FF0000"/>
          <w:sz w:val="28"/>
          <w:szCs w:val="28"/>
          <w:lang w:eastAsia="ru-RU"/>
        </w:rPr>
        <w:t>Обращаться по тел.8-912-687-61-81, 8-950-63-86-614, 8-900-041-43-70.</w:t>
      </w:r>
    </w:p>
    <w:p w:rsidR="001E292E" w:rsidRPr="001E292E" w:rsidRDefault="001E292E" w:rsidP="00C3112B">
      <w:pPr>
        <w:spacing w:after="0" w:line="276" w:lineRule="auto"/>
        <w:rPr>
          <w:rFonts w:ascii="Cambria" w:eastAsia="Calibri" w:hAnsi="Cambria" w:cs="Times New Roman"/>
          <w:b/>
          <w:bCs/>
          <w:color w:val="C45911" w:themeColor="accent2" w:themeShade="BF"/>
          <w:sz w:val="46"/>
          <w:szCs w:val="46"/>
        </w:rPr>
      </w:pPr>
      <w:r w:rsidRPr="001E292E"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4FA6DB6" wp14:editId="764FC0D3">
                <wp:simplePos x="0" y="0"/>
                <wp:positionH relativeFrom="column">
                  <wp:posOffset>-64770</wp:posOffset>
                </wp:positionH>
                <wp:positionV relativeFrom="paragraph">
                  <wp:posOffset>334010</wp:posOffset>
                </wp:positionV>
                <wp:extent cx="7191375" cy="828675"/>
                <wp:effectExtent l="0" t="0" r="0" b="9525"/>
                <wp:wrapNone/>
                <wp:docPr id="53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137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D01F5" w:rsidRPr="009B03D1" w:rsidRDefault="007D01F5" w:rsidP="0088734E">
                            <w:pPr>
                              <w:rPr>
                                <w:rFonts w:ascii="Arial Black" w:hAnsi="Arial Black"/>
                                <w:b/>
                                <w:color w:val="002060"/>
                                <w:sz w:val="56"/>
                                <w:szCs w:val="72"/>
                                <w:u w:val="dotDotDash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03D1">
                              <w:rPr>
                                <w:rFonts w:ascii="Arial Black" w:hAnsi="Arial Black"/>
                                <w:b/>
                                <w:color w:val="002060"/>
                                <w:sz w:val="56"/>
                                <w:szCs w:val="72"/>
                                <w:u w:val="dotDotDash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Катание на собачьих упряжках.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28D86C7F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-5.1pt;margin-top:26.3pt;width:566.25pt;height:65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" filled="f" stroked="f">
                <v:textbox>
                  <w:txbxContent>
                    <w:p w:rsidR="007D01F5" w:rsidRPr="009B03D1" w:rsidRDefault="007D01F5" w:rsidP="0088734E">
                      <w:pPr>
                        <w:rPr>
                          <w:rFonts w:ascii="Arial Black" w:hAnsi="Arial Black"/>
                          <w:b/>
                          <w:color w:val="002060"/>
                          <w:sz w:val="56"/>
                          <w:szCs w:val="72"/>
                          <w:u w:val="dotDotDash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B03D1">
                        <w:rPr>
                          <w:rFonts w:ascii="Arial Black" w:hAnsi="Arial Black"/>
                          <w:b/>
                          <w:color w:val="002060"/>
                          <w:sz w:val="56"/>
                          <w:szCs w:val="72"/>
                          <w:u w:val="dotDotDash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Катание на собачьих упряжках.</w:t>
                      </w:r>
                    </w:p>
                  </w:txbxContent>
                </v:textbox>
              </v:shape>
            </w:pict>
          </mc:Fallback>
        </mc:AlternateContent>
      </w:r>
    </w:p>
    <w:p w:rsidR="001E292E" w:rsidRPr="001E292E" w:rsidRDefault="001E292E" w:rsidP="00C3112B">
      <w:pPr>
        <w:spacing w:after="0" w:line="276" w:lineRule="auto"/>
        <w:jc w:val="center"/>
        <w:rPr>
          <w:rFonts w:ascii="Cambria" w:eastAsia="Calibri" w:hAnsi="Cambria" w:cs="Times New Roman"/>
          <w:b/>
          <w:bCs/>
          <w:color w:val="C45911" w:themeColor="accent2" w:themeShade="BF"/>
          <w:sz w:val="40"/>
          <w:szCs w:val="46"/>
        </w:rPr>
      </w:pPr>
    </w:p>
    <w:p w:rsidR="001E292E" w:rsidRPr="001E292E" w:rsidRDefault="001E292E" w:rsidP="00C3112B">
      <w:pPr>
        <w:spacing w:after="0" w:line="276" w:lineRule="auto"/>
        <w:jc w:val="center"/>
        <w:rPr>
          <w:rFonts w:ascii="Cambria" w:eastAsia="Calibri" w:hAnsi="Cambria" w:cs="Times New Roman"/>
          <w:b/>
          <w:bCs/>
          <w:color w:val="C45911" w:themeColor="accent2" w:themeShade="BF"/>
          <w:sz w:val="40"/>
          <w:szCs w:val="46"/>
        </w:rPr>
      </w:pPr>
    </w:p>
    <w:p w:rsidR="001E292E" w:rsidRPr="001E292E" w:rsidRDefault="001E292E" w:rsidP="00C3112B">
      <w:pPr>
        <w:spacing w:after="0" w:line="276" w:lineRule="auto"/>
        <w:jc w:val="center"/>
        <w:rPr>
          <w:rFonts w:ascii="Arial Black" w:eastAsia="Calibri" w:hAnsi="Arial Black" w:cs="Times New Roman"/>
          <w:b/>
          <w:color w:val="C00000"/>
          <w:sz w:val="40"/>
          <w:szCs w:val="46"/>
          <w:u w:val="dotDotDash"/>
        </w:rPr>
      </w:pPr>
      <w:r w:rsidRPr="001E292E">
        <w:rPr>
          <w:rFonts w:ascii="Cambria" w:eastAsia="Calibri" w:hAnsi="Cambria" w:cs="Times New Roman"/>
          <w:b/>
          <w:bCs/>
          <w:color w:val="C00000"/>
          <w:sz w:val="40"/>
          <w:szCs w:val="46"/>
        </w:rPr>
        <w:t>Звонкий лай…виляние пушистых хвостов…»</w:t>
      </w:r>
    </w:p>
    <w:p w:rsidR="001E292E" w:rsidRPr="001E292E" w:rsidRDefault="001E292E" w:rsidP="00C3112B">
      <w:pPr>
        <w:numPr>
          <w:ilvl w:val="0"/>
          <w:numId w:val="7"/>
        </w:numPr>
        <w:spacing w:after="200" w:line="276" w:lineRule="auto"/>
        <w:ind w:left="0" w:firstLine="0"/>
        <w:rPr>
          <w:rFonts w:ascii="Calibri" w:eastAsia="Calibri" w:hAnsi="Calibri" w:cs="Times New Roman"/>
          <w:b/>
          <w:i/>
          <w:color w:val="C00000"/>
          <w:sz w:val="28"/>
          <w:szCs w:val="30"/>
        </w:rPr>
      </w:pPr>
      <w:r w:rsidRPr="001E292E">
        <w:rPr>
          <w:rFonts w:ascii="Calibri" w:eastAsia="Calibri" w:hAnsi="Calibri" w:cs="Times New Roman"/>
          <w:b/>
          <w:i/>
          <w:color w:val="C00000"/>
          <w:sz w:val="28"/>
          <w:szCs w:val="30"/>
          <w:u w:val="dotDotDash"/>
        </w:rPr>
        <w:t>Всем</w:t>
      </w:r>
      <w:r w:rsidRPr="001E292E">
        <w:rPr>
          <w:rFonts w:ascii="Calibri" w:eastAsia="Calibri" w:hAnsi="Calibri" w:cs="Times New Roman"/>
          <w:b/>
          <w:i/>
          <w:color w:val="C00000"/>
          <w:sz w:val="28"/>
          <w:szCs w:val="30"/>
        </w:rPr>
        <w:t>, кто любит зимние развлечения.</w:t>
      </w:r>
    </w:p>
    <w:p w:rsidR="001E292E" w:rsidRPr="001E292E" w:rsidRDefault="001E292E" w:rsidP="00C3112B">
      <w:pPr>
        <w:numPr>
          <w:ilvl w:val="0"/>
          <w:numId w:val="7"/>
        </w:numPr>
        <w:spacing w:after="200" w:line="276" w:lineRule="auto"/>
        <w:ind w:left="0" w:firstLine="0"/>
        <w:rPr>
          <w:rFonts w:ascii="Calibri" w:eastAsia="Calibri" w:hAnsi="Calibri" w:cs="Times New Roman"/>
          <w:b/>
          <w:i/>
          <w:color w:val="C00000"/>
          <w:sz w:val="28"/>
          <w:szCs w:val="30"/>
        </w:rPr>
      </w:pPr>
      <w:r w:rsidRPr="001E292E">
        <w:rPr>
          <w:rFonts w:ascii="Calibri" w:eastAsia="Calibri" w:hAnsi="Calibri" w:cs="Times New Roman"/>
          <w:b/>
          <w:i/>
          <w:color w:val="C00000"/>
          <w:sz w:val="28"/>
          <w:szCs w:val="30"/>
          <w:u w:val="dotDash"/>
        </w:rPr>
        <w:t>Тем</w:t>
      </w:r>
      <w:r w:rsidRPr="001E292E">
        <w:rPr>
          <w:rFonts w:ascii="Calibri" w:eastAsia="Calibri" w:hAnsi="Calibri" w:cs="Times New Roman"/>
          <w:b/>
          <w:i/>
          <w:color w:val="C00000"/>
          <w:sz w:val="28"/>
          <w:szCs w:val="30"/>
        </w:rPr>
        <w:t xml:space="preserve">, кто хочет получить новые эмоции, прокатиться на </w:t>
      </w:r>
      <w:proofErr w:type="spellStart"/>
      <w:r w:rsidRPr="001E292E">
        <w:rPr>
          <w:rFonts w:ascii="Calibri" w:eastAsia="Calibri" w:hAnsi="Calibri" w:cs="Times New Roman"/>
          <w:b/>
          <w:i/>
          <w:color w:val="C00000"/>
          <w:sz w:val="28"/>
          <w:szCs w:val="30"/>
        </w:rPr>
        <w:t>на</w:t>
      </w:r>
      <w:proofErr w:type="spellEnd"/>
      <w:r w:rsidRPr="001E292E">
        <w:rPr>
          <w:rFonts w:ascii="Calibri" w:eastAsia="Calibri" w:hAnsi="Calibri" w:cs="Times New Roman"/>
          <w:b/>
          <w:i/>
          <w:color w:val="C00000"/>
          <w:sz w:val="28"/>
          <w:szCs w:val="30"/>
        </w:rPr>
        <w:t xml:space="preserve"> собачьей упряжке (сибирские </w:t>
      </w:r>
      <w:proofErr w:type="spellStart"/>
      <w:r w:rsidRPr="001E292E">
        <w:rPr>
          <w:rFonts w:ascii="Calibri" w:eastAsia="Calibri" w:hAnsi="Calibri" w:cs="Times New Roman"/>
          <w:b/>
          <w:i/>
          <w:color w:val="C00000"/>
          <w:sz w:val="28"/>
          <w:szCs w:val="30"/>
        </w:rPr>
        <w:t>хаски</w:t>
      </w:r>
      <w:proofErr w:type="spellEnd"/>
      <w:r w:rsidRPr="001E292E">
        <w:rPr>
          <w:rFonts w:ascii="Calibri" w:eastAsia="Calibri" w:hAnsi="Calibri" w:cs="Times New Roman"/>
          <w:b/>
          <w:i/>
          <w:color w:val="C00000"/>
          <w:sz w:val="28"/>
          <w:szCs w:val="30"/>
        </w:rPr>
        <w:t>).</w:t>
      </w:r>
    </w:p>
    <w:p w:rsidR="001E292E" w:rsidRPr="001E292E" w:rsidRDefault="001E292E" w:rsidP="00C3112B">
      <w:pPr>
        <w:numPr>
          <w:ilvl w:val="0"/>
          <w:numId w:val="7"/>
        </w:numPr>
        <w:spacing w:after="200" w:line="276" w:lineRule="auto"/>
        <w:ind w:left="0" w:firstLine="0"/>
        <w:rPr>
          <w:rFonts w:ascii="Calibri" w:eastAsia="Calibri" w:hAnsi="Calibri" w:cs="Times New Roman"/>
          <w:b/>
          <w:i/>
          <w:color w:val="C00000"/>
          <w:sz w:val="28"/>
          <w:szCs w:val="30"/>
        </w:rPr>
      </w:pPr>
      <w:r w:rsidRPr="001E292E">
        <w:rPr>
          <w:rFonts w:ascii="Calibri" w:eastAsia="Calibri" w:hAnsi="Calibri" w:cs="Times New Roman"/>
          <w:b/>
          <w:i/>
          <w:color w:val="C00000"/>
          <w:sz w:val="28"/>
          <w:szCs w:val="30"/>
          <w:u w:val="dotDash"/>
        </w:rPr>
        <w:t xml:space="preserve">Тем, кто хочет посетить чум, </w:t>
      </w:r>
      <w:r w:rsidRPr="001E292E">
        <w:rPr>
          <w:rFonts w:ascii="Calibri" w:eastAsia="Calibri" w:hAnsi="Calibri" w:cs="Times New Roman"/>
          <w:b/>
          <w:i/>
          <w:color w:val="C00000"/>
          <w:sz w:val="28"/>
          <w:szCs w:val="30"/>
        </w:rPr>
        <w:t>пообщаться с шаманом и четвероногими питомцами.</w:t>
      </w:r>
    </w:p>
    <w:p w:rsidR="001E292E" w:rsidRPr="001E292E" w:rsidRDefault="001E292E" w:rsidP="00C3112B">
      <w:pPr>
        <w:spacing w:after="200" w:line="276" w:lineRule="auto"/>
        <w:rPr>
          <w:rFonts w:ascii="Calibri" w:eastAsia="Calibri" w:hAnsi="Calibri" w:cs="Times New Roman"/>
          <w:b/>
          <w:sz w:val="32"/>
          <w:szCs w:val="32"/>
        </w:rPr>
      </w:pPr>
      <w:r w:rsidRPr="001E292E">
        <w:rPr>
          <w:rFonts w:ascii="Calibri" w:eastAsia="Calibri" w:hAnsi="Calibri" w:cs="Times New Roman"/>
          <w:b/>
          <w:sz w:val="32"/>
          <w:szCs w:val="32"/>
        </w:rPr>
        <w:t>Программа:</w:t>
      </w:r>
    </w:p>
    <w:p w:rsidR="001E292E" w:rsidRPr="001E292E" w:rsidRDefault="001E292E" w:rsidP="00C3112B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1E292E">
        <w:rPr>
          <w:rFonts w:ascii="Calibri" w:eastAsia="Calibri" w:hAnsi="Calibri" w:cs="Times New Roman"/>
          <w:b/>
          <w:sz w:val="28"/>
          <w:szCs w:val="28"/>
        </w:rPr>
        <w:t>•        Катание на собачьей упряжке – 1 круг</w:t>
      </w:r>
    </w:p>
    <w:p w:rsidR="001E292E" w:rsidRPr="001E292E" w:rsidRDefault="001E292E" w:rsidP="00C3112B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1E292E">
        <w:rPr>
          <w:rFonts w:ascii="Calibri" w:eastAsia="Calibri" w:hAnsi="Calibri" w:cs="Times New Roman"/>
          <w:b/>
          <w:sz w:val="28"/>
          <w:szCs w:val="28"/>
        </w:rPr>
        <w:t xml:space="preserve">•        Общение с шаманом и </w:t>
      </w:r>
      <w:proofErr w:type="spellStart"/>
      <w:r w:rsidRPr="001E292E">
        <w:rPr>
          <w:rFonts w:ascii="Calibri" w:eastAsia="Calibri" w:hAnsi="Calibri" w:cs="Times New Roman"/>
          <w:b/>
          <w:sz w:val="28"/>
          <w:szCs w:val="28"/>
        </w:rPr>
        <w:t>Хаски</w:t>
      </w:r>
      <w:proofErr w:type="spellEnd"/>
      <w:r w:rsidRPr="001E292E">
        <w:rPr>
          <w:rFonts w:ascii="Calibri" w:eastAsia="Calibri" w:hAnsi="Calibri" w:cs="Times New Roman"/>
          <w:b/>
          <w:sz w:val="28"/>
          <w:szCs w:val="28"/>
        </w:rPr>
        <w:t xml:space="preserve"> у чума</w:t>
      </w:r>
    </w:p>
    <w:p w:rsidR="001E292E" w:rsidRPr="001E292E" w:rsidRDefault="001E292E" w:rsidP="00C3112B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1E292E">
        <w:rPr>
          <w:rFonts w:ascii="Calibri" w:eastAsia="Calibri" w:hAnsi="Calibri" w:cs="Times New Roman"/>
          <w:b/>
          <w:sz w:val="28"/>
          <w:szCs w:val="28"/>
        </w:rPr>
        <w:t xml:space="preserve">•        Изготовление подвески- оберега с </w:t>
      </w:r>
      <w:proofErr w:type="spellStart"/>
      <w:r w:rsidRPr="001E292E">
        <w:rPr>
          <w:rFonts w:ascii="Calibri" w:eastAsia="Calibri" w:hAnsi="Calibri" w:cs="Times New Roman"/>
          <w:b/>
          <w:sz w:val="28"/>
          <w:szCs w:val="28"/>
        </w:rPr>
        <w:t>Хаски</w:t>
      </w:r>
      <w:proofErr w:type="spellEnd"/>
    </w:p>
    <w:p w:rsidR="001E292E" w:rsidRPr="001E292E" w:rsidRDefault="001E292E" w:rsidP="00C3112B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1E292E">
        <w:rPr>
          <w:rFonts w:ascii="Calibri" w:eastAsia="Calibri" w:hAnsi="Calibri" w:cs="Times New Roman"/>
          <w:b/>
          <w:sz w:val="28"/>
          <w:szCs w:val="28"/>
        </w:rPr>
        <w:t>•        Фирменный магнит в подарок</w:t>
      </w:r>
    </w:p>
    <w:p w:rsidR="001E292E" w:rsidRPr="001E292E" w:rsidRDefault="001E292E" w:rsidP="00C3112B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1E292E">
        <w:rPr>
          <w:rFonts w:ascii="Calibri" w:eastAsia="Calibri" w:hAnsi="Calibri" w:cs="Times New Roman"/>
          <w:b/>
          <w:sz w:val="28"/>
          <w:szCs w:val="28"/>
        </w:rPr>
        <w:t>•        Обед  (можно посетить краеведческий музей за доп. плату)</w:t>
      </w:r>
    </w:p>
    <w:p w:rsidR="001E292E" w:rsidRPr="001E292E" w:rsidRDefault="001E292E" w:rsidP="00C3112B">
      <w:pPr>
        <w:spacing w:after="0" w:line="254" w:lineRule="auto"/>
        <w:rPr>
          <w:rFonts w:ascii="Cambria" w:eastAsia="Calibri" w:hAnsi="Cambria" w:cs="Times New Roman"/>
          <w:b/>
          <w:color w:val="FF0000"/>
          <w:sz w:val="32"/>
          <w:szCs w:val="32"/>
        </w:rPr>
      </w:pPr>
      <w:r w:rsidRPr="001E292E">
        <w:rPr>
          <w:rFonts w:ascii="Calibri" w:eastAsia="Calibri" w:hAnsi="Calibri" w:cs="Times New Roman"/>
          <w:noProof/>
          <w:sz w:val="20"/>
          <w:lang w:eastAsia="ru-RU"/>
        </w:rPr>
        <w:drawing>
          <wp:anchor distT="0" distB="0" distL="114300" distR="114300" simplePos="0" relativeHeight="251707392" behindDoc="1" locked="0" layoutInCell="1" allowOverlap="1" wp14:anchorId="6CA54A19" wp14:editId="1C188D35">
            <wp:simplePos x="0" y="0"/>
            <wp:positionH relativeFrom="column">
              <wp:posOffset>520696</wp:posOffset>
            </wp:positionH>
            <wp:positionV relativeFrom="paragraph">
              <wp:posOffset>131445</wp:posOffset>
            </wp:positionV>
            <wp:extent cx="5940425" cy="3964940"/>
            <wp:effectExtent l="0" t="0" r="3175" b="0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ski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4940"/>
                    </a:xfrm>
                    <a:prstGeom prst="rect">
                      <a:avLst/>
                    </a:prstGeom>
                    <a:effectLst>
                      <a:softEdge rad="3429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292E" w:rsidRDefault="001E292E" w:rsidP="00C3112B">
      <w:pPr>
        <w:spacing w:after="0" w:line="254" w:lineRule="auto"/>
        <w:rPr>
          <w:rFonts w:ascii="Cambria" w:eastAsia="Calibri" w:hAnsi="Cambria" w:cs="Times New Roman"/>
          <w:b/>
          <w:color w:val="C00000"/>
          <w:sz w:val="32"/>
          <w:szCs w:val="32"/>
        </w:rPr>
      </w:pPr>
    </w:p>
    <w:p w:rsidR="001E292E" w:rsidRDefault="001E292E" w:rsidP="00C3112B">
      <w:pPr>
        <w:spacing w:after="0" w:line="254" w:lineRule="auto"/>
        <w:rPr>
          <w:rFonts w:ascii="Cambria" w:eastAsia="Calibri" w:hAnsi="Cambria" w:cs="Times New Roman"/>
          <w:b/>
          <w:color w:val="C00000"/>
          <w:sz w:val="32"/>
          <w:szCs w:val="32"/>
        </w:rPr>
      </w:pPr>
    </w:p>
    <w:p w:rsidR="001E292E" w:rsidRDefault="001E292E" w:rsidP="00C3112B">
      <w:pPr>
        <w:spacing w:after="0" w:line="254" w:lineRule="auto"/>
        <w:rPr>
          <w:rFonts w:ascii="Cambria" w:eastAsia="Calibri" w:hAnsi="Cambria" w:cs="Times New Roman"/>
          <w:b/>
          <w:color w:val="C00000"/>
          <w:sz w:val="32"/>
          <w:szCs w:val="32"/>
        </w:rPr>
      </w:pPr>
    </w:p>
    <w:p w:rsidR="001E292E" w:rsidRDefault="001E292E" w:rsidP="00C3112B">
      <w:pPr>
        <w:spacing w:after="0" w:line="254" w:lineRule="auto"/>
        <w:rPr>
          <w:rFonts w:ascii="Cambria" w:eastAsia="Calibri" w:hAnsi="Cambria" w:cs="Times New Roman"/>
          <w:b/>
          <w:color w:val="C00000"/>
          <w:sz w:val="32"/>
          <w:szCs w:val="32"/>
        </w:rPr>
      </w:pPr>
    </w:p>
    <w:p w:rsidR="001E292E" w:rsidRDefault="001E292E" w:rsidP="00C3112B">
      <w:pPr>
        <w:spacing w:after="0" w:line="254" w:lineRule="auto"/>
        <w:rPr>
          <w:rFonts w:ascii="Cambria" w:eastAsia="Calibri" w:hAnsi="Cambria" w:cs="Times New Roman"/>
          <w:b/>
          <w:color w:val="C00000"/>
          <w:sz w:val="32"/>
          <w:szCs w:val="32"/>
        </w:rPr>
      </w:pPr>
    </w:p>
    <w:p w:rsidR="001E292E" w:rsidRDefault="001E292E" w:rsidP="00C3112B">
      <w:pPr>
        <w:spacing w:after="0" w:line="254" w:lineRule="auto"/>
        <w:rPr>
          <w:rFonts w:ascii="Cambria" w:eastAsia="Calibri" w:hAnsi="Cambria" w:cs="Times New Roman"/>
          <w:b/>
          <w:color w:val="C00000"/>
          <w:sz w:val="32"/>
          <w:szCs w:val="32"/>
        </w:rPr>
      </w:pPr>
    </w:p>
    <w:p w:rsidR="001E292E" w:rsidRDefault="001E292E" w:rsidP="00C3112B">
      <w:pPr>
        <w:spacing w:after="0" w:line="254" w:lineRule="auto"/>
        <w:rPr>
          <w:rFonts w:ascii="Cambria" w:eastAsia="Calibri" w:hAnsi="Cambria" w:cs="Times New Roman"/>
          <w:b/>
          <w:color w:val="C00000"/>
          <w:sz w:val="32"/>
          <w:szCs w:val="32"/>
        </w:rPr>
      </w:pPr>
    </w:p>
    <w:p w:rsidR="001E292E" w:rsidRDefault="001E292E" w:rsidP="00C3112B">
      <w:pPr>
        <w:spacing w:after="0" w:line="254" w:lineRule="auto"/>
        <w:rPr>
          <w:rFonts w:ascii="Cambria" w:eastAsia="Calibri" w:hAnsi="Cambria" w:cs="Times New Roman"/>
          <w:b/>
          <w:color w:val="C00000"/>
          <w:sz w:val="32"/>
          <w:szCs w:val="32"/>
        </w:rPr>
      </w:pPr>
    </w:p>
    <w:p w:rsidR="001E292E" w:rsidRDefault="001E292E" w:rsidP="00C3112B">
      <w:pPr>
        <w:spacing w:after="0" w:line="254" w:lineRule="auto"/>
        <w:rPr>
          <w:rFonts w:ascii="Cambria" w:eastAsia="Calibri" w:hAnsi="Cambria" w:cs="Times New Roman"/>
          <w:b/>
          <w:color w:val="C00000"/>
          <w:sz w:val="32"/>
          <w:szCs w:val="32"/>
        </w:rPr>
      </w:pPr>
    </w:p>
    <w:p w:rsidR="001E292E" w:rsidRDefault="001E292E" w:rsidP="00C3112B">
      <w:pPr>
        <w:spacing w:after="0" w:line="254" w:lineRule="auto"/>
        <w:rPr>
          <w:rFonts w:ascii="Cambria" w:eastAsia="Calibri" w:hAnsi="Cambria" w:cs="Times New Roman"/>
          <w:b/>
          <w:color w:val="C00000"/>
          <w:sz w:val="32"/>
          <w:szCs w:val="32"/>
        </w:rPr>
      </w:pPr>
    </w:p>
    <w:p w:rsidR="001E292E" w:rsidRDefault="001E292E" w:rsidP="00C3112B">
      <w:pPr>
        <w:spacing w:after="0" w:line="254" w:lineRule="auto"/>
        <w:rPr>
          <w:rFonts w:ascii="Cambria" w:eastAsia="Calibri" w:hAnsi="Cambria" w:cs="Times New Roman"/>
          <w:b/>
          <w:color w:val="C00000"/>
          <w:sz w:val="32"/>
          <w:szCs w:val="32"/>
        </w:rPr>
      </w:pPr>
    </w:p>
    <w:p w:rsidR="001E292E" w:rsidRDefault="001E292E" w:rsidP="00C3112B">
      <w:pPr>
        <w:spacing w:after="0" w:line="254" w:lineRule="auto"/>
        <w:rPr>
          <w:rFonts w:ascii="Cambria" w:eastAsia="Calibri" w:hAnsi="Cambria" w:cs="Times New Roman"/>
          <w:b/>
          <w:color w:val="C00000"/>
          <w:sz w:val="32"/>
          <w:szCs w:val="32"/>
        </w:rPr>
      </w:pPr>
    </w:p>
    <w:p w:rsidR="001E292E" w:rsidRDefault="001E292E" w:rsidP="00C3112B">
      <w:pPr>
        <w:spacing w:after="0" w:line="254" w:lineRule="auto"/>
        <w:rPr>
          <w:rFonts w:ascii="Cambria" w:eastAsia="Calibri" w:hAnsi="Cambria" w:cs="Times New Roman"/>
          <w:b/>
          <w:color w:val="C00000"/>
          <w:sz w:val="32"/>
          <w:szCs w:val="32"/>
        </w:rPr>
      </w:pPr>
    </w:p>
    <w:p w:rsidR="001E292E" w:rsidRDefault="001E292E" w:rsidP="00C3112B">
      <w:pPr>
        <w:spacing w:after="0" w:line="254" w:lineRule="auto"/>
        <w:rPr>
          <w:rFonts w:ascii="Cambria" w:eastAsia="Calibri" w:hAnsi="Cambria" w:cs="Times New Roman"/>
          <w:b/>
          <w:color w:val="C00000"/>
          <w:sz w:val="32"/>
          <w:szCs w:val="32"/>
        </w:rPr>
      </w:pPr>
    </w:p>
    <w:p w:rsidR="001E292E" w:rsidRDefault="001E292E" w:rsidP="00C3112B">
      <w:pPr>
        <w:spacing w:after="0" w:line="254" w:lineRule="auto"/>
        <w:rPr>
          <w:rFonts w:ascii="Cambria" w:eastAsia="Calibri" w:hAnsi="Cambria" w:cs="Times New Roman"/>
          <w:b/>
          <w:color w:val="C00000"/>
          <w:sz w:val="32"/>
          <w:szCs w:val="32"/>
        </w:rPr>
      </w:pPr>
    </w:p>
    <w:p w:rsidR="001E292E" w:rsidRDefault="001E292E" w:rsidP="00C3112B">
      <w:pPr>
        <w:spacing w:after="0" w:line="254" w:lineRule="auto"/>
        <w:rPr>
          <w:rFonts w:ascii="Cambria" w:eastAsia="Calibri" w:hAnsi="Cambria" w:cs="Times New Roman"/>
          <w:b/>
          <w:color w:val="C00000"/>
          <w:sz w:val="32"/>
          <w:szCs w:val="32"/>
        </w:rPr>
      </w:pPr>
    </w:p>
    <w:p w:rsidR="001E292E" w:rsidRPr="001E292E" w:rsidRDefault="001E292E" w:rsidP="00C3112B">
      <w:pPr>
        <w:spacing w:after="0" w:line="254" w:lineRule="auto"/>
        <w:rPr>
          <w:rFonts w:ascii="Times New Roman" w:eastAsia="Calibri" w:hAnsi="Times New Roman" w:cs="Times New Roman"/>
          <w:b/>
          <w:color w:val="C00000"/>
          <w:sz w:val="32"/>
          <w:szCs w:val="28"/>
          <w:lang w:eastAsia="ru-RU"/>
        </w:rPr>
      </w:pPr>
      <w:r w:rsidRPr="001E292E">
        <w:rPr>
          <w:rFonts w:ascii="Cambria" w:eastAsia="Calibri" w:hAnsi="Cambria" w:cs="Times New Roman"/>
          <w:b/>
          <w:color w:val="C00000"/>
          <w:sz w:val="32"/>
          <w:szCs w:val="32"/>
        </w:rPr>
        <w:t xml:space="preserve">Стоимость поездки: </w:t>
      </w:r>
      <w:r w:rsidRPr="001E292E">
        <w:rPr>
          <w:rFonts w:ascii="Cambria" w:eastAsia="Calibri" w:hAnsi="Cambria" w:cs="Times New Roman"/>
          <w:b/>
          <w:color w:val="C00000"/>
          <w:sz w:val="36"/>
          <w:szCs w:val="32"/>
        </w:rPr>
        <w:t>1700 - 1800руб</w:t>
      </w:r>
      <w:proofErr w:type="gramStart"/>
      <w:r w:rsidRPr="001E292E">
        <w:rPr>
          <w:rFonts w:ascii="Cambria" w:eastAsia="Calibri" w:hAnsi="Cambria" w:cs="Times New Roman"/>
          <w:b/>
          <w:color w:val="C00000"/>
          <w:sz w:val="36"/>
          <w:szCs w:val="32"/>
        </w:rPr>
        <w:t>.</w:t>
      </w:r>
      <w:r w:rsidRPr="001E292E">
        <w:rPr>
          <w:rFonts w:ascii="Cambria" w:eastAsia="Calibri" w:hAnsi="Cambria" w:cs="Times New Roman"/>
          <w:b/>
          <w:color w:val="C00000"/>
          <w:sz w:val="28"/>
          <w:szCs w:val="28"/>
        </w:rPr>
        <w:t>(</w:t>
      </w:r>
      <w:proofErr w:type="gramEnd"/>
      <w:r w:rsidRPr="001E292E">
        <w:rPr>
          <w:rFonts w:ascii="Cambria" w:eastAsia="Calibri" w:hAnsi="Cambria" w:cs="Times New Roman"/>
          <w:b/>
          <w:color w:val="C00000"/>
          <w:sz w:val="28"/>
          <w:szCs w:val="28"/>
        </w:rPr>
        <w:t>автобус,  услуги  гида, программа).</w:t>
      </w:r>
      <w:r w:rsidRPr="001E292E">
        <w:rPr>
          <w:rFonts w:ascii="Times New Roman" w:eastAsia="Calibri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Pr="001E292E">
        <w:rPr>
          <w:rFonts w:ascii="Cambria" w:eastAsia="Calibri" w:hAnsi="Cambria" w:cs="Times New Roman"/>
          <w:b/>
          <w:i/>
          <w:color w:val="1035EE"/>
          <w:sz w:val="26"/>
          <w:szCs w:val="26"/>
        </w:rPr>
        <w:t xml:space="preserve">                                                               </w:t>
      </w:r>
      <w:r>
        <w:rPr>
          <w:rFonts w:ascii="Cambria" w:eastAsia="Calibri" w:hAnsi="Cambria" w:cs="Times New Roman"/>
          <w:b/>
          <w:i/>
          <w:color w:val="1035EE"/>
          <w:sz w:val="26"/>
          <w:szCs w:val="26"/>
        </w:rPr>
        <w:t xml:space="preserve">                   </w:t>
      </w:r>
    </w:p>
    <w:p w:rsidR="001E292E" w:rsidRPr="001E292E" w:rsidRDefault="001E292E" w:rsidP="00C3112B">
      <w:pPr>
        <w:spacing w:after="0" w:line="254" w:lineRule="auto"/>
        <w:rPr>
          <w:rFonts w:ascii="Cambria" w:eastAsia="Calibri" w:hAnsi="Cambria" w:cs="Times New Roman"/>
          <w:b/>
          <w:i/>
          <w:sz w:val="24"/>
          <w:szCs w:val="20"/>
        </w:rPr>
      </w:pPr>
      <w:r w:rsidRPr="001E292E">
        <w:rPr>
          <w:rFonts w:ascii="Calibri" w:eastAsia="Calibri" w:hAnsi="Calibri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4EDE1EC" wp14:editId="6501195C">
                <wp:simplePos x="0" y="0"/>
                <wp:positionH relativeFrom="margin">
                  <wp:align>right</wp:align>
                </wp:positionH>
                <wp:positionV relativeFrom="paragraph">
                  <wp:posOffset>85090</wp:posOffset>
                </wp:positionV>
                <wp:extent cx="6705600" cy="695325"/>
                <wp:effectExtent l="0" t="0" r="0" b="9525"/>
                <wp:wrapNone/>
                <wp:docPr id="52" name="Рамка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695325"/>
                        </a:xfrm>
                        <a:prstGeom prst="frame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BAC4EA0" id="Рамка 52" o:spid="_x0000_s1026" style="position:absolute;margin-left:476.8pt;margin-top:6.7pt;width:528pt;height:54.75pt;z-index:251712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705600,695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" path="m,l6705600,r,695325l,695325,,xm86916,86916r,521493l6618684,608409r,-521493l86916,86916xe" fillcolor="#b4c7e7" stroked="f" strokeweight="1pt">
                <v:stroke joinstyle="miter"/>
                <v:path arrowok="t" o:connecttype="custom" o:connectlocs="0,0;6705600,0;6705600,695325;0,695325;0,0;86916,86916;86916,608409;6618684,608409;6618684,86916;86916,86916" o:connectangles="0,0,0,0,0,0,0,0,0,0"/>
                <w10:wrap anchorx="margin"/>
              </v:shape>
            </w:pict>
          </mc:Fallback>
        </mc:AlternateContent>
      </w:r>
    </w:p>
    <w:p w:rsidR="001E292E" w:rsidRPr="007D01F5" w:rsidRDefault="001E292E" w:rsidP="00C3112B">
      <w:pPr>
        <w:spacing w:after="0"/>
        <w:jc w:val="center"/>
        <w:rPr>
          <w:rFonts w:ascii="Arial Black" w:eastAsia="Calibri" w:hAnsi="Arial Black" w:cs="Times New Roman"/>
          <w:b/>
          <w:color w:val="FF0000"/>
          <w:sz w:val="28"/>
          <w:szCs w:val="28"/>
          <w:u w:val="dotDotDash"/>
        </w:rPr>
      </w:pPr>
      <w:r w:rsidRPr="007D01F5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 xml:space="preserve">+7-912-687-61-81, +7-900-041-43-70                                                                                                                                                                                           </w:t>
      </w:r>
      <w:r w:rsidRPr="007D01F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+7-950-63-866-14, +7-932-606-21-00</w:t>
      </w:r>
    </w:p>
    <w:p w:rsidR="0088734E" w:rsidRDefault="0088734E" w:rsidP="00C3112B">
      <w:pPr>
        <w:rPr>
          <w:b/>
          <w:sz w:val="24"/>
          <w:szCs w:val="24"/>
        </w:rPr>
      </w:pPr>
    </w:p>
    <w:p w:rsidR="0088734E" w:rsidRDefault="0088734E" w:rsidP="00C3112B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88734E">
        <w:rPr>
          <w:rFonts w:ascii="Cambria" w:eastAsia="Times New Roman" w:hAnsi="Cambria"/>
          <w:b/>
          <w:i/>
          <w:color w:val="0070C0"/>
          <w:sz w:val="32"/>
          <w:szCs w:val="32"/>
        </w:rPr>
        <w:t>Центр путешествий и экскурсий «ИСТОКИ»</w:t>
      </w:r>
      <w:r w:rsidRPr="0088734E">
        <w:rPr>
          <w:rFonts w:ascii="Cambria" w:hAnsi="Cambria"/>
          <w:b/>
          <w:bCs/>
          <w:i/>
          <w:iCs/>
          <w:color w:val="0070C0"/>
          <w:sz w:val="32"/>
          <w:szCs w:val="32"/>
        </w:rPr>
        <w:t xml:space="preserve">   </w:t>
      </w:r>
      <w:r w:rsidRPr="0088734E">
        <w:rPr>
          <w:i/>
          <w:color w:val="0070C0"/>
          <w:sz w:val="32"/>
          <w:szCs w:val="32"/>
        </w:rPr>
        <w:t xml:space="preserve">                                                                                                                                          </w:t>
      </w:r>
      <w:r w:rsidRPr="0088734E">
        <w:rPr>
          <w:rFonts w:ascii="Georgia" w:hAnsi="Georgia"/>
          <w:b/>
          <w:i/>
          <w:sz w:val="20"/>
          <w:szCs w:val="20"/>
          <w:lang w:val="en-US"/>
        </w:rPr>
        <w:t>www</w:t>
      </w:r>
      <w:r w:rsidRPr="0088734E">
        <w:rPr>
          <w:rFonts w:ascii="Georgia" w:hAnsi="Georgia"/>
          <w:b/>
          <w:i/>
          <w:sz w:val="20"/>
          <w:szCs w:val="20"/>
        </w:rPr>
        <w:t xml:space="preserve">   истоки-</w:t>
      </w:r>
      <w:proofErr w:type="spellStart"/>
      <w:r w:rsidRPr="0088734E">
        <w:rPr>
          <w:rFonts w:ascii="Georgia" w:hAnsi="Georgia"/>
          <w:b/>
          <w:i/>
          <w:sz w:val="20"/>
          <w:szCs w:val="20"/>
        </w:rPr>
        <w:t>нт.рф</w:t>
      </w:r>
      <w:proofErr w:type="spellEnd"/>
      <w:r w:rsidRPr="0088734E">
        <w:rPr>
          <w:rFonts w:ascii="Georgia" w:hAnsi="Georgia"/>
          <w:b/>
          <w:i/>
          <w:sz w:val="20"/>
          <w:szCs w:val="20"/>
        </w:rPr>
        <w:t xml:space="preserve">                </w:t>
      </w:r>
      <w:r w:rsidRPr="0088734E">
        <w:rPr>
          <w:rFonts w:ascii="Georgia" w:hAnsi="Georgia"/>
          <w:b/>
          <w:i/>
          <w:sz w:val="20"/>
          <w:szCs w:val="20"/>
          <w:lang w:val="en-US"/>
        </w:rPr>
        <w:t>e</w:t>
      </w:r>
      <w:r w:rsidRPr="0088734E">
        <w:rPr>
          <w:rFonts w:ascii="Georgia" w:hAnsi="Georgia"/>
          <w:b/>
          <w:i/>
          <w:sz w:val="20"/>
          <w:szCs w:val="20"/>
        </w:rPr>
        <w:t>-</w:t>
      </w:r>
      <w:r w:rsidRPr="0088734E">
        <w:rPr>
          <w:rFonts w:ascii="Georgia" w:hAnsi="Georgia"/>
          <w:b/>
          <w:i/>
          <w:sz w:val="20"/>
          <w:szCs w:val="20"/>
          <w:lang w:val="en-US"/>
        </w:rPr>
        <w:t>mail</w:t>
      </w:r>
      <w:r w:rsidRPr="0088734E">
        <w:rPr>
          <w:rFonts w:ascii="Georgia" w:hAnsi="Georgia"/>
          <w:b/>
          <w:i/>
          <w:sz w:val="20"/>
          <w:szCs w:val="20"/>
        </w:rPr>
        <w:t xml:space="preserve">   </w:t>
      </w:r>
      <w:proofErr w:type="spellStart"/>
      <w:r w:rsidRPr="0088734E">
        <w:rPr>
          <w:rFonts w:ascii="Georgia" w:hAnsi="Georgia"/>
          <w:b/>
          <w:i/>
          <w:sz w:val="20"/>
          <w:szCs w:val="20"/>
          <w:lang w:val="en-US"/>
        </w:rPr>
        <w:t>priska</w:t>
      </w:r>
      <w:proofErr w:type="spellEnd"/>
      <w:r w:rsidRPr="0088734E">
        <w:rPr>
          <w:rFonts w:ascii="Georgia" w:hAnsi="Georgia"/>
          <w:b/>
          <w:i/>
          <w:sz w:val="20"/>
          <w:szCs w:val="20"/>
        </w:rPr>
        <w:t>_40@</w:t>
      </w:r>
      <w:r w:rsidRPr="0088734E">
        <w:rPr>
          <w:rFonts w:ascii="Georgia" w:hAnsi="Georgia"/>
          <w:b/>
          <w:i/>
          <w:sz w:val="20"/>
          <w:szCs w:val="20"/>
          <w:lang w:val="en-US"/>
        </w:rPr>
        <w:t>mail</w:t>
      </w:r>
      <w:r w:rsidRPr="0088734E">
        <w:rPr>
          <w:rFonts w:ascii="Georgia" w:hAnsi="Georgia"/>
          <w:b/>
          <w:i/>
          <w:sz w:val="20"/>
          <w:szCs w:val="20"/>
        </w:rPr>
        <w:t>.</w:t>
      </w:r>
      <w:proofErr w:type="spellStart"/>
      <w:r w:rsidRPr="0088734E">
        <w:rPr>
          <w:rFonts w:ascii="Georgia" w:hAnsi="Georgia"/>
          <w:b/>
          <w:i/>
          <w:sz w:val="20"/>
          <w:szCs w:val="20"/>
          <w:lang w:val="en-US"/>
        </w:rPr>
        <w:t>ru</w:t>
      </w:r>
      <w:proofErr w:type="spellEnd"/>
      <w:r w:rsidRPr="0088734E">
        <w:rPr>
          <w:rFonts w:ascii="Georgia" w:hAnsi="Georgia"/>
          <w:b/>
          <w:i/>
          <w:sz w:val="20"/>
          <w:szCs w:val="20"/>
        </w:rPr>
        <w:t xml:space="preserve">              Н-Тура, </w:t>
      </w:r>
      <w:proofErr w:type="spellStart"/>
      <w:r w:rsidRPr="0088734E">
        <w:rPr>
          <w:rFonts w:ascii="Georgia" w:hAnsi="Georgia"/>
          <w:b/>
          <w:i/>
          <w:sz w:val="20"/>
          <w:szCs w:val="20"/>
        </w:rPr>
        <w:t>ул</w:t>
      </w:r>
      <w:proofErr w:type="gramStart"/>
      <w:r w:rsidRPr="0088734E">
        <w:rPr>
          <w:rFonts w:ascii="Georgia" w:hAnsi="Georgia"/>
          <w:b/>
          <w:i/>
          <w:sz w:val="20"/>
          <w:szCs w:val="20"/>
        </w:rPr>
        <w:t>.У</w:t>
      </w:r>
      <w:proofErr w:type="gramEnd"/>
      <w:r w:rsidRPr="0088734E">
        <w:rPr>
          <w:rFonts w:ascii="Georgia" w:hAnsi="Georgia"/>
          <w:b/>
          <w:i/>
          <w:sz w:val="20"/>
          <w:szCs w:val="20"/>
        </w:rPr>
        <w:t>сошина</w:t>
      </w:r>
      <w:proofErr w:type="spellEnd"/>
      <w:r w:rsidRPr="0088734E">
        <w:rPr>
          <w:rFonts w:ascii="Georgia" w:hAnsi="Georgia"/>
          <w:b/>
          <w:i/>
          <w:sz w:val="20"/>
          <w:szCs w:val="20"/>
        </w:rPr>
        <w:t>, д.2, оф.1</w:t>
      </w:r>
    </w:p>
    <w:p w:rsidR="0088734E" w:rsidRPr="0088734E" w:rsidRDefault="0088734E" w:rsidP="00C3112B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:rsidR="0088734E" w:rsidRPr="0088734E" w:rsidRDefault="0088734E" w:rsidP="00C3112B">
      <w:pPr>
        <w:spacing w:after="0" w:line="240" w:lineRule="auto"/>
        <w:jc w:val="center"/>
        <w:rPr>
          <w:rFonts w:ascii="Georgia" w:hAnsi="Georgia"/>
          <w:b/>
          <w:i/>
          <w:color w:val="FF0000"/>
          <w:sz w:val="40"/>
          <w:szCs w:val="40"/>
        </w:rPr>
      </w:pPr>
      <w:r w:rsidRPr="0088734E">
        <w:rPr>
          <w:noProof/>
          <w:lang w:eastAsia="ru-RU"/>
        </w:rPr>
        <w:drawing>
          <wp:anchor distT="0" distB="0" distL="114300" distR="114300" simplePos="0" relativeHeight="251714560" behindDoc="1" locked="0" layoutInCell="1" allowOverlap="1" wp14:anchorId="7636DDB9" wp14:editId="31E4F35A">
            <wp:simplePos x="0" y="0"/>
            <wp:positionH relativeFrom="column">
              <wp:posOffset>4907280</wp:posOffset>
            </wp:positionH>
            <wp:positionV relativeFrom="paragraph">
              <wp:posOffset>28575</wp:posOffset>
            </wp:positionV>
            <wp:extent cx="1856740" cy="2324100"/>
            <wp:effectExtent l="19050" t="19050" r="10160" b="19050"/>
            <wp:wrapTight wrapText="bothSides">
              <wp:wrapPolygon edited="0">
                <wp:start x="-222" y="-177"/>
                <wp:lineTo x="-222" y="21600"/>
                <wp:lineTo x="21497" y="21600"/>
                <wp:lineTo x="21497" y="-177"/>
                <wp:lineTo x="-222" y="-177"/>
              </wp:wrapPolygon>
            </wp:wrapTight>
            <wp:docPr id="59" name="Рисунок 59" descr="https://i.mycdn.me/image?id=853076887361&amp;t=35&amp;plc=WEB&amp;tkn=*TFAJQc5DHmX3SEGjmOOsrdnfqm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3076887361&amp;t=35&amp;plc=WEB&amp;tkn=*TFAJQc5DHmX3SEGjmOOsrdnfqm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53" r="12894" b="6812"/>
                    <a:stretch/>
                  </pic:blipFill>
                  <pic:spPr bwMode="auto">
                    <a:xfrm>
                      <a:off x="0" y="0"/>
                      <a:ext cx="1856740" cy="23241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734E">
        <w:rPr>
          <w:rFonts w:ascii="Georgia" w:hAnsi="Georgia"/>
          <w:b/>
          <w:i/>
          <w:color w:val="FF0000"/>
          <w:sz w:val="40"/>
          <w:szCs w:val="40"/>
        </w:rPr>
        <w:t xml:space="preserve">В гостях у БАБЫ – ЯГИ Сказочная Бабина </w:t>
      </w:r>
      <w:proofErr w:type="spellStart"/>
      <w:r w:rsidRPr="0088734E">
        <w:rPr>
          <w:rFonts w:ascii="Georgia" w:hAnsi="Georgia"/>
          <w:b/>
          <w:i/>
          <w:color w:val="FF0000"/>
          <w:sz w:val="40"/>
          <w:szCs w:val="40"/>
        </w:rPr>
        <w:t>Ягуаровна</w:t>
      </w:r>
      <w:proofErr w:type="spellEnd"/>
    </w:p>
    <w:p w:rsidR="0088734E" w:rsidRPr="0088734E" w:rsidRDefault="0088734E" w:rsidP="00C3112B">
      <w:pPr>
        <w:shd w:val="clear" w:color="auto" w:fill="FFFFFF"/>
        <w:spacing w:after="225" w:line="240" w:lineRule="auto"/>
        <w:jc w:val="both"/>
        <w:rPr>
          <w:rFonts w:ascii="Franklin Gothic Heavy" w:eastAsia="Times New Roman" w:hAnsi="Franklin Gothic Heavy" w:cs="Arial"/>
          <w:color w:val="000000"/>
          <w:lang w:eastAsia="ru-RU"/>
        </w:rPr>
      </w:pPr>
      <w:r w:rsidRPr="0088734E">
        <w:rPr>
          <w:rFonts w:asciiTheme="majorHAnsi" w:hAnsiTheme="majorHAnsi"/>
          <w:b/>
          <w:bCs/>
          <w:i/>
          <w:iCs/>
        </w:rPr>
        <w:t xml:space="preserve">  </w:t>
      </w:r>
      <w:r w:rsidRPr="0088734E">
        <w:t xml:space="preserve"> </w:t>
      </w:r>
      <w:r w:rsidRPr="0088734E">
        <w:rPr>
          <w:rFonts w:ascii="Franklin Gothic Heavy" w:eastAsia="Times New Roman" w:hAnsi="Franklin Gothic Heavy" w:cs="Arial"/>
          <w:color w:val="000000"/>
          <w:sz w:val="24"/>
          <w:szCs w:val="24"/>
          <w:lang w:eastAsia="ru-RU"/>
        </w:rPr>
        <w:t xml:space="preserve">Уже более 160 лет насчитывает династия   сельских гончаров, продолжателями которой стали Сергей Васильевич и Светлана Валерьевна </w:t>
      </w:r>
      <w:proofErr w:type="spellStart"/>
      <w:r w:rsidRPr="0088734E">
        <w:rPr>
          <w:rFonts w:ascii="Franklin Gothic Heavy" w:eastAsia="Times New Roman" w:hAnsi="Franklin Gothic Heavy" w:cs="Arial"/>
          <w:color w:val="000000"/>
          <w:sz w:val="24"/>
          <w:szCs w:val="24"/>
          <w:lang w:eastAsia="ru-RU"/>
        </w:rPr>
        <w:t>Масликовы</w:t>
      </w:r>
      <w:proofErr w:type="spellEnd"/>
      <w:r w:rsidRPr="0088734E">
        <w:rPr>
          <w:rFonts w:ascii="Franklin Gothic Heavy" w:eastAsia="Times New Roman" w:hAnsi="Franklin Gothic Heavy" w:cs="Arial"/>
          <w:color w:val="000000"/>
          <w:sz w:val="24"/>
          <w:szCs w:val="24"/>
          <w:lang w:eastAsia="ru-RU"/>
        </w:rPr>
        <w:t xml:space="preserve">.                                                                                   Начиная с Саввы Шадрина - основателя этой династии гончаров, все мастера вносили нечто новое в "копилку" семейной гончарной традиции. Ведь приходилось </w:t>
      </w:r>
      <w:proofErr w:type="spellStart"/>
      <w:r w:rsidRPr="0088734E">
        <w:rPr>
          <w:rFonts w:ascii="Franklin Gothic Heavy" w:eastAsia="Times New Roman" w:hAnsi="Franklin Gothic Heavy" w:cs="Arial"/>
          <w:color w:val="000000"/>
          <w:sz w:val="24"/>
          <w:szCs w:val="24"/>
          <w:lang w:eastAsia="ru-RU"/>
        </w:rPr>
        <w:t>принаравливаться</w:t>
      </w:r>
      <w:proofErr w:type="spellEnd"/>
      <w:r w:rsidRPr="0088734E">
        <w:rPr>
          <w:rFonts w:ascii="Franklin Gothic Heavy" w:eastAsia="Times New Roman" w:hAnsi="Franklin Gothic Heavy" w:cs="Arial"/>
          <w:color w:val="000000"/>
          <w:sz w:val="24"/>
          <w:szCs w:val="24"/>
          <w:lang w:eastAsia="ru-RU"/>
        </w:rPr>
        <w:t xml:space="preserve"> к высококачественным, но капризным </w:t>
      </w:r>
      <w:proofErr w:type="spellStart"/>
      <w:r w:rsidRPr="0088734E">
        <w:rPr>
          <w:rFonts w:ascii="Franklin Gothic Heavy" w:eastAsia="Times New Roman" w:hAnsi="Franklin Gothic Heavy" w:cs="Arial"/>
          <w:color w:val="000000"/>
          <w:sz w:val="24"/>
          <w:szCs w:val="24"/>
          <w:lang w:eastAsia="ru-RU"/>
        </w:rPr>
        <w:t>таволожским</w:t>
      </w:r>
      <w:proofErr w:type="spellEnd"/>
      <w:r w:rsidRPr="0088734E">
        <w:rPr>
          <w:rFonts w:ascii="Franklin Gothic Heavy" w:eastAsia="Times New Roman" w:hAnsi="Franklin Gothic Heavy" w:cs="Arial"/>
          <w:color w:val="000000"/>
          <w:sz w:val="24"/>
          <w:szCs w:val="24"/>
          <w:lang w:eastAsia="ru-RU"/>
        </w:rPr>
        <w:t xml:space="preserve"> глинам, к изменениям в спросе на керамические изделия, к вывертам политических решений правителей</w:t>
      </w:r>
      <w:r w:rsidRPr="0088734E">
        <w:rPr>
          <w:rFonts w:ascii="Franklin Gothic Heavy" w:eastAsia="Times New Roman" w:hAnsi="Franklin Gothic Heavy" w:cs="Arial"/>
          <w:color w:val="000000"/>
          <w:lang w:eastAsia="ru-RU"/>
        </w:rPr>
        <w:t>.</w:t>
      </w:r>
    </w:p>
    <w:p w:rsidR="0088734E" w:rsidRPr="0088734E" w:rsidRDefault="0088734E" w:rsidP="00C3112B">
      <w:pPr>
        <w:spacing w:after="0" w:line="240" w:lineRule="auto"/>
        <w:rPr>
          <w:rFonts w:ascii="Franklin Gothic Heavy" w:hAnsi="Franklin Gothic Heavy"/>
          <w:b/>
          <w:noProof/>
          <w:color w:val="FF0000"/>
          <w:sz w:val="28"/>
          <w:szCs w:val="28"/>
          <w:lang w:eastAsia="ru-RU"/>
        </w:rPr>
      </w:pPr>
      <w:r w:rsidRPr="0088734E">
        <w:rPr>
          <w:rFonts w:ascii="Cambria" w:eastAsia="Times New Roman" w:hAnsi="Cambria"/>
          <w:b/>
          <w:i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715584" behindDoc="1" locked="0" layoutInCell="1" allowOverlap="1" wp14:anchorId="375881F6" wp14:editId="597E9208">
            <wp:simplePos x="0" y="0"/>
            <wp:positionH relativeFrom="margin">
              <wp:posOffset>-57150</wp:posOffset>
            </wp:positionH>
            <wp:positionV relativeFrom="paragraph">
              <wp:posOffset>36195</wp:posOffset>
            </wp:positionV>
            <wp:extent cx="3159125" cy="2371725"/>
            <wp:effectExtent l="19050" t="19050" r="22225" b="28575"/>
            <wp:wrapTight wrapText="bothSides">
              <wp:wrapPolygon edited="0">
                <wp:start x="-130" y="-173"/>
                <wp:lineTo x="-130" y="21687"/>
                <wp:lineTo x="21622" y="21687"/>
                <wp:lineTo x="21622" y="-173"/>
                <wp:lineTo x="-130" y="-173"/>
              </wp:wrapPolygon>
            </wp:wrapTight>
            <wp:docPr id="60" name="Рисунок 4" descr="И вот готовые три свин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 вот готовые три свинки.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2371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734E" w:rsidRPr="0088734E" w:rsidRDefault="0088734E" w:rsidP="00C3112B">
      <w:pPr>
        <w:spacing w:after="0" w:line="240" w:lineRule="auto"/>
        <w:rPr>
          <w:rFonts w:ascii="Franklin Gothic Heavy" w:hAnsi="Franklin Gothic Heavy"/>
          <w:b/>
          <w:noProof/>
          <w:color w:val="FF0000"/>
          <w:sz w:val="32"/>
          <w:szCs w:val="32"/>
          <w:lang w:eastAsia="ru-RU"/>
        </w:rPr>
      </w:pPr>
      <w:r w:rsidRPr="0088734E">
        <w:rPr>
          <w:rFonts w:ascii="Franklin Gothic Heavy" w:hAnsi="Franklin Gothic Heavy"/>
          <w:b/>
          <w:noProof/>
          <w:color w:val="FF0000"/>
          <w:sz w:val="32"/>
          <w:szCs w:val="32"/>
          <w:lang w:eastAsia="ru-RU"/>
        </w:rPr>
        <w:t>В программе тура:</w:t>
      </w:r>
    </w:p>
    <w:p w:rsidR="0088734E" w:rsidRPr="0088734E" w:rsidRDefault="0088734E" w:rsidP="00C3112B">
      <w:pPr>
        <w:numPr>
          <w:ilvl w:val="0"/>
          <w:numId w:val="1"/>
        </w:numPr>
        <w:spacing w:after="0" w:line="240" w:lineRule="auto"/>
        <w:ind w:left="0" w:firstLine="0"/>
        <w:rPr>
          <w:rFonts w:ascii="Franklin Gothic Heavy" w:hAnsi="Franklin Gothic Heavy"/>
          <w:b/>
          <w:noProof/>
          <w:color w:val="0070C0"/>
          <w:sz w:val="32"/>
          <w:szCs w:val="32"/>
          <w:lang w:eastAsia="ru-RU"/>
        </w:rPr>
      </w:pPr>
      <w:r w:rsidRPr="0088734E">
        <w:rPr>
          <w:rFonts w:ascii="Franklin Gothic Heavy" w:hAnsi="Franklin Gothic Heavy"/>
          <w:b/>
          <w:noProof/>
          <w:color w:val="0070C0"/>
          <w:sz w:val="32"/>
          <w:szCs w:val="32"/>
          <w:lang w:eastAsia="ru-RU"/>
        </w:rPr>
        <w:t>Интерактивная программа с элементами театрализации «Дед Мороз и Баба Яга», с играми на свежем воздухе;</w:t>
      </w:r>
    </w:p>
    <w:p w:rsidR="0088734E" w:rsidRPr="0088734E" w:rsidRDefault="0088734E" w:rsidP="00C3112B">
      <w:pPr>
        <w:numPr>
          <w:ilvl w:val="0"/>
          <w:numId w:val="1"/>
        </w:numPr>
        <w:spacing w:after="0" w:line="240" w:lineRule="auto"/>
        <w:ind w:left="0" w:firstLine="0"/>
        <w:rPr>
          <w:rFonts w:ascii="Franklin Gothic Heavy" w:hAnsi="Franklin Gothic Heavy"/>
          <w:b/>
          <w:noProof/>
          <w:color w:val="0070C0"/>
          <w:sz w:val="32"/>
          <w:szCs w:val="32"/>
          <w:lang w:eastAsia="ru-RU"/>
        </w:rPr>
      </w:pPr>
      <w:r w:rsidRPr="0088734E">
        <w:rPr>
          <w:rFonts w:ascii="Franklin Gothic Heavy" w:hAnsi="Franklin Gothic Heavy"/>
          <w:b/>
          <w:noProof/>
          <w:color w:val="0070C0"/>
          <w:sz w:val="32"/>
          <w:szCs w:val="32"/>
          <w:lang w:eastAsia="ru-RU"/>
        </w:rPr>
        <w:t xml:space="preserve">Мастер-класс </w:t>
      </w:r>
      <w:r w:rsidRPr="0088734E">
        <w:rPr>
          <w:rFonts w:ascii="Franklin Gothic Heavy" w:hAnsi="Franklin Gothic Heavy"/>
          <w:b/>
          <w:noProof/>
          <w:sz w:val="32"/>
          <w:szCs w:val="32"/>
          <w:lang w:eastAsia="ru-RU"/>
        </w:rPr>
        <w:t>«</w:t>
      </w:r>
      <w:r w:rsidRPr="0088734E">
        <w:rPr>
          <w:rFonts w:ascii="Franklin Gothic Heavy" w:hAnsi="Franklin Gothic Heavy" w:cs="Arial"/>
          <w:color w:val="222222"/>
          <w:sz w:val="32"/>
          <w:szCs w:val="32"/>
          <w:shd w:val="clear" w:color="auto" w:fill="FFFFFF"/>
        </w:rPr>
        <w:t>роспись обожженных изделий»</w:t>
      </w:r>
    </w:p>
    <w:p w:rsidR="0088734E" w:rsidRPr="0088734E" w:rsidRDefault="0088734E" w:rsidP="00C3112B">
      <w:pPr>
        <w:numPr>
          <w:ilvl w:val="0"/>
          <w:numId w:val="1"/>
        </w:numPr>
        <w:spacing w:after="0" w:line="240" w:lineRule="auto"/>
        <w:ind w:left="0" w:firstLine="0"/>
        <w:rPr>
          <w:rFonts w:ascii="Franklin Gothic Heavy" w:hAnsi="Franklin Gothic Heavy"/>
          <w:b/>
          <w:noProof/>
          <w:color w:val="0070C0"/>
          <w:sz w:val="32"/>
          <w:szCs w:val="32"/>
          <w:lang w:eastAsia="ru-RU"/>
        </w:rPr>
      </w:pPr>
      <w:r w:rsidRPr="0088734E">
        <w:rPr>
          <w:rFonts w:ascii="Franklin Gothic Heavy" w:hAnsi="Franklin Gothic Heavy" w:cs="Arial"/>
          <w:color w:val="222222"/>
          <w:sz w:val="32"/>
          <w:szCs w:val="32"/>
          <w:shd w:val="clear" w:color="auto" w:fill="FFFFFF"/>
        </w:rPr>
        <w:t>Деревенское угощение.</w:t>
      </w:r>
    </w:p>
    <w:p w:rsidR="0088734E" w:rsidRPr="0088734E" w:rsidRDefault="0088734E" w:rsidP="00C3112B">
      <w:pPr>
        <w:numPr>
          <w:ilvl w:val="0"/>
          <w:numId w:val="1"/>
        </w:numPr>
        <w:spacing w:after="0" w:line="240" w:lineRule="auto"/>
        <w:ind w:left="0" w:firstLine="0"/>
        <w:rPr>
          <w:rFonts w:ascii="Franklin Gothic Heavy" w:hAnsi="Franklin Gothic Heavy"/>
          <w:b/>
          <w:noProof/>
          <w:color w:val="0070C0"/>
          <w:sz w:val="32"/>
          <w:szCs w:val="32"/>
          <w:lang w:eastAsia="ru-RU"/>
        </w:rPr>
      </w:pPr>
      <w:r w:rsidRPr="0088734E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17632" behindDoc="1" locked="0" layoutInCell="1" allowOverlap="1" wp14:anchorId="67B52AAD" wp14:editId="2C330CA9">
            <wp:simplePos x="0" y="0"/>
            <wp:positionH relativeFrom="margin">
              <wp:posOffset>-47625</wp:posOffset>
            </wp:positionH>
            <wp:positionV relativeFrom="paragraph">
              <wp:posOffset>443865</wp:posOffset>
            </wp:positionV>
            <wp:extent cx="3124200" cy="2398395"/>
            <wp:effectExtent l="19050" t="19050" r="19050" b="20955"/>
            <wp:wrapTight wrapText="bothSides">
              <wp:wrapPolygon edited="0">
                <wp:start x="-132" y="-172"/>
                <wp:lineTo x="-132" y="21617"/>
                <wp:lineTo x="21600" y="21617"/>
                <wp:lineTo x="21600" y="-172"/>
                <wp:lineTo x="-132" y="-172"/>
              </wp:wrapPolygon>
            </wp:wrapTight>
            <wp:docPr id="61" name="Рисунок 61" descr="http://demiart.ru/forum/journal_uploads8/j46940_1411828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miart.ru/forum/journal_uploads8/j46940_14118288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55" r="4888"/>
                    <a:stretch/>
                  </pic:blipFill>
                  <pic:spPr bwMode="auto">
                    <a:xfrm>
                      <a:off x="0" y="0"/>
                      <a:ext cx="3124200" cy="239839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734E">
        <w:rPr>
          <w:rFonts w:ascii="Franklin Gothic Heavy" w:hAnsi="Franklin Gothic Heavy"/>
          <w:b/>
          <w:noProof/>
          <w:color w:val="0070C0"/>
          <w:sz w:val="32"/>
          <w:szCs w:val="32"/>
          <w:lang w:eastAsia="ru-RU"/>
        </w:rPr>
        <w:t>Посещение мастерской. Рассказ гончара о таинстве превращения дикой глины в звонкое изделие;</w:t>
      </w:r>
    </w:p>
    <w:p w:rsidR="0088734E" w:rsidRPr="0088734E" w:rsidRDefault="0088734E" w:rsidP="00C3112B">
      <w:pPr>
        <w:numPr>
          <w:ilvl w:val="0"/>
          <w:numId w:val="1"/>
        </w:numPr>
        <w:spacing w:after="0" w:line="240" w:lineRule="auto"/>
        <w:ind w:left="0" w:firstLine="0"/>
        <w:rPr>
          <w:rFonts w:ascii="Franklin Gothic Heavy" w:hAnsi="Franklin Gothic Heavy"/>
          <w:b/>
          <w:noProof/>
          <w:color w:val="0070C0"/>
          <w:sz w:val="32"/>
          <w:szCs w:val="32"/>
          <w:lang w:eastAsia="ru-RU"/>
        </w:rPr>
      </w:pPr>
      <w:r w:rsidRPr="0088734E">
        <w:rPr>
          <w:rFonts w:ascii="Franklin Gothic Heavy" w:hAnsi="Franklin Gothic Heavy" w:cs="Arial"/>
          <w:color w:val="222222"/>
          <w:sz w:val="32"/>
          <w:szCs w:val="32"/>
          <w:shd w:val="clear" w:color="auto" w:fill="FFFFFF"/>
        </w:rPr>
        <w:t>Мастер-классы по лепке из глины, работа на гончарном круге.</w:t>
      </w:r>
    </w:p>
    <w:p w:rsidR="0088734E" w:rsidRPr="0088734E" w:rsidRDefault="0088734E" w:rsidP="00C3112B">
      <w:pPr>
        <w:numPr>
          <w:ilvl w:val="0"/>
          <w:numId w:val="1"/>
        </w:numPr>
        <w:spacing w:after="0" w:line="240" w:lineRule="auto"/>
        <w:ind w:left="0" w:firstLine="0"/>
        <w:rPr>
          <w:rFonts w:ascii="Franklin Gothic Heavy" w:hAnsi="Franklin Gothic Heavy"/>
          <w:b/>
          <w:noProof/>
          <w:color w:val="0070C0"/>
          <w:sz w:val="32"/>
          <w:szCs w:val="32"/>
          <w:lang w:eastAsia="ru-RU"/>
        </w:rPr>
      </w:pPr>
      <w:r w:rsidRPr="0088734E">
        <w:rPr>
          <w:rFonts w:ascii="Franklin Gothic Heavy" w:hAnsi="Franklin Gothic Heavy" w:cs="Arial"/>
          <w:color w:val="0070C0"/>
          <w:sz w:val="32"/>
          <w:szCs w:val="32"/>
          <w:shd w:val="clear" w:color="auto" w:fill="FFFFFF"/>
        </w:rPr>
        <w:t>Экскурсия на Наклонную башню или фабрику мягкой игрушки или иконописную мастерскую.</w:t>
      </w:r>
    </w:p>
    <w:p w:rsidR="0088734E" w:rsidRPr="0088734E" w:rsidRDefault="0088734E" w:rsidP="00C3112B">
      <w:pPr>
        <w:numPr>
          <w:ilvl w:val="0"/>
          <w:numId w:val="1"/>
        </w:numPr>
        <w:spacing w:after="0" w:line="240" w:lineRule="auto"/>
        <w:ind w:left="0" w:firstLine="0"/>
        <w:rPr>
          <w:rFonts w:ascii="Franklin Gothic Heavy" w:hAnsi="Franklin Gothic Heavy"/>
          <w:b/>
          <w:noProof/>
          <w:color w:val="FF0000"/>
          <w:sz w:val="32"/>
          <w:szCs w:val="32"/>
          <w:lang w:eastAsia="ru-RU"/>
        </w:rPr>
      </w:pPr>
      <w:r w:rsidRPr="0088734E">
        <w:rPr>
          <w:rFonts w:ascii="Franklin Gothic Heavy" w:hAnsi="Franklin Gothic Heavy" w:cs="Arial"/>
          <w:color w:val="FF0000"/>
          <w:sz w:val="32"/>
          <w:szCs w:val="32"/>
          <w:shd w:val="clear" w:color="auto" w:fill="FFFFFF"/>
        </w:rPr>
        <w:t>И, конечно, сюрпризы!!!</w:t>
      </w:r>
    </w:p>
    <w:p w:rsidR="0088734E" w:rsidRPr="0088734E" w:rsidRDefault="0088734E" w:rsidP="00C3112B">
      <w:pPr>
        <w:spacing w:after="0" w:line="240" w:lineRule="auto"/>
        <w:rPr>
          <w:rFonts w:ascii="Franklin Gothic Heavy" w:hAnsi="Franklin Gothic Heavy" w:cs="Times New Roman"/>
          <w:b/>
          <w:i/>
          <w:color w:val="0070C0"/>
          <w:sz w:val="32"/>
          <w:szCs w:val="32"/>
        </w:rPr>
      </w:pPr>
      <w:r w:rsidRPr="0088734E">
        <w:rPr>
          <w:rFonts w:ascii="Times New Roman" w:hAnsi="Times New Roman" w:cs="Times New Roman"/>
          <w:b/>
          <w:i/>
          <w:sz w:val="32"/>
          <w:szCs w:val="32"/>
        </w:rPr>
        <w:t xml:space="preserve">Стоимость поездки: </w:t>
      </w:r>
      <w:r w:rsidR="00B01E5C">
        <w:rPr>
          <w:rFonts w:ascii="Franklin Gothic Heavy" w:hAnsi="Franklin Gothic Heavy" w:cs="Times New Roman"/>
          <w:b/>
          <w:i/>
          <w:color w:val="0070C0"/>
          <w:sz w:val="32"/>
          <w:szCs w:val="32"/>
        </w:rPr>
        <w:t>от 19</w:t>
      </w:r>
      <w:r w:rsidRPr="0088734E">
        <w:rPr>
          <w:rFonts w:ascii="Franklin Gothic Heavy" w:hAnsi="Franklin Gothic Heavy" w:cs="Times New Roman"/>
          <w:b/>
          <w:i/>
          <w:color w:val="0070C0"/>
          <w:sz w:val="32"/>
          <w:szCs w:val="32"/>
        </w:rPr>
        <w:t xml:space="preserve">00 руб. </w:t>
      </w:r>
    </w:p>
    <w:p w:rsidR="0088734E" w:rsidRPr="0088734E" w:rsidRDefault="0088734E" w:rsidP="00C3112B">
      <w:pPr>
        <w:spacing w:after="0" w:line="240" w:lineRule="auto"/>
        <w:rPr>
          <w:rFonts w:ascii="Franklin Gothic Heavy" w:hAnsi="Franklin Gothic Heavy" w:cs="Times New Roman"/>
          <w:b/>
          <w:i/>
          <w:color w:val="0070C0"/>
          <w:sz w:val="32"/>
          <w:szCs w:val="32"/>
        </w:rPr>
      </w:pPr>
    </w:p>
    <w:p w:rsidR="0088734E" w:rsidRPr="0088734E" w:rsidRDefault="0088734E" w:rsidP="00C3112B">
      <w:pPr>
        <w:spacing w:after="0" w:line="240" w:lineRule="auto"/>
        <w:jc w:val="center"/>
        <w:rPr>
          <w:rFonts w:ascii="Franklin Gothic Heavy" w:hAnsi="Franklin Gothic Heavy" w:cs="Times New Roman"/>
          <w:b/>
          <w:i/>
          <w:color w:val="0070C0"/>
          <w:sz w:val="26"/>
          <w:szCs w:val="26"/>
        </w:rPr>
      </w:pPr>
      <w:r w:rsidRPr="0088734E">
        <w:rPr>
          <w:rFonts w:ascii="Franklin Gothic Heavy" w:hAnsi="Franklin Gothic Heavy" w:cs="Times New Roman"/>
          <w:b/>
          <w:i/>
          <w:sz w:val="26"/>
          <w:szCs w:val="26"/>
        </w:rPr>
        <w:t xml:space="preserve">Заявки по тел.       Тамара Ивановна   </w:t>
      </w:r>
      <w:r>
        <w:rPr>
          <w:rFonts w:ascii="Franklin Gothic Heavy" w:hAnsi="Franklin Gothic Heavy" w:cs="Times New Roman"/>
          <w:b/>
          <w:i/>
          <w:sz w:val="26"/>
          <w:szCs w:val="26"/>
        </w:rPr>
        <w:t xml:space="preserve">                   </w:t>
      </w:r>
      <w:r w:rsidRPr="0088734E">
        <w:rPr>
          <w:rFonts w:ascii="Franklin Gothic Heavy" w:hAnsi="Franklin Gothic Heavy" w:cs="Times New Roman"/>
          <w:b/>
          <w:i/>
          <w:sz w:val="26"/>
          <w:szCs w:val="26"/>
        </w:rPr>
        <w:t xml:space="preserve"> 8-900-041-43-70, 8-912-687-61-81</w:t>
      </w:r>
      <w:r w:rsidRPr="0088734E">
        <w:rPr>
          <w:rFonts w:ascii="Franklin Gothic Heavy" w:hAnsi="Franklin Gothic Heavy" w:cs="Times New Roman"/>
          <w:b/>
          <w:i/>
          <w:color w:val="0070C0"/>
          <w:sz w:val="26"/>
          <w:szCs w:val="26"/>
        </w:rPr>
        <w:t>,</w:t>
      </w:r>
    </w:p>
    <w:p w:rsidR="0088734E" w:rsidRPr="0088734E" w:rsidRDefault="0088734E" w:rsidP="00C3112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8734E">
        <w:rPr>
          <w:noProof/>
          <w:lang w:eastAsia="ru-RU"/>
        </w:rPr>
        <w:drawing>
          <wp:anchor distT="0" distB="0" distL="114300" distR="114300" simplePos="0" relativeHeight="251716608" behindDoc="1" locked="0" layoutInCell="1" allowOverlap="1" wp14:anchorId="3D7972C1" wp14:editId="77343B43">
            <wp:simplePos x="0" y="0"/>
            <wp:positionH relativeFrom="margin">
              <wp:posOffset>3555365</wp:posOffset>
            </wp:positionH>
            <wp:positionV relativeFrom="paragraph">
              <wp:posOffset>67310</wp:posOffset>
            </wp:positionV>
            <wp:extent cx="3084830" cy="1971675"/>
            <wp:effectExtent l="19050" t="19050" r="20320" b="28575"/>
            <wp:wrapNone/>
            <wp:docPr id="62" name="Рисунок 62" descr="https://i.mycdn.me/image?id=852214802241&amp;t=35&amp;plc=WEB&amp;tkn=*MSAe0ytH4dPTY90gd5ZaNL3KJQ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52214802241&amp;t=35&amp;plc=WEB&amp;tkn=*MSAe0ytH4dPTY90gd5ZaNL3KJQk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19716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5B9BD5">
                          <a:lumMod val="40000"/>
                          <a:lumOff val="60000"/>
                        </a:srgb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734E">
        <w:rPr>
          <w:rFonts w:ascii="Georgia" w:eastAsia="Times New Roman" w:hAnsi="Georgia" w:cs="Tahoma"/>
          <w:b/>
          <w:bCs/>
          <w:i/>
          <w:iCs/>
          <w:noProof/>
          <w:color w:val="141414"/>
          <w:sz w:val="21"/>
          <w:szCs w:val="21"/>
          <w:lang w:eastAsia="ru-RU"/>
        </w:rPr>
        <w:drawing>
          <wp:anchor distT="0" distB="0" distL="114300" distR="114300" simplePos="0" relativeHeight="251718656" behindDoc="1" locked="0" layoutInCell="1" allowOverlap="1" wp14:anchorId="29D281C9" wp14:editId="0BC9CD05">
            <wp:simplePos x="0" y="0"/>
            <wp:positionH relativeFrom="margin">
              <wp:posOffset>-26035</wp:posOffset>
            </wp:positionH>
            <wp:positionV relativeFrom="paragraph">
              <wp:posOffset>86360</wp:posOffset>
            </wp:positionV>
            <wp:extent cx="3486150" cy="1936750"/>
            <wp:effectExtent l="19050" t="19050" r="19050" b="25400"/>
            <wp:wrapTight wrapText="bothSides">
              <wp:wrapPolygon edited="0">
                <wp:start x="-118" y="-212"/>
                <wp:lineTo x="-118" y="21671"/>
                <wp:lineTo x="21600" y="21671"/>
                <wp:lineTo x="21600" y="-212"/>
                <wp:lineTo x="-118" y="-212"/>
              </wp:wrapPolygon>
            </wp:wrapTight>
            <wp:docPr id="64" name="Рисунок 64" descr="http://www.gorodisha.ru/images/Mir_Igrushki/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 descr="http://www.gorodisha.ru/images/Mir_Igrushki/12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539"/>
                    <a:stretch/>
                  </pic:blipFill>
                  <pic:spPr bwMode="auto">
                    <a:xfrm>
                      <a:off x="0" y="0"/>
                      <a:ext cx="3486150" cy="193675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734E" w:rsidRPr="0088734E" w:rsidRDefault="0088734E" w:rsidP="00C3112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8734E" w:rsidRPr="0088734E" w:rsidRDefault="0088734E" w:rsidP="00C3112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8734E" w:rsidRPr="0088734E" w:rsidRDefault="0088734E" w:rsidP="00C3112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8734E" w:rsidRPr="0088734E" w:rsidRDefault="0088734E" w:rsidP="00C3112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8734E" w:rsidRPr="0088734E" w:rsidRDefault="0088734E" w:rsidP="00C3112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8734E" w:rsidRPr="0088734E" w:rsidRDefault="0088734E" w:rsidP="00C3112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8734E" w:rsidRPr="0088734E" w:rsidRDefault="0088734E" w:rsidP="00C3112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8734E" w:rsidRPr="0088734E" w:rsidRDefault="0088734E" w:rsidP="00C3112B">
      <w:pPr>
        <w:spacing w:after="200" w:line="276" w:lineRule="auto"/>
      </w:pPr>
    </w:p>
    <w:p w:rsidR="0088734E" w:rsidRDefault="0088734E" w:rsidP="00C3112B">
      <w:pPr>
        <w:rPr>
          <w:b/>
          <w:sz w:val="24"/>
          <w:szCs w:val="24"/>
        </w:rPr>
      </w:pPr>
    </w:p>
    <w:p w:rsidR="00440859" w:rsidRPr="00440859" w:rsidRDefault="00440859" w:rsidP="00C3112B">
      <w:pPr>
        <w:spacing w:after="0" w:line="240" w:lineRule="auto"/>
        <w:jc w:val="center"/>
        <w:rPr>
          <w:rFonts w:ascii="Cambria" w:eastAsiaTheme="minorEastAsia" w:hAnsi="Cambria"/>
          <w:b/>
          <w:i/>
          <w:color w:val="FF0000"/>
          <w:sz w:val="36"/>
          <w:szCs w:val="36"/>
          <w:u w:val="single"/>
          <w:lang w:eastAsia="ru-RU"/>
        </w:rPr>
      </w:pPr>
      <w:r w:rsidRPr="00440859">
        <w:rPr>
          <w:rFonts w:ascii="Cambria" w:eastAsiaTheme="minorEastAsia" w:hAnsi="Cambria"/>
          <w:b/>
          <w:i/>
          <w:sz w:val="32"/>
          <w:szCs w:val="32"/>
          <w:lang w:eastAsia="ru-RU"/>
        </w:rPr>
        <w:lastRenderedPageBreak/>
        <w:t>Центр путешествий и экскурсий «ИСТОКИ»</w:t>
      </w:r>
    </w:p>
    <w:p w:rsidR="00440859" w:rsidRPr="00440859" w:rsidRDefault="00440859" w:rsidP="00C3112B">
      <w:pPr>
        <w:spacing w:after="0" w:line="240" w:lineRule="auto"/>
        <w:jc w:val="center"/>
        <w:rPr>
          <w:rFonts w:ascii="Cambria" w:eastAsia="Calibri" w:hAnsi="Cambria" w:cs="Georgia"/>
          <w:b/>
          <w:bCs/>
          <w:iCs/>
          <w:color w:val="385623" w:themeColor="accent6" w:themeShade="80"/>
        </w:rPr>
      </w:pPr>
      <w:r w:rsidRPr="00440859">
        <w:rPr>
          <w:rFonts w:ascii="Georgia" w:eastAsia="Calibri" w:hAnsi="Georgia"/>
          <w:b/>
          <w:lang w:val="en-US"/>
        </w:rPr>
        <w:t>WWW</w:t>
      </w:r>
      <w:r w:rsidRPr="00440859">
        <w:rPr>
          <w:rFonts w:ascii="Georgia" w:eastAsia="Calibri" w:hAnsi="Georgia"/>
          <w:b/>
        </w:rPr>
        <w:t>:</w:t>
      </w:r>
      <w:r w:rsidRPr="00440859">
        <w:rPr>
          <w:rFonts w:ascii="Georgia" w:eastAsia="Calibri" w:hAnsi="Georgia" w:cs="Georgia"/>
          <w:b/>
          <w:bCs/>
          <w:iCs/>
          <w:color w:val="7030A0"/>
          <w:sz w:val="26"/>
          <w:szCs w:val="26"/>
        </w:rPr>
        <w:t xml:space="preserve"> </w:t>
      </w:r>
      <w:r w:rsidRPr="00440859">
        <w:rPr>
          <w:rFonts w:ascii="Georgia" w:eastAsia="Calibri" w:hAnsi="Georgia" w:cs="Georgia"/>
          <w:b/>
          <w:i/>
          <w:color w:val="44546A" w:themeColor="text2"/>
          <w:sz w:val="26"/>
          <w:szCs w:val="26"/>
        </w:rPr>
        <w:t>истоки-</w:t>
      </w:r>
      <w:proofErr w:type="spellStart"/>
      <w:r w:rsidRPr="00440859">
        <w:rPr>
          <w:rFonts w:ascii="Georgia" w:eastAsia="Calibri" w:hAnsi="Georgia" w:cs="Georgia"/>
          <w:b/>
          <w:i/>
          <w:color w:val="44546A" w:themeColor="text2"/>
          <w:sz w:val="26"/>
          <w:szCs w:val="26"/>
        </w:rPr>
        <w:t>нт.рф</w:t>
      </w:r>
      <w:proofErr w:type="spellEnd"/>
      <w:r w:rsidRPr="00440859">
        <w:rPr>
          <w:rFonts w:ascii="Georgia" w:eastAsia="Calibri" w:hAnsi="Georgia" w:cs="Georgia"/>
          <w:b/>
          <w:i/>
          <w:color w:val="44546A" w:themeColor="text2"/>
          <w:sz w:val="26"/>
          <w:szCs w:val="26"/>
        </w:rPr>
        <w:t xml:space="preserve">                        Н-</w:t>
      </w:r>
      <w:proofErr w:type="gramStart"/>
      <w:r w:rsidRPr="00440859">
        <w:rPr>
          <w:rFonts w:ascii="Georgia" w:eastAsia="Calibri" w:hAnsi="Georgia" w:cs="Georgia"/>
          <w:b/>
          <w:i/>
          <w:color w:val="44546A" w:themeColor="text2"/>
          <w:sz w:val="26"/>
          <w:szCs w:val="26"/>
        </w:rPr>
        <w:t xml:space="preserve">Тура  </w:t>
      </w:r>
      <w:proofErr w:type="spellStart"/>
      <w:r w:rsidRPr="00440859">
        <w:rPr>
          <w:rFonts w:ascii="Georgia" w:eastAsia="Calibri" w:hAnsi="Georgia" w:cs="Georgia"/>
          <w:b/>
          <w:i/>
          <w:color w:val="44546A" w:themeColor="text2"/>
          <w:sz w:val="26"/>
          <w:szCs w:val="26"/>
        </w:rPr>
        <w:t>ул.Усошина</w:t>
      </w:r>
      <w:proofErr w:type="spellEnd"/>
      <w:proofErr w:type="gramEnd"/>
      <w:r w:rsidRPr="00440859">
        <w:rPr>
          <w:rFonts w:ascii="Georgia" w:eastAsia="Calibri" w:hAnsi="Georgia" w:cs="Georgia"/>
          <w:b/>
          <w:i/>
          <w:color w:val="44546A" w:themeColor="text2"/>
          <w:sz w:val="26"/>
          <w:szCs w:val="26"/>
        </w:rPr>
        <w:t>, д.2, оф.6     =======================================================</w:t>
      </w:r>
    </w:p>
    <w:p w:rsidR="00440859" w:rsidRPr="00440859" w:rsidRDefault="00440859" w:rsidP="00C3112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40859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В Гости к Урал Морозу в Заповедный Парк Сказов</w:t>
      </w:r>
    </w:p>
    <w:p w:rsidR="00440859" w:rsidRPr="00440859" w:rsidRDefault="00440859" w:rsidP="00C3112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40859">
        <w:rPr>
          <w:noProof/>
          <w:lang w:eastAsia="ru-RU"/>
        </w:rPr>
        <w:drawing>
          <wp:anchor distT="0" distB="0" distL="114300" distR="114300" simplePos="0" relativeHeight="251720704" behindDoc="1" locked="0" layoutInCell="1" allowOverlap="1" wp14:anchorId="57CAF9DA" wp14:editId="20E01383">
            <wp:simplePos x="0" y="0"/>
            <wp:positionH relativeFrom="margin">
              <wp:align>right</wp:align>
            </wp:positionH>
            <wp:positionV relativeFrom="paragraph">
              <wp:posOffset>27305</wp:posOffset>
            </wp:positionV>
            <wp:extent cx="2461895" cy="2430780"/>
            <wp:effectExtent l="19050" t="19050" r="14605" b="26670"/>
            <wp:wrapTight wrapText="bothSides">
              <wp:wrapPolygon edited="0">
                <wp:start x="-167" y="-169"/>
                <wp:lineTo x="-167" y="21668"/>
                <wp:lineTo x="21561" y="21668"/>
                <wp:lineTo x="21561" y="-169"/>
                <wp:lineTo x="-167" y="-169"/>
              </wp:wrapPolygon>
            </wp:wrapTight>
            <wp:docPr id="66" name="Рисунок 66" descr="https://i.mycdn.me/image?id=876770840596&amp;t=3&amp;plc=WEB&amp;tkn=*3geWzyafDjKi8TPNAP-6BHK4c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76770840596&amp;t=3&amp;plc=WEB&amp;tkn=*3geWzyafDjKi8TPNAP-6BHK4cfE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95" cy="24307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0859">
        <w:rPr>
          <w:rFonts w:ascii="Times New Roman" w:eastAsia="Times New Roman" w:hAnsi="Times New Roman" w:cs="Times New Roman"/>
          <w:b/>
          <w:bCs/>
          <w:color w:val="0072BC"/>
          <w:sz w:val="32"/>
          <w:szCs w:val="32"/>
          <w:lang w:eastAsia="ru-RU"/>
        </w:rPr>
        <w:t xml:space="preserve">Тайны волшебников </w:t>
      </w:r>
    </w:p>
    <w:p w:rsidR="00440859" w:rsidRPr="00440859" w:rsidRDefault="00440859" w:rsidP="00C3112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</w:pPr>
      <w:r w:rsidRPr="0044085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Самая волшебная новогодняя ёлка на 2,5 часа.</w:t>
      </w:r>
    </w:p>
    <w:p w:rsidR="00440859" w:rsidRPr="00440859" w:rsidRDefault="00440859" w:rsidP="00C3112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44085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Однажды Урал Мороз тоже загадал желание, но оно по каким-то причинам потерялось, да и сам волшебник забыл, что загадал. Вам предстоит помочь Урал Морозу отыскать желание, ему одному не справиться.</w:t>
      </w:r>
      <w:r w:rsidRPr="0044085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 </w:t>
      </w:r>
      <w:r w:rsidRPr="0044085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Слушайте внимательно жителей Парка Сказов, тогда у вас все получится! Тайными знаниями поделится Хозяйка Медной горы, но говорит она загадками, придется смекалку проявить. Знайте, что пещера ее необычная и прячет непростые сокровища! Вы посетите Дворец Урал Мороза, где пройдет интерактивная экскурсия-</w:t>
      </w:r>
      <w:proofErr w:type="spellStart"/>
      <w:r w:rsidRPr="0044085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квест</w:t>
      </w:r>
      <w:proofErr w:type="spellEnd"/>
      <w:r w:rsidRPr="0044085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новогодний мастер-класс и праздничная игровая ёлка с уральским зимним волшебником! Урал Мороз вручит подарок каждому ребенку и поздравит всех с Новым годом!</w:t>
      </w:r>
    </w:p>
    <w:p w:rsidR="00440859" w:rsidRPr="00440859" w:rsidRDefault="00440859" w:rsidP="00C3112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408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Включено:</w:t>
      </w:r>
    </w:p>
    <w:p w:rsidR="00440859" w:rsidRPr="00440859" w:rsidRDefault="00440859" w:rsidP="00C3112B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  <w:r w:rsidRPr="00440859">
        <w:rPr>
          <w:sz w:val="28"/>
          <w:szCs w:val="28"/>
          <w:lang w:eastAsia="ru-RU"/>
        </w:rPr>
        <w:t>- Анимационная встреча у ворот и экскурсовод на протяжении всей программы.</w:t>
      </w:r>
    </w:p>
    <w:p w:rsidR="00440859" w:rsidRPr="00440859" w:rsidRDefault="00440859" w:rsidP="00C3112B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  <w:r w:rsidRPr="00440859">
        <w:rPr>
          <w:sz w:val="28"/>
          <w:szCs w:val="28"/>
          <w:lang w:eastAsia="ru-RU"/>
        </w:rPr>
        <w:t>- Игры и новогодние забавы со сказочными жителями Парка Сказов.</w:t>
      </w:r>
    </w:p>
    <w:p w:rsidR="00440859" w:rsidRPr="00440859" w:rsidRDefault="00440859" w:rsidP="00C3112B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  <w:r w:rsidRPr="00440859">
        <w:rPr>
          <w:sz w:val="28"/>
          <w:szCs w:val="28"/>
          <w:lang w:eastAsia="ru-RU"/>
        </w:rPr>
        <w:t>- Интерактивная экскурсия-</w:t>
      </w:r>
      <w:proofErr w:type="spellStart"/>
      <w:r w:rsidRPr="00440859">
        <w:rPr>
          <w:sz w:val="28"/>
          <w:szCs w:val="28"/>
          <w:lang w:eastAsia="ru-RU"/>
        </w:rPr>
        <w:t>квест</w:t>
      </w:r>
      <w:proofErr w:type="spellEnd"/>
      <w:r w:rsidRPr="00440859">
        <w:rPr>
          <w:sz w:val="28"/>
          <w:szCs w:val="28"/>
          <w:lang w:eastAsia="ru-RU"/>
        </w:rPr>
        <w:t xml:space="preserve"> во Дворце Урал Мороза (кабинет-почта, опочивальня, мастерская, костюмная, ленточная игровая) мастер-класс.</w:t>
      </w:r>
    </w:p>
    <w:p w:rsidR="00440859" w:rsidRPr="00440859" w:rsidRDefault="00440859" w:rsidP="00C3112B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  <w:r w:rsidRPr="00440859">
        <w:rPr>
          <w:sz w:val="28"/>
          <w:szCs w:val="28"/>
          <w:lang w:eastAsia="ru-RU"/>
        </w:rPr>
        <w:t> - Игры в тронном зале с Урал Морозом, подарок и грамота от волшебника.</w:t>
      </w:r>
    </w:p>
    <w:p w:rsidR="00440859" w:rsidRPr="00440859" w:rsidRDefault="00440859" w:rsidP="00C3112B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  <w:r w:rsidRPr="00440859">
        <w:rPr>
          <w:sz w:val="28"/>
          <w:szCs w:val="28"/>
          <w:lang w:eastAsia="ru-RU"/>
        </w:rPr>
        <w:t>- Таинственная программа с новогодними желаниями в Пещере Хозяйки Медной горы.</w:t>
      </w:r>
    </w:p>
    <w:p w:rsidR="00440859" w:rsidRPr="00440859" w:rsidRDefault="00440859" w:rsidP="00C3112B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  <w:r w:rsidRPr="00440859">
        <w:rPr>
          <w:sz w:val="28"/>
          <w:szCs w:val="28"/>
          <w:lang w:eastAsia="ru-RU"/>
        </w:rPr>
        <w:t>- Хоровод у ёлки, если позволяет количество гостей. </w:t>
      </w:r>
    </w:p>
    <w:p w:rsidR="00440859" w:rsidRPr="00440859" w:rsidRDefault="00440859" w:rsidP="00C3112B">
      <w:pPr>
        <w:rPr>
          <w:b/>
          <w:i/>
          <w:color w:val="FF0000"/>
          <w:sz w:val="24"/>
          <w:szCs w:val="24"/>
        </w:rPr>
      </w:pPr>
      <w:r w:rsidRPr="00440859">
        <w:rPr>
          <w:noProof/>
          <w:lang w:eastAsia="ru-RU"/>
        </w:rPr>
        <w:drawing>
          <wp:anchor distT="0" distB="0" distL="114300" distR="114300" simplePos="0" relativeHeight="251721728" behindDoc="1" locked="0" layoutInCell="1" allowOverlap="1" wp14:anchorId="4F5950F8" wp14:editId="308425C4">
            <wp:simplePos x="0" y="0"/>
            <wp:positionH relativeFrom="margin">
              <wp:align>right</wp:align>
            </wp:positionH>
            <wp:positionV relativeFrom="paragraph">
              <wp:posOffset>442595</wp:posOffset>
            </wp:positionV>
            <wp:extent cx="2705100" cy="1802765"/>
            <wp:effectExtent l="0" t="0" r="0" b="6985"/>
            <wp:wrapTight wrapText="bothSides">
              <wp:wrapPolygon edited="0">
                <wp:start x="0" y="0"/>
                <wp:lineTo x="0" y="21455"/>
                <wp:lineTo x="21448" y="21455"/>
                <wp:lineTo x="21448" y="0"/>
                <wp:lineTo x="0" y="0"/>
              </wp:wrapPolygon>
            </wp:wrapTight>
            <wp:docPr id="67" name="Рисунок 67" descr="https://parkskazov.ru/storage/app/uploads/public/5a3/b9c/7d8/thumb_648_1200x0_0_0_au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arkskazov.ru/storage/app/uploads/public/5a3/b9c/7d8/thumb_648_1200x0_0_0_auto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0859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440859">
        <w:rPr>
          <w:rFonts w:ascii="Arial" w:hAnsi="Arial" w:cs="Arial"/>
          <w:b/>
          <w:i/>
          <w:color w:val="FF0000"/>
          <w:sz w:val="24"/>
          <w:szCs w:val="24"/>
          <w:shd w:val="clear" w:color="auto" w:fill="FFFFFF"/>
        </w:rPr>
        <w:t>Первый на Урале тематический парк, посвященный сказам П.П. Бажова, русской сказке и традиционной уральской культуре!</w:t>
      </w:r>
    </w:p>
    <w:p w:rsidR="00440859" w:rsidRPr="00440859" w:rsidRDefault="00440859" w:rsidP="00C3112B">
      <w:pPr>
        <w:rPr>
          <w:b/>
          <w:sz w:val="36"/>
          <w:szCs w:val="36"/>
        </w:rPr>
      </w:pPr>
      <w:r w:rsidRPr="00440859">
        <w:rPr>
          <w:b/>
          <w:sz w:val="36"/>
          <w:szCs w:val="36"/>
        </w:rPr>
        <w:t xml:space="preserve">Стоимость тура:  </w:t>
      </w:r>
      <w:r w:rsidRPr="00440859">
        <w:rPr>
          <w:b/>
          <w:sz w:val="40"/>
          <w:szCs w:val="40"/>
        </w:rPr>
        <w:t>3300 руб.</w:t>
      </w:r>
    </w:p>
    <w:p w:rsidR="00440859" w:rsidRPr="00440859" w:rsidRDefault="00440859" w:rsidP="00C3112B">
      <w:pPr>
        <w:spacing w:after="0" w:line="240" w:lineRule="auto"/>
        <w:rPr>
          <w:b/>
          <w:sz w:val="28"/>
          <w:szCs w:val="28"/>
        </w:rPr>
      </w:pPr>
      <w:r w:rsidRPr="00440859">
        <w:rPr>
          <w:b/>
          <w:sz w:val="36"/>
          <w:szCs w:val="36"/>
        </w:rPr>
        <w:t>В стоимость входит</w:t>
      </w:r>
      <w:r w:rsidRPr="00440859">
        <w:rPr>
          <w:b/>
          <w:sz w:val="28"/>
          <w:szCs w:val="28"/>
        </w:rPr>
        <w:t xml:space="preserve">: Проезд на автобусе, посещение программы в Парке Сказов, обед., знакомство с ледовым городком в </w:t>
      </w:r>
      <w:proofErr w:type="spellStart"/>
      <w:r w:rsidRPr="00440859">
        <w:rPr>
          <w:b/>
          <w:sz w:val="28"/>
          <w:szCs w:val="28"/>
        </w:rPr>
        <w:t>г.Екатеринбург</w:t>
      </w:r>
      <w:proofErr w:type="spellEnd"/>
      <w:r w:rsidRPr="00440859">
        <w:rPr>
          <w:b/>
          <w:sz w:val="28"/>
          <w:szCs w:val="28"/>
        </w:rPr>
        <w:t>.</w:t>
      </w:r>
    </w:p>
    <w:p w:rsidR="00440859" w:rsidRPr="00440859" w:rsidRDefault="00440859" w:rsidP="00C3112B">
      <w:pPr>
        <w:rPr>
          <w:b/>
          <w:sz w:val="32"/>
          <w:szCs w:val="32"/>
        </w:rPr>
      </w:pPr>
      <w:r w:rsidRPr="00440859">
        <w:rPr>
          <w:b/>
          <w:sz w:val="32"/>
          <w:szCs w:val="32"/>
        </w:rPr>
        <w:t xml:space="preserve">                                                                            Заказ по тел. 8-912-687-61-81, 8-900-041-43-70, 8-950-63-86-614</w:t>
      </w:r>
    </w:p>
    <w:p w:rsidR="007D01F5" w:rsidRDefault="007D01F5" w:rsidP="00C3112B">
      <w:pPr>
        <w:rPr>
          <w:b/>
          <w:sz w:val="24"/>
          <w:szCs w:val="24"/>
        </w:rPr>
      </w:pPr>
      <w:r w:rsidRPr="007D01F5">
        <w:rPr>
          <w:b/>
          <w:sz w:val="24"/>
          <w:szCs w:val="24"/>
        </w:rPr>
        <w:object w:dxaOrig="10914" w:dyaOrig="15958">
          <v:shape id="_x0000_i1025" type="#_x0000_t75" style="width:546pt;height:798pt" o:ole="">
            <v:imagedata r:id="rId45" o:title=""/>
          </v:shape>
          <o:OLEObject Type="Embed" ProgID="Word.Document.12" ShapeID="_x0000_i1025" DrawAspect="Content" ObjectID="_1634446866" r:id="rId46">
            <o:FieldCodes>\s</o:FieldCodes>
          </o:OLEObject>
        </w:object>
      </w:r>
    </w:p>
    <w:p w:rsidR="007D01F5" w:rsidRPr="007D01F5" w:rsidRDefault="007D01F5" w:rsidP="00C3112B">
      <w:pPr>
        <w:autoSpaceDE w:val="0"/>
        <w:autoSpaceDN w:val="0"/>
        <w:spacing w:after="0" w:line="240" w:lineRule="auto"/>
        <w:jc w:val="right"/>
        <w:rPr>
          <w:rFonts w:ascii="Georgia" w:eastAsia="Times New Roman" w:hAnsi="Georgia" w:cs="Times New Roman"/>
          <w:b/>
          <w:i/>
          <w:color w:val="FF0000"/>
          <w:sz w:val="20"/>
          <w:szCs w:val="20"/>
          <w:lang w:eastAsia="ru-RU"/>
        </w:rPr>
      </w:pPr>
      <w:r w:rsidRPr="007D01F5">
        <w:rPr>
          <w:rFonts w:ascii="Georgia" w:eastAsia="Times New Roman" w:hAnsi="Georgia" w:cs="Times New Roman"/>
          <w:b/>
          <w:i/>
          <w:color w:val="FF0000"/>
          <w:sz w:val="20"/>
          <w:szCs w:val="20"/>
          <w:lang w:eastAsia="ru-RU"/>
        </w:rPr>
        <w:lastRenderedPageBreak/>
        <w:t>Хит Новогодних каникул 2020</w:t>
      </w:r>
    </w:p>
    <w:p w:rsidR="007D01F5" w:rsidRPr="007D01F5" w:rsidRDefault="007D01F5" w:rsidP="00C3112B">
      <w:pPr>
        <w:spacing w:after="0" w:line="360" w:lineRule="atLeast"/>
        <w:jc w:val="center"/>
        <w:rPr>
          <w:rFonts w:ascii="Arial" w:eastAsia="Calibri" w:hAnsi="Arial" w:cs="Arial"/>
          <w:b/>
          <w:i/>
          <w:color w:val="0000FF"/>
          <w:sz w:val="40"/>
          <w:szCs w:val="40"/>
          <w:lang w:eastAsia="ru-RU"/>
        </w:rPr>
      </w:pPr>
      <w:r w:rsidRPr="007D01F5">
        <w:rPr>
          <w:rFonts w:ascii="Arial" w:eastAsia="Calibri" w:hAnsi="Arial" w:cs="Arial"/>
          <w:b/>
          <w:i/>
          <w:color w:val="0000FF"/>
          <w:sz w:val="40"/>
          <w:szCs w:val="40"/>
          <w:lang w:eastAsia="ru-RU"/>
        </w:rPr>
        <w:t xml:space="preserve">«НОВОГОДНИЙ МОСКОВСКИЙ ЭКСПРЕСС» </w:t>
      </w:r>
    </w:p>
    <w:p w:rsidR="007D01F5" w:rsidRPr="007D01F5" w:rsidRDefault="007D01F5" w:rsidP="00C3112B">
      <w:pPr>
        <w:spacing w:after="0" w:line="360" w:lineRule="atLeast"/>
        <w:jc w:val="center"/>
        <w:rPr>
          <w:rFonts w:ascii="Arial" w:eastAsia="Calibri" w:hAnsi="Arial" w:cs="Arial"/>
          <w:b/>
          <w:i/>
          <w:color w:val="0000FF"/>
          <w:sz w:val="24"/>
          <w:szCs w:val="24"/>
          <w:lang w:eastAsia="ru-RU"/>
        </w:rPr>
      </w:pPr>
      <w:r w:rsidRPr="007D01F5">
        <w:rPr>
          <w:rFonts w:ascii="Arial" w:eastAsia="Calibri" w:hAnsi="Arial" w:cs="Arial"/>
          <w:b/>
          <w:i/>
          <w:color w:val="0000FF"/>
          <w:sz w:val="24"/>
          <w:szCs w:val="24"/>
          <w:lang w:eastAsia="ru-RU"/>
        </w:rPr>
        <w:t xml:space="preserve">ЧАРТЕРНЫЙ ПОЕЗД В МОСКВУ   5 </w:t>
      </w:r>
      <w:proofErr w:type="spellStart"/>
      <w:r w:rsidRPr="007D01F5">
        <w:rPr>
          <w:rFonts w:ascii="Arial" w:eastAsia="Calibri" w:hAnsi="Arial" w:cs="Arial"/>
          <w:b/>
          <w:i/>
          <w:color w:val="0000FF"/>
          <w:sz w:val="24"/>
          <w:szCs w:val="24"/>
          <w:lang w:eastAsia="ru-RU"/>
        </w:rPr>
        <w:t>дн</w:t>
      </w:r>
      <w:proofErr w:type="spellEnd"/>
      <w:r w:rsidRPr="007D01F5">
        <w:rPr>
          <w:rFonts w:ascii="Arial" w:eastAsia="Calibri" w:hAnsi="Arial" w:cs="Arial"/>
          <w:b/>
          <w:i/>
          <w:color w:val="0000FF"/>
          <w:sz w:val="24"/>
          <w:szCs w:val="24"/>
          <w:lang w:eastAsia="ru-RU"/>
        </w:rPr>
        <w:t>./4н.</w:t>
      </w:r>
    </w:p>
    <w:p w:rsidR="007D01F5" w:rsidRPr="007D01F5" w:rsidRDefault="007D01F5" w:rsidP="00C3112B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i/>
          <w:color w:val="262626"/>
          <w:lang w:eastAsia="ru-RU"/>
        </w:rPr>
      </w:pPr>
      <w:r w:rsidRPr="007D01F5">
        <w:rPr>
          <w:rFonts w:ascii="Arial" w:eastAsia="Times New Roman" w:hAnsi="Arial" w:cs="Arial"/>
          <w:b/>
          <w:bCs/>
          <w:i/>
          <w:color w:val="262626"/>
          <w:bdr w:val="none" w:sz="0" w:space="0" w:color="auto" w:frame="1"/>
          <w:lang w:eastAsia="ru-RU"/>
        </w:rPr>
        <w:t>«НОВОГОДНИЙ МОСКОВСКИЙ ЭКСПРЕСС»</w:t>
      </w:r>
      <w:r w:rsidRPr="007D01F5">
        <w:rPr>
          <w:rFonts w:ascii="Arial" w:eastAsia="Times New Roman" w:hAnsi="Arial" w:cs="Arial"/>
          <w:i/>
          <w:color w:val="262626"/>
          <w:lang w:eastAsia="ru-RU"/>
        </w:rPr>
        <w:t> </w:t>
      </w:r>
      <w:r w:rsidRPr="007D01F5">
        <w:rPr>
          <w:rFonts w:ascii="Arial" w:eastAsia="Times New Roman" w:hAnsi="Arial" w:cs="Arial"/>
          <w:b/>
          <w:i/>
          <w:color w:val="262626"/>
          <w:lang w:eastAsia="ru-RU"/>
        </w:rPr>
        <w:t>- это уникальный поезд, путь которого лежит в новогоднюю Столицу нашей Родины. Это не просто поезд – это настоящий праздник на колёсах, главными действующими лицами которого станут наши путешественники!</w:t>
      </w:r>
    </w:p>
    <w:p w:rsidR="007D01F5" w:rsidRPr="007D01F5" w:rsidRDefault="007D01F5" w:rsidP="00C3112B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10"/>
          <w:szCs w:val="20"/>
          <w:lang w:eastAsia="ru-RU"/>
        </w:rPr>
      </w:pPr>
      <w:r w:rsidRPr="007D01F5">
        <w:rPr>
          <w:rFonts w:ascii="Arial" w:eastAsia="Times New Roman" w:hAnsi="Arial" w:cs="Arial"/>
          <w:sz w:val="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5000" w:type="pct"/>
        <w:shd w:val="clear" w:color="auto" w:fill="FFFFFF"/>
        <w:tblLook w:val="0000" w:firstRow="0" w:lastRow="0" w:firstColumn="0" w:lastColumn="0" w:noHBand="0" w:noVBand="0"/>
      </w:tblPr>
      <w:tblGrid>
        <w:gridCol w:w="1618"/>
        <w:gridCol w:w="9230"/>
      </w:tblGrid>
      <w:tr w:rsidR="007D01F5" w:rsidRPr="007D01F5" w:rsidTr="00C3112B">
        <w:trPr>
          <w:cantSplit/>
          <w:trHeight w:val="1595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bCs/>
                <w:color w:val="262626"/>
                <w:sz w:val="18"/>
                <w:szCs w:val="18"/>
                <w:lang w:eastAsia="ru-RU"/>
              </w:rPr>
              <w:t>02.01.20</w:t>
            </w:r>
          </w:p>
        </w:tc>
        <w:tc>
          <w:tcPr>
            <w:tcW w:w="4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1F5" w:rsidRPr="007D01F5" w:rsidRDefault="007D01F5" w:rsidP="00C3112B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  <w:t>Выезд из Екатеринбурга 06:30*.</w:t>
            </w:r>
            <w:r w:rsidRPr="007D01F5">
              <w:rPr>
                <w:rFonts w:ascii="Arial" w:eastAsia="Calibri" w:hAnsi="Arial" w:cs="Arial"/>
                <w:color w:val="333333"/>
                <w:sz w:val="20"/>
                <w:szCs w:val="20"/>
                <w:lang w:eastAsia="ru-RU"/>
              </w:rPr>
              <w:t xml:space="preserve"> Регистрация на ж/д вокзале г. Екатеринбурга за 1,5 часа до отправления поезда. </w:t>
            </w:r>
          </w:p>
          <w:p w:rsidR="007D01F5" w:rsidRPr="007D01F5" w:rsidRDefault="007D01F5" w:rsidP="00C3112B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i/>
                <w:color w:val="C00000"/>
                <w:sz w:val="20"/>
                <w:szCs w:val="20"/>
                <w:shd w:val="clear" w:color="auto" w:fill="FFFFFF"/>
                <w:lang w:eastAsia="ru-RU"/>
              </w:rPr>
              <w:t>Вместе с нами в путешествие отправляются сказочные персонажи-аниматоры!</w:t>
            </w:r>
            <w:r w:rsidRPr="007D01F5">
              <w:rPr>
                <w:rFonts w:ascii="Arial" w:eastAsia="Calibri" w:hAnsi="Arial" w:cs="Arial"/>
                <w:i/>
                <w:color w:val="C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7D01F5">
              <w:rPr>
                <w:rFonts w:ascii="Arial" w:eastAsia="Calibri" w:hAnsi="Arial" w:cs="Arial"/>
                <w:b/>
                <w:i/>
                <w:color w:val="C00000"/>
                <w:sz w:val="20"/>
                <w:szCs w:val="20"/>
                <w:shd w:val="clear" w:color="auto" w:fill="FFFFFF"/>
                <w:lang w:eastAsia="ru-RU"/>
              </w:rPr>
              <w:t>В пути - развлекательная программа «Новый год на всей планете»:</w:t>
            </w:r>
            <w:r w:rsidRPr="007D01F5">
              <w:rPr>
                <w:rFonts w:ascii="Arial" w:eastAsia="Calibri" w:hAnsi="Arial" w:cs="Arial"/>
                <w:b/>
                <w:i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7D01F5">
              <w:rPr>
                <w:rFonts w:ascii="Arial" w:eastAsia="Calibri" w:hAnsi="Arial" w:cs="Arial"/>
                <w:i/>
                <w:color w:val="000000"/>
                <w:sz w:val="20"/>
                <w:szCs w:val="20"/>
                <w:shd w:val="clear" w:color="auto" w:fill="FFFFFF"/>
                <w:lang w:eastAsia="ru-RU"/>
              </w:rPr>
              <w:t>украшаем вагоны,</w:t>
            </w:r>
            <w:r w:rsidRPr="007D01F5">
              <w:rPr>
                <w:rFonts w:ascii="Arial" w:eastAsia="Calibri" w:hAnsi="Arial" w:cs="Arial"/>
                <w:b/>
                <w:i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7D01F5">
              <w:rPr>
                <w:rFonts w:ascii="Arial" w:eastAsia="Calibri" w:hAnsi="Arial" w:cs="Arial"/>
                <w:i/>
                <w:color w:val="000000"/>
                <w:sz w:val="20"/>
                <w:szCs w:val="20"/>
                <w:shd w:val="clear" w:color="auto" w:fill="FFFFFF"/>
                <w:lang w:eastAsia="ru-RU"/>
              </w:rPr>
              <w:t>знакомимся с «Дед Морозами разных стран», читаем стихи и поем песни, а также</w:t>
            </w:r>
            <w:r w:rsidRPr="007D01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7D01F5">
              <w:rPr>
                <w:rFonts w:ascii="Arial" w:eastAsia="Calibri" w:hAnsi="Arial" w:cs="Arial"/>
                <w:i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интерактивные игры, конкурсы, загадки. Каждый ребенок сможет стать участником программы и проявить свои таланты. Каждый ребенок получит сувениры и праздничное настроение!</w:t>
            </w:r>
          </w:p>
        </w:tc>
      </w:tr>
      <w:tr w:rsidR="007D01F5" w:rsidRPr="007D01F5" w:rsidTr="00C3112B">
        <w:trPr>
          <w:cantSplit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bCs/>
                <w:color w:val="262626"/>
                <w:sz w:val="18"/>
                <w:szCs w:val="18"/>
                <w:lang w:eastAsia="ru-RU"/>
              </w:rPr>
              <w:t>03.01.20</w:t>
            </w:r>
          </w:p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262626"/>
                <w:sz w:val="18"/>
                <w:szCs w:val="18"/>
                <w:lang w:eastAsia="ru-RU"/>
              </w:rPr>
            </w:pPr>
          </w:p>
        </w:tc>
        <w:tc>
          <w:tcPr>
            <w:tcW w:w="4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1F5" w:rsidRPr="007D01F5" w:rsidRDefault="007D01F5" w:rsidP="00C3112B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  <w:t>08:20*</w:t>
            </w:r>
            <w:r w:rsidRPr="007D01F5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 -  Встреча группы с </w:t>
            </w:r>
            <w:r w:rsidRPr="007D01F5">
              <w:rPr>
                <w:rFonts w:ascii="Arial" w:eastAsia="Calibri" w:hAnsi="Arial" w:cs="Arial"/>
                <w:b/>
                <w:i/>
                <w:sz w:val="20"/>
                <w:szCs w:val="20"/>
                <w:u w:val="single"/>
                <w:lang w:eastAsia="ru-RU"/>
              </w:rPr>
              <w:t>экскурсоводом на ж/д вокзале.</w:t>
            </w:r>
            <w:r w:rsidRPr="007D01F5">
              <w:rPr>
                <w:rFonts w:ascii="Arial" w:eastAsia="Calibri" w:hAnsi="Arial" w:cs="Arial"/>
                <w:b/>
                <w:i/>
                <w:sz w:val="20"/>
                <w:szCs w:val="20"/>
                <w:lang w:eastAsia="ru-RU"/>
              </w:rPr>
              <w:t xml:space="preserve">   Посадка в автобусы. Завтрак в кафе. </w:t>
            </w:r>
          </w:p>
          <w:p w:rsidR="007D01F5" w:rsidRPr="007D01F5" w:rsidRDefault="007D01F5" w:rsidP="00C3112B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i/>
                <w:color w:val="C00000"/>
                <w:sz w:val="20"/>
                <w:szCs w:val="20"/>
                <w:lang w:eastAsia="ru-RU"/>
              </w:rPr>
              <w:t>Обзорная экскурсия «Новогодняя Столица»</w:t>
            </w:r>
            <w:r w:rsidRPr="007D01F5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. </w:t>
            </w:r>
            <w:r w:rsidRPr="007D01F5">
              <w:rPr>
                <w:rFonts w:ascii="Arial" w:eastAsia="Calibri" w:hAnsi="Arial" w:cs="Arial"/>
                <w:b/>
                <w:i/>
                <w:color w:val="000000"/>
                <w:sz w:val="20"/>
                <w:szCs w:val="20"/>
                <w:shd w:val="clear" w:color="auto" w:fill="FFFFFF"/>
                <w:lang w:eastAsia="ru-RU"/>
              </w:rPr>
              <w:t>Красочная и незабываемая обзорная экскурсия по городу с посещением самых</w:t>
            </w:r>
            <w:r w:rsidRPr="007D01F5">
              <w:rPr>
                <w:rFonts w:ascii="Arial" w:eastAsia="Calibri" w:hAnsi="Arial" w:cs="Arial"/>
                <w:i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7D01F5">
              <w:rPr>
                <w:rFonts w:ascii="Arial" w:eastAsia="Calibri" w:hAnsi="Arial" w:cs="Arial"/>
                <w:b/>
                <w:bCs/>
                <w:i/>
                <w:color w:val="000000"/>
                <w:sz w:val="20"/>
                <w:szCs w:val="20"/>
                <w:shd w:val="clear" w:color="auto" w:fill="FFFFFF"/>
                <w:lang w:eastAsia="ru-RU"/>
              </w:rPr>
              <w:t>красивых елок</w:t>
            </w:r>
            <w:r w:rsidRPr="007D01F5">
              <w:rPr>
                <w:rFonts w:ascii="Arial" w:eastAsia="Calibri" w:hAnsi="Arial" w:cs="Arial"/>
                <w:bCs/>
                <w:i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7D01F5">
              <w:rPr>
                <w:rFonts w:ascii="Arial" w:eastAsia="Calibri" w:hAnsi="Arial" w:cs="Arial"/>
                <w:b/>
                <w:i/>
                <w:color w:val="000000"/>
                <w:sz w:val="20"/>
                <w:szCs w:val="20"/>
                <w:shd w:val="clear" w:color="auto" w:fill="FFFFFF"/>
                <w:lang w:eastAsia="ru-RU"/>
              </w:rPr>
              <w:t>на главных улицах и площадях праздничной Москвы.</w:t>
            </w:r>
            <w:r w:rsidRPr="007D01F5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7D01F5">
              <w:rPr>
                <w:rFonts w:ascii="Arial" w:eastAsia="Calibri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Мы познакомимся с культурой, историей и достопримечательностями города. </w:t>
            </w:r>
            <w:r w:rsidRPr="007D01F5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Проезд по центральным площадям и улицам, украшенными играющими огнями и новогодними елками, гирляндами и каскадами огней, стены и башни Кремля, мосты </w:t>
            </w:r>
            <w:proofErr w:type="gramStart"/>
            <w:r w:rsidRPr="007D01F5">
              <w:rPr>
                <w:rFonts w:ascii="Arial" w:eastAsia="Calibri" w:hAnsi="Arial" w:cs="Arial"/>
                <w:sz w:val="20"/>
                <w:szCs w:val="20"/>
                <w:lang w:eastAsia="ru-RU"/>
              </w:rPr>
              <w:t>через</w:t>
            </w:r>
            <w:proofErr w:type="gramEnd"/>
            <w:r w:rsidRPr="007D01F5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D01F5">
              <w:rPr>
                <w:rFonts w:ascii="Arial" w:eastAsia="Calibri" w:hAnsi="Arial" w:cs="Arial"/>
                <w:sz w:val="20"/>
                <w:szCs w:val="20"/>
                <w:lang w:eastAsia="ru-RU"/>
              </w:rPr>
              <w:t>Москва</w:t>
            </w:r>
            <w:proofErr w:type="gramEnd"/>
            <w:r w:rsidRPr="007D01F5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 - реку, Храм Христа Спасителя – осмотр храма,  Поклонная гора, </w:t>
            </w:r>
            <w:r w:rsidRPr="007D01F5">
              <w:rPr>
                <w:rFonts w:ascii="Arial" w:eastAsia="Calibri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побываем на смотровой площадке Воробьевых гор, откуда Москва видна как на ладони </w:t>
            </w:r>
            <w:r w:rsidRPr="007D01F5">
              <w:rPr>
                <w:rFonts w:ascii="Arial" w:eastAsia="Calibri" w:hAnsi="Arial" w:cs="Arial"/>
                <w:sz w:val="20"/>
                <w:szCs w:val="20"/>
                <w:lang w:eastAsia="ru-RU"/>
              </w:rPr>
              <w:t>и многие другие достопримечательности столицы.</w:t>
            </w:r>
            <w:r w:rsidRPr="007D01F5">
              <w:rPr>
                <w:rFonts w:ascii="Arial" w:eastAsia="Calibri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7D01F5">
              <w:rPr>
                <w:rFonts w:ascii="Arial" w:eastAsia="Calibri" w:hAnsi="Arial" w:cs="Arial"/>
                <w:b/>
                <w:bCs/>
                <w:i/>
                <w:color w:val="C0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Посещение Москва-Сити</w:t>
            </w:r>
            <w:r w:rsidRPr="007D01F5">
              <w:rPr>
                <w:rFonts w:ascii="Arial" w:eastAsia="Calibri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> – делового квартала российской столицы: осмотр Краснопресненской набережной, торгово-пешеходного моста «Багратион», семиметрового монумента «Древо жизни» Эрнста Неизвестного. </w:t>
            </w:r>
          </w:p>
          <w:p w:rsidR="007D01F5" w:rsidRPr="007D01F5" w:rsidRDefault="007D01F5" w:rsidP="00C3112B">
            <w:pPr>
              <w:spacing w:after="0" w:line="240" w:lineRule="auto"/>
              <w:textAlignment w:val="center"/>
              <w:rPr>
                <w:rFonts w:ascii="Arial" w:eastAsia="Calibri" w:hAnsi="Arial" w:cs="Arial"/>
                <w:iCs/>
                <w:color w:val="C00000"/>
                <w:sz w:val="20"/>
                <w:szCs w:val="20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i/>
                <w:color w:val="C00000"/>
                <w:sz w:val="20"/>
                <w:szCs w:val="20"/>
                <w:lang w:eastAsia="ru-RU"/>
              </w:rPr>
              <w:t>Посещение</w:t>
            </w:r>
            <w:r w:rsidRPr="007D01F5">
              <w:rPr>
                <w:rFonts w:ascii="Arial" w:eastAsia="Calibri" w:hAnsi="Arial" w:cs="Arial"/>
                <w:i/>
                <w:color w:val="C00000"/>
                <w:sz w:val="20"/>
                <w:szCs w:val="20"/>
                <w:lang w:eastAsia="ru-RU"/>
              </w:rPr>
              <w:t xml:space="preserve"> </w:t>
            </w:r>
            <w:r w:rsidRPr="007D01F5">
              <w:rPr>
                <w:rFonts w:ascii="Arial" w:eastAsia="Calibri" w:hAnsi="Arial" w:cs="Arial"/>
                <w:b/>
                <w:iCs/>
                <w:color w:val="C00000"/>
                <w:sz w:val="20"/>
                <w:szCs w:val="20"/>
                <w:lang w:eastAsia="ru-RU"/>
              </w:rPr>
              <w:t xml:space="preserve">смотровой площадке </w:t>
            </w:r>
            <w:r w:rsidRPr="007D01F5">
              <w:rPr>
                <w:rFonts w:ascii="Arial" w:eastAsia="Calibri" w:hAnsi="Arial" w:cs="Arial"/>
                <w:b/>
                <w:bCs/>
                <w:i/>
                <w:color w:val="C00000"/>
                <w:sz w:val="20"/>
                <w:szCs w:val="20"/>
                <w:lang w:eastAsia="ru-RU"/>
              </w:rPr>
              <w:t xml:space="preserve">PANORAMA360 </w:t>
            </w:r>
            <w:r w:rsidRPr="007D01F5">
              <w:rPr>
                <w:rFonts w:ascii="Arial" w:eastAsia="Calibri" w:hAnsi="Arial" w:cs="Arial"/>
                <w:b/>
                <w:iCs/>
                <w:color w:val="C00000"/>
                <w:sz w:val="20"/>
                <w:szCs w:val="20"/>
                <w:lang w:eastAsia="ru-RU"/>
              </w:rPr>
              <w:t>в башне Федерации на 89 этаже, с обзором 360 градусов</w:t>
            </w:r>
            <w:r w:rsidRPr="007D01F5">
              <w:rPr>
                <w:rFonts w:ascii="Arial" w:eastAsia="Calibri" w:hAnsi="Arial" w:cs="Arial"/>
                <w:iCs/>
                <w:color w:val="C00000"/>
                <w:sz w:val="20"/>
                <w:szCs w:val="20"/>
                <w:lang w:eastAsia="ru-RU"/>
              </w:rPr>
              <w:t>.</w:t>
            </w:r>
            <w:r w:rsidRPr="007D01F5">
              <w:rPr>
                <w:rFonts w:ascii="Arial" w:eastAsia="Calibri" w:hAnsi="Arial" w:cs="Arial"/>
                <w:b/>
                <w:bCs/>
                <w:i/>
                <w:color w:val="C00000"/>
                <w:sz w:val="20"/>
                <w:szCs w:val="20"/>
                <w:lang w:eastAsia="ru-RU"/>
              </w:rPr>
              <w:t xml:space="preserve"> Интерактивный урок </w:t>
            </w:r>
            <w:proofErr w:type="spellStart"/>
            <w:r w:rsidRPr="007D01F5">
              <w:rPr>
                <w:rFonts w:ascii="Arial" w:eastAsia="Calibri" w:hAnsi="Arial" w:cs="Arial"/>
                <w:b/>
                <w:bCs/>
                <w:i/>
                <w:color w:val="C00000"/>
                <w:sz w:val="20"/>
                <w:szCs w:val="20"/>
                <w:lang w:eastAsia="ru-RU"/>
              </w:rPr>
              <w:t>Москвоведения</w:t>
            </w:r>
            <w:proofErr w:type="spellEnd"/>
            <w:r w:rsidRPr="007D01F5">
              <w:rPr>
                <w:rFonts w:ascii="Arial" w:eastAsia="Calibri" w:hAnsi="Arial" w:cs="Arial"/>
                <w:b/>
                <w:bCs/>
                <w:i/>
                <w:color w:val="C00000"/>
                <w:sz w:val="20"/>
                <w:szCs w:val="20"/>
                <w:lang w:eastAsia="ru-RU"/>
              </w:rPr>
              <w:t>:</w:t>
            </w:r>
          </w:p>
          <w:p w:rsidR="007D01F5" w:rsidRPr="007D01F5" w:rsidRDefault="007D01F5" w:rsidP="00C3112B">
            <w:pPr>
              <w:spacing w:after="0" w:line="240" w:lineRule="auto"/>
              <w:jc w:val="both"/>
              <w:textAlignment w:val="center"/>
              <w:rPr>
                <w:rFonts w:ascii="Arial" w:eastAsia="Calibri" w:hAnsi="Arial" w:cs="Arial"/>
                <w:b/>
                <w:i/>
                <w:sz w:val="20"/>
                <w:szCs w:val="20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i/>
                <w:sz w:val="20"/>
                <w:szCs w:val="20"/>
                <w:lang w:eastAsia="ru-RU"/>
              </w:rPr>
              <w:t xml:space="preserve"> - Увлекательная программа в формате </w:t>
            </w:r>
            <w:proofErr w:type="spellStart"/>
            <w:r w:rsidRPr="007D01F5">
              <w:rPr>
                <w:rFonts w:ascii="Arial" w:eastAsia="Calibri" w:hAnsi="Arial" w:cs="Arial"/>
                <w:b/>
                <w:i/>
                <w:sz w:val="20"/>
                <w:szCs w:val="20"/>
                <w:lang w:eastAsia="ru-RU"/>
              </w:rPr>
              <w:t>квеста</w:t>
            </w:r>
            <w:proofErr w:type="spellEnd"/>
            <w:r w:rsidRPr="007D01F5">
              <w:rPr>
                <w:rFonts w:ascii="Arial" w:eastAsia="Calibri" w:hAnsi="Arial" w:cs="Arial"/>
                <w:b/>
                <w:i/>
                <w:sz w:val="20"/>
                <w:szCs w:val="20"/>
                <w:lang w:eastAsia="ru-RU"/>
              </w:rPr>
              <w:t xml:space="preserve"> с Интерактивным гид-планшетом</w:t>
            </w:r>
          </w:p>
          <w:p w:rsidR="007D01F5" w:rsidRPr="007D01F5" w:rsidRDefault="007D01F5" w:rsidP="00C3112B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  <w:u w:val="single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i/>
                <w:sz w:val="20"/>
                <w:szCs w:val="20"/>
                <w:shd w:val="clear" w:color="auto" w:fill="FFFFFF"/>
                <w:lang w:eastAsia="ru-RU"/>
              </w:rPr>
              <w:t xml:space="preserve">- Профессиональная фотография 10х15. </w:t>
            </w:r>
          </w:p>
          <w:p w:rsidR="007D01F5" w:rsidRPr="007D01F5" w:rsidRDefault="007D01F5" w:rsidP="00C3112B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  <w:u w:val="single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i/>
                <w:sz w:val="20"/>
                <w:szCs w:val="20"/>
                <w:shd w:val="clear" w:color="auto" w:fill="FFFFFF"/>
                <w:lang w:eastAsia="ru-RU"/>
              </w:rPr>
              <w:t xml:space="preserve">- Проекционное шоу о Истории Москвы. </w:t>
            </w:r>
          </w:p>
          <w:p w:rsidR="007D01F5" w:rsidRPr="007D01F5" w:rsidRDefault="007D01F5" w:rsidP="00C3112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i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7D01F5">
              <w:rPr>
                <w:rFonts w:ascii="Arial" w:eastAsia="Calibri" w:hAnsi="Arial" w:cs="Arial"/>
                <w:b/>
                <w:i/>
                <w:sz w:val="20"/>
                <w:szCs w:val="20"/>
                <w:lang w:eastAsia="ru-RU"/>
              </w:rPr>
              <w:t>Брендированные</w:t>
            </w:r>
            <w:proofErr w:type="spellEnd"/>
            <w:r w:rsidRPr="007D01F5">
              <w:rPr>
                <w:rFonts w:ascii="Arial" w:eastAsia="Calibri" w:hAnsi="Arial" w:cs="Arial"/>
                <w:b/>
                <w:i/>
                <w:sz w:val="20"/>
                <w:szCs w:val="20"/>
                <w:lang w:eastAsia="ru-RU"/>
              </w:rPr>
              <w:t xml:space="preserve"> подарки от PANORAMA360 (Грамота МОСКВОВЕДА, </w:t>
            </w:r>
            <w:proofErr w:type="spellStart"/>
            <w:r w:rsidRPr="007D01F5">
              <w:rPr>
                <w:rFonts w:ascii="Arial" w:eastAsia="Calibri" w:hAnsi="Arial" w:cs="Arial"/>
                <w:b/>
                <w:i/>
                <w:sz w:val="20"/>
                <w:szCs w:val="20"/>
                <w:lang w:eastAsia="ru-RU"/>
              </w:rPr>
              <w:t>стикеры</w:t>
            </w:r>
            <w:proofErr w:type="spellEnd"/>
            <w:r w:rsidRPr="007D01F5">
              <w:rPr>
                <w:rFonts w:ascii="Arial" w:eastAsia="Calibri" w:hAnsi="Arial" w:cs="Arial"/>
                <w:b/>
                <w:i/>
                <w:sz w:val="20"/>
                <w:szCs w:val="20"/>
                <w:lang w:eastAsia="ru-RU"/>
              </w:rPr>
              <w:t>-наклейки, фирменный магнит).</w:t>
            </w:r>
          </w:p>
          <w:p w:rsidR="007D01F5" w:rsidRPr="007D01F5" w:rsidRDefault="007D01F5" w:rsidP="00C3112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i/>
                <w:color w:val="C00000"/>
                <w:sz w:val="20"/>
                <w:szCs w:val="20"/>
                <w:lang w:eastAsia="ru-RU"/>
              </w:rPr>
              <w:t>Посещение самой высокой в мире фабрики мороженого «Чистая линия»,</w:t>
            </w:r>
            <w:r w:rsidRPr="007D01F5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 на высоте 327 метров работает фабрика мороженого «Чистая линия», </w:t>
            </w:r>
            <w:r w:rsidRPr="007D01F5">
              <w:rPr>
                <w:rFonts w:ascii="Arial" w:eastAsia="Calibri" w:hAnsi="Arial" w:cs="Arial"/>
                <w:b/>
                <w:i/>
                <w:color w:val="000000"/>
                <w:sz w:val="20"/>
                <w:szCs w:val="20"/>
                <w:lang w:eastAsia="ru-RU"/>
              </w:rPr>
              <w:t>порция мороженого в подарок каждому посетителю.</w:t>
            </w:r>
            <w:r w:rsidRPr="007D01F5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 Посетители смотровой площадки PANORAMA360 смогут наблюдать за полным циклом производства шоколада на самом высоком в мире производстве: от дробления какао-бобов до формования готовых изделий. </w:t>
            </w:r>
            <w:r w:rsidRPr="007D01F5">
              <w:rPr>
                <w:rFonts w:ascii="Arial" w:eastAsia="Calibri" w:hAnsi="Arial" w:cs="Arial"/>
                <w:b/>
                <w:i/>
                <w:color w:val="000000"/>
                <w:sz w:val="20"/>
                <w:szCs w:val="20"/>
                <w:lang w:eastAsia="ru-RU"/>
              </w:rPr>
              <w:t>Дегустация мороженого и свежеприготовленного молочного шоколада.</w:t>
            </w:r>
          </w:p>
          <w:p w:rsidR="007D01F5" w:rsidRPr="007D01F5" w:rsidRDefault="007D01F5" w:rsidP="00C3112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  <w:t xml:space="preserve">Обед в кафе города. </w:t>
            </w:r>
            <w:r w:rsidRPr="007D01F5">
              <w:rPr>
                <w:rFonts w:ascii="Arial" w:eastAsia="Calibri" w:hAnsi="Arial" w:cs="Arial"/>
                <w:b/>
                <w:i/>
                <w:sz w:val="20"/>
                <w:szCs w:val="20"/>
                <w:lang w:eastAsia="ru-RU"/>
              </w:rPr>
              <w:t>Трансфер в гостиницу.</w:t>
            </w:r>
          </w:p>
          <w:p w:rsidR="007D01F5" w:rsidRPr="007D01F5" w:rsidRDefault="007D01F5" w:rsidP="00C3112B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ru-RU"/>
              </w:rPr>
            </w:pPr>
            <w:r w:rsidRPr="007D01F5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Размещение в гостинице </w:t>
            </w:r>
            <w:r w:rsidRPr="007D01F5">
              <w:rPr>
                <w:rFonts w:ascii="Arial" w:eastAsia="Calibri" w:hAnsi="Arial" w:cs="Arial"/>
                <w:iCs/>
                <w:sz w:val="20"/>
                <w:szCs w:val="20"/>
                <w:lang w:eastAsia="ru-RU"/>
              </w:rPr>
              <w:t>Измайлово-Гамма 3* в 2-х местных номерах с удобствами.</w:t>
            </w:r>
            <w:r w:rsidRPr="007D01F5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7D01F5" w:rsidRPr="007D01F5" w:rsidRDefault="007D01F5" w:rsidP="00C3112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D01F5">
              <w:rPr>
                <w:rFonts w:ascii="Arial" w:eastAsia="Calibri" w:hAnsi="Arial" w:cs="Arial"/>
                <w:b/>
                <w:i/>
                <w:sz w:val="20"/>
                <w:szCs w:val="20"/>
                <w:lang w:eastAsia="ru-RU"/>
              </w:rPr>
              <w:t>Транспорт предоставляется на 7 часов</w:t>
            </w:r>
          </w:p>
        </w:tc>
      </w:tr>
      <w:tr w:rsidR="007D01F5" w:rsidRPr="007D01F5" w:rsidTr="00C3112B">
        <w:trPr>
          <w:cantSplit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bCs/>
                <w:color w:val="262626"/>
                <w:sz w:val="18"/>
                <w:szCs w:val="18"/>
                <w:lang w:eastAsia="ru-RU"/>
              </w:rPr>
              <w:t>04.01.20</w:t>
            </w:r>
          </w:p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262626"/>
                <w:sz w:val="18"/>
                <w:szCs w:val="18"/>
                <w:lang w:eastAsia="ru-RU"/>
              </w:rPr>
            </w:pPr>
          </w:p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262626"/>
                <w:sz w:val="18"/>
                <w:szCs w:val="18"/>
                <w:lang w:eastAsia="ru-RU"/>
              </w:rPr>
            </w:pPr>
          </w:p>
        </w:tc>
        <w:tc>
          <w:tcPr>
            <w:tcW w:w="4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1F5" w:rsidRPr="007D01F5" w:rsidRDefault="007D01F5" w:rsidP="00C3112B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  <w:t>Завтрак «шведский стол» в ресторане гостиницы</w:t>
            </w:r>
            <w:r w:rsidRPr="007D01F5">
              <w:rPr>
                <w:rFonts w:ascii="Arial" w:eastAsia="Calibri" w:hAnsi="Arial" w:cs="Arial"/>
                <w:sz w:val="20"/>
                <w:szCs w:val="20"/>
                <w:lang w:eastAsia="ru-RU"/>
              </w:rPr>
              <w:t>.</w:t>
            </w:r>
            <w:r w:rsidRPr="007D01F5"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7D01F5">
              <w:rPr>
                <w:rFonts w:ascii="Arial" w:eastAsia="Calibri" w:hAnsi="Arial" w:cs="Arial"/>
                <w:sz w:val="20"/>
                <w:szCs w:val="20"/>
                <w:lang w:eastAsia="ru-RU"/>
              </w:rPr>
              <w:t>Встреча с гидом в холле гостиницы</w:t>
            </w:r>
            <w:r w:rsidRPr="007D01F5"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  <w:t>.</w:t>
            </w:r>
          </w:p>
          <w:p w:rsidR="007D01F5" w:rsidRPr="007D01F5" w:rsidRDefault="007D01F5" w:rsidP="00C3112B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ru-RU"/>
              </w:rPr>
            </w:pPr>
            <w:r w:rsidRPr="007D01F5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Выезд в город на метро (15-20 минут до центра). </w:t>
            </w:r>
          </w:p>
          <w:p w:rsidR="007D01F5" w:rsidRPr="007D01F5" w:rsidRDefault="007D01F5" w:rsidP="00C3112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color w:val="262626"/>
                <w:sz w:val="20"/>
                <w:szCs w:val="20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i/>
                <w:color w:val="C00000"/>
                <w:sz w:val="20"/>
                <w:szCs w:val="20"/>
                <w:lang w:eastAsia="ru-RU"/>
              </w:rPr>
              <w:t>Кремлевская елка  в Государственном Кремлевском дворце – главная елка страны</w:t>
            </w:r>
            <w:proofErr w:type="gramStart"/>
            <w:r w:rsidRPr="007D01F5">
              <w:rPr>
                <w:rFonts w:ascii="Arial" w:eastAsia="Calibri" w:hAnsi="Arial" w:cs="Arial"/>
                <w:b/>
                <w:i/>
                <w:color w:val="C00000"/>
                <w:sz w:val="20"/>
                <w:szCs w:val="20"/>
                <w:lang w:eastAsia="ru-RU"/>
              </w:rPr>
              <w:t>.</w:t>
            </w:r>
            <w:proofErr w:type="gramEnd"/>
            <w:r w:rsidRPr="007D01F5"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7D01F5">
              <w:rPr>
                <w:rFonts w:ascii="Arial" w:eastAsia="Calibri" w:hAnsi="Arial" w:cs="Arial"/>
                <w:color w:val="262626"/>
                <w:sz w:val="20"/>
                <w:szCs w:val="20"/>
                <w:lang w:eastAsia="ru-RU"/>
              </w:rPr>
              <w:t>(</w:t>
            </w:r>
            <w:proofErr w:type="gramStart"/>
            <w:r w:rsidRPr="007D01F5">
              <w:rPr>
                <w:rFonts w:ascii="Arial" w:eastAsia="Calibri" w:hAnsi="Arial" w:cs="Arial"/>
                <w:b/>
                <w:i/>
                <w:color w:val="262626"/>
                <w:sz w:val="20"/>
                <w:szCs w:val="20"/>
                <w:lang w:eastAsia="ru-RU"/>
              </w:rPr>
              <w:t>з</w:t>
            </w:r>
            <w:proofErr w:type="gramEnd"/>
            <w:r w:rsidRPr="007D01F5">
              <w:rPr>
                <w:rFonts w:ascii="Arial" w:eastAsia="Calibri" w:hAnsi="Arial" w:cs="Arial"/>
                <w:b/>
                <w:i/>
                <w:color w:val="262626"/>
                <w:sz w:val="20"/>
                <w:szCs w:val="20"/>
                <w:lang w:eastAsia="ru-RU"/>
              </w:rPr>
              <w:t xml:space="preserve">а </w:t>
            </w:r>
            <w:proofErr w:type="spellStart"/>
            <w:r w:rsidRPr="007D01F5">
              <w:rPr>
                <w:rFonts w:ascii="Arial" w:eastAsia="Calibri" w:hAnsi="Arial" w:cs="Arial"/>
                <w:b/>
                <w:i/>
                <w:color w:val="262626"/>
                <w:sz w:val="20"/>
                <w:szCs w:val="20"/>
                <w:lang w:eastAsia="ru-RU"/>
              </w:rPr>
              <w:t>доп.пл</w:t>
            </w:r>
            <w:proofErr w:type="spellEnd"/>
            <w:r w:rsidRPr="007D01F5">
              <w:rPr>
                <w:rFonts w:ascii="Arial" w:eastAsia="Calibri" w:hAnsi="Arial" w:cs="Arial"/>
                <w:b/>
                <w:i/>
                <w:color w:val="262626"/>
                <w:sz w:val="20"/>
                <w:szCs w:val="20"/>
                <w:lang w:eastAsia="ru-RU"/>
              </w:rPr>
              <w:t xml:space="preserve">. от 2700 рублей. </w:t>
            </w:r>
            <w:proofErr w:type="gramStart"/>
            <w:r w:rsidRPr="007D01F5">
              <w:rPr>
                <w:rFonts w:ascii="Arial" w:eastAsia="Calibri" w:hAnsi="Arial" w:cs="Arial"/>
                <w:b/>
                <w:i/>
                <w:color w:val="262626"/>
                <w:sz w:val="20"/>
                <w:szCs w:val="20"/>
                <w:lang w:eastAsia="ru-RU"/>
              </w:rPr>
              <w:t>На 10 школьников – 1 взрослый бесплатно)**</w:t>
            </w:r>
            <w:proofErr w:type="gramEnd"/>
          </w:p>
          <w:p w:rsidR="007D01F5" w:rsidRPr="007D01F5" w:rsidRDefault="007D01F5" w:rsidP="00C3112B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i/>
                <w:color w:val="C00000"/>
                <w:sz w:val="20"/>
                <w:szCs w:val="20"/>
                <w:lang w:eastAsia="ru-RU"/>
              </w:rPr>
              <w:t>Посещение территории Кремля</w:t>
            </w:r>
            <w:r w:rsidRPr="007D01F5"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  <w:t xml:space="preserve"> - </w:t>
            </w:r>
            <w:r w:rsidRPr="007D01F5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одного из крупнейших архитектурных ансамблей мира, включающего памятники, построенные с конца XV по XX век. </w:t>
            </w:r>
          </w:p>
          <w:p w:rsidR="007D01F5" w:rsidRPr="007D01F5" w:rsidRDefault="007D01F5" w:rsidP="00C3112B">
            <w:pPr>
              <w:spacing w:after="0" w:line="240" w:lineRule="auto"/>
              <w:ind w:right="-57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i/>
                <w:color w:val="C00000"/>
                <w:sz w:val="20"/>
                <w:szCs w:val="20"/>
                <w:lang w:eastAsia="ru-RU"/>
              </w:rPr>
              <w:t>Пешеходная экскурсия «Красная площадь – сердце Москвы»:</w:t>
            </w:r>
            <w:r w:rsidRPr="007D01F5"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7D01F5">
              <w:rPr>
                <w:rFonts w:ascii="Arial" w:eastAsia="Calibri" w:hAnsi="Arial" w:cs="Arial"/>
                <w:i/>
                <w:color w:val="000000"/>
                <w:sz w:val="20"/>
                <w:szCs w:val="20"/>
                <w:lang w:eastAsia="ru-RU"/>
              </w:rPr>
              <w:t>Красная и Манежная площади,</w:t>
            </w:r>
            <w:r w:rsidRPr="007D01F5">
              <w:rPr>
                <w:rFonts w:ascii="Arial" w:eastAsia="Calibri" w:hAnsi="Arial" w:cs="Arial"/>
                <w:i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Кремлевские башни,</w:t>
            </w:r>
            <w:r w:rsidRPr="007D01F5">
              <w:rPr>
                <w:rFonts w:ascii="Arial" w:eastAsia="Calibri" w:hAnsi="Arial" w:cs="Arial"/>
                <w:i/>
                <w:color w:val="000000"/>
                <w:sz w:val="20"/>
                <w:szCs w:val="20"/>
                <w:lang w:eastAsia="ru-RU"/>
              </w:rPr>
              <w:t xml:space="preserve"> Александровский сад, ГУМ, </w:t>
            </w:r>
            <w:r w:rsidRPr="007D01F5">
              <w:rPr>
                <w:rFonts w:ascii="Arial" w:eastAsia="Calibri" w:hAnsi="Arial" w:cs="Arial"/>
                <w:i/>
                <w:color w:val="000000"/>
                <w:sz w:val="20"/>
                <w:szCs w:val="20"/>
                <w:shd w:val="clear" w:color="auto" w:fill="FFFFFF"/>
                <w:lang w:eastAsia="ru-RU"/>
              </w:rPr>
              <w:t>Исторический музей, собор Василия Блаженного.</w:t>
            </w:r>
          </w:p>
          <w:p w:rsidR="007D01F5" w:rsidRPr="007D01F5" w:rsidRDefault="007D01F5" w:rsidP="00C3112B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bCs/>
                <w:i/>
                <w:color w:val="C0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Прогулка по новому инновационному </w:t>
            </w:r>
            <w:hyperlink r:id="rId47" w:tgtFrame="_blank" w:tooltip="экскурсии в парк Зарядье" w:history="1">
              <w:r w:rsidRPr="007D01F5">
                <w:rPr>
                  <w:rFonts w:ascii="Arial" w:eastAsia="Calibri" w:hAnsi="Arial" w:cs="Arial"/>
                  <w:b/>
                  <w:bCs/>
                  <w:i/>
                  <w:color w:val="C00000"/>
                  <w:sz w:val="20"/>
                  <w:szCs w:val="20"/>
                  <w:bdr w:val="none" w:sz="0" w:space="0" w:color="auto" w:frame="1"/>
                  <w:shd w:val="clear" w:color="auto" w:fill="FFFFFF"/>
                  <w:lang w:eastAsia="ru-RU"/>
                </w:rPr>
                <w:t>Парку «Зарядье»</w:t>
              </w:r>
            </w:hyperlink>
            <w:r w:rsidRPr="007D01F5">
              <w:rPr>
                <w:rFonts w:ascii="Arial" w:eastAsia="Calibri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> – уникальному культурному центру Москвы. Главная достопримечательность парка – «Парящий мост» в виде 140-метровой дуги над Москвой-рекой, сложнейшее инженерное сооружение, откуда открывается незабываемый вид на Красную площадь и Кремль.</w:t>
            </w:r>
            <w:r w:rsidRPr="007D01F5">
              <w:rPr>
                <w:rFonts w:ascii="Arial" w:eastAsia="Calibri" w:hAnsi="Arial" w:cs="Arial"/>
                <w:color w:val="C00000"/>
                <w:sz w:val="20"/>
                <w:szCs w:val="20"/>
                <w:lang w:eastAsia="ru-RU"/>
              </w:rPr>
              <w:t xml:space="preserve"> </w:t>
            </w:r>
          </w:p>
          <w:p w:rsidR="007D01F5" w:rsidRPr="007D01F5" w:rsidRDefault="007D01F5" w:rsidP="00C3112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  <w:t>Посадка в автобусы.</w:t>
            </w:r>
            <w:r w:rsidRPr="007D01F5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 </w:t>
            </w:r>
            <w:r w:rsidRPr="007D01F5"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  <w:t>Обед в кафе</w:t>
            </w:r>
            <w:r w:rsidRPr="007D01F5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. </w:t>
            </w:r>
            <w:r w:rsidRPr="007D01F5"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  <w:t>Трансфер в район ВДНХ. Путевая информация о ВДНХ.</w:t>
            </w:r>
          </w:p>
          <w:p w:rsidR="007D01F5" w:rsidRPr="007D01F5" w:rsidRDefault="007D01F5" w:rsidP="00C3112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i/>
                <w:color w:val="C00000"/>
                <w:sz w:val="20"/>
                <w:szCs w:val="20"/>
                <w:lang w:eastAsia="ru-RU"/>
              </w:rPr>
              <w:t>Посещение музея Космонавтики</w:t>
            </w:r>
            <w:r w:rsidRPr="007D01F5">
              <w:rPr>
                <w:rFonts w:ascii="Arial" w:eastAsia="Calibri" w:hAnsi="Arial" w:cs="Arial"/>
                <w:b/>
                <w:color w:val="0000FF"/>
                <w:sz w:val="20"/>
                <w:szCs w:val="20"/>
                <w:lang w:eastAsia="ru-RU"/>
              </w:rPr>
              <w:t xml:space="preserve"> </w:t>
            </w:r>
            <w:r w:rsidRPr="007D01F5">
              <w:rPr>
                <w:rFonts w:ascii="Arial" w:eastAsia="Calibri" w:hAnsi="Arial" w:cs="Arial"/>
                <w:color w:val="262626"/>
                <w:sz w:val="20"/>
                <w:szCs w:val="20"/>
                <w:lang w:eastAsia="ru-RU"/>
              </w:rPr>
              <w:t>(1,5 часа).</w:t>
            </w:r>
            <w:r w:rsidRPr="007D01F5">
              <w:rPr>
                <w:rFonts w:ascii="Arial" w:eastAsia="Calibri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Музей является одним из самых масштабных научно-технических музеев мира, его коллекция насчитывает более 93 тысячи экспонатов. </w:t>
            </w:r>
            <w:r w:rsidRPr="007D01F5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7D01F5" w:rsidRPr="007D01F5" w:rsidRDefault="007D01F5" w:rsidP="00C3112B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  <w:color w:val="0000FF"/>
                <w:sz w:val="20"/>
                <w:szCs w:val="20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i/>
                <w:color w:val="C00000"/>
                <w:sz w:val="20"/>
                <w:szCs w:val="20"/>
                <w:lang w:eastAsia="ru-RU"/>
              </w:rPr>
              <w:t xml:space="preserve">Посещение ВДНХ </w:t>
            </w:r>
            <w:r w:rsidRPr="007D01F5">
              <w:rPr>
                <w:rFonts w:ascii="Arial" w:eastAsia="Calibri" w:hAnsi="Arial" w:cs="Arial"/>
                <w:color w:val="262626"/>
                <w:sz w:val="20"/>
                <w:szCs w:val="20"/>
                <w:lang w:eastAsia="ru-RU"/>
              </w:rPr>
              <w:t>(1,5 часа)</w:t>
            </w:r>
            <w:r w:rsidRPr="007D01F5">
              <w:rPr>
                <w:rFonts w:ascii="Arial" w:eastAsia="Calibri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7D01F5">
              <w:rPr>
                <w:rFonts w:ascii="Arial" w:eastAsia="Calibri" w:hAnsi="Arial" w:cs="Arial"/>
                <w:i/>
                <w:color w:val="0000FF"/>
                <w:sz w:val="20"/>
                <w:szCs w:val="20"/>
                <w:lang w:eastAsia="ru-RU"/>
              </w:rPr>
              <w:t xml:space="preserve"> </w:t>
            </w:r>
            <w:r w:rsidRPr="007D01F5">
              <w:rPr>
                <w:rFonts w:ascii="Arial" w:eastAsia="Calibri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>– крупнейший экспозиционный и музейный комплекс в мире. В период новогодних праздников ВДНХ становится настоящим эпицентром гуляний: главный каток страны, многочисленные ярмарки, интересные праздничные экспозиции и развлекательные мероприятия, которые не дадут заскучать ни детям, ни взрослым.</w:t>
            </w:r>
          </w:p>
          <w:p w:rsidR="007D01F5" w:rsidRPr="007D01F5" w:rsidRDefault="007D01F5" w:rsidP="00C3112B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  <w:color w:val="0000FF"/>
                <w:sz w:val="20"/>
                <w:szCs w:val="20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  <w:t>Трансфер в гостиницу на автобусе.</w:t>
            </w:r>
          </w:p>
          <w:p w:rsidR="007D01F5" w:rsidRPr="007D01F5" w:rsidRDefault="007D01F5" w:rsidP="00C3112B">
            <w:pPr>
              <w:spacing w:after="0" w:line="240" w:lineRule="auto"/>
              <w:contextualSpacing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i/>
                <w:sz w:val="20"/>
                <w:szCs w:val="20"/>
                <w:lang w:eastAsia="ru-RU"/>
              </w:rPr>
              <w:t>Транспорт предоставляется на 5 часов.</w:t>
            </w:r>
          </w:p>
        </w:tc>
      </w:tr>
      <w:tr w:rsidR="007D01F5" w:rsidRPr="007D01F5" w:rsidTr="00C3112B">
        <w:trPr>
          <w:cantSplit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262626"/>
                <w:sz w:val="18"/>
                <w:szCs w:val="18"/>
                <w:lang w:eastAsia="ru-RU"/>
              </w:rPr>
            </w:pPr>
          </w:p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bCs/>
                <w:color w:val="262626"/>
                <w:sz w:val="18"/>
                <w:szCs w:val="18"/>
                <w:lang w:eastAsia="ru-RU"/>
              </w:rPr>
              <w:t>05.01.20</w:t>
            </w:r>
          </w:p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262626"/>
                <w:sz w:val="18"/>
                <w:szCs w:val="18"/>
                <w:lang w:eastAsia="ru-RU"/>
              </w:rPr>
            </w:pPr>
          </w:p>
        </w:tc>
        <w:tc>
          <w:tcPr>
            <w:tcW w:w="4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1F5" w:rsidRPr="007D01F5" w:rsidRDefault="007D01F5" w:rsidP="00C3112B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FF"/>
                <w:sz w:val="20"/>
                <w:szCs w:val="20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ru-RU"/>
              </w:rPr>
              <w:t>Завтрак «шведский стол» в ресторане гостиницы</w:t>
            </w:r>
            <w:r w:rsidRPr="007D01F5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.</w:t>
            </w:r>
            <w:r w:rsidRPr="007D01F5"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7D01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Сдача номеров. Встреча с гидом в холле гостиницы. Посадка в автобусы.</w:t>
            </w:r>
            <w:r w:rsidRPr="007D01F5">
              <w:rPr>
                <w:rFonts w:ascii="Arial" w:eastAsia="Calibri" w:hAnsi="Arial" w:cs="Arial"/>
                <w:b/>
                <w:color w:val="0000FF"/>
                <w:sz w:val="20"/>
                <w:szCs w:val="20"/>
                <w:lang w:eastAsia="ru-RU"/>
              </w:rPr>
              <w:t xml:space="preserve"> </w:t>
            </w:r>
          </w:p>
          <w:p w:rsidR="007D01F5" w:rsidRPr="007D01F5" w:rsidRDefault="007D01F5" w:rsidP="00C3112B">
            <w:pPr>
              <w:spacing w:after="0" w:line="240" w:lineRule="atLeast"/>
              <w:jc w:val="both"/>
              <w:rPr>
                <w:rFonts w:ascii="Arial" w:eastAsia="Calibri" w:hAnsi="Arial" w:cs="Arial"/>
                <w:b/>
                <w:sz w:val="20"/>
                <w:szCs w:val="20"/>
                <w:highlight w:val="yellow"/>
                <w:u w:val="single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i/>
                <w:color w:val="C00000"/>
                <w:sz w:val="20"/>
                <w:szCs w:val="20"/>
                <w:lang w:eastAsia="ru-RU"/>
              </w:rPr>
              <w:t>Экскурсия в музей Мосфильма.</w:t>
            </w:r>
            <w:r w:rsidRPr="007D01F5">
              <w:rPr>
                <w:rFonts w:ascii="Arial" w:eastAsia="Calibri" w:hAnsi="Arial" w:cs="Arial"/>
                <w:color w:val="49494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7D01F5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Музей киноконцерна «Мосфильм» – это уголок легендарной киностудии, на которой ежегодно снимали и продолжают снимать множество отечественных фильмов. Музей необычен тем, что экспонаты в нем постоянно меняются – некоторые отправляются на киносъемки, другие возвращаются в экспозицию. Здесь же находится уникальная коллекция ретро-автомобилей, участвовавших в картинах «Мосфильма», костюмы актеров и замечательные декорации. </w:t>
            </w:r>
            <w:r w:rsidRPr="007D01F5"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  <w:t>Обед в кафе города.</w:t>
            </w:r>
            <w:r w:rsidRPr="007D01F5">
              <w:rPr>
                <w:rFonts w:ascii="Arial" w:eastAsia="Calibri" w:hAnsi="Arial" w:cs="Arial"/>
                <w:b/>
                <w:sz w:val="20"/>
                <w:szCs w:val="20"/>
                <w:highlight w:val="yellow"/>
                <w:u w:val="single"/>
                <w:lang w:eastAsia="ru-RU"/>
              </w:rPr>
              <w:t xml:space="preserve"> </w:t>
            </w:r>
          </w:p>
          <w:p w:rsidR="007D01F5" w:rsidRPr="007D01F5" w:rsidRDefault="007D01F5" w:rsidP="00C3112B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D01F5">
              <w:rPr>
                <w:rFonts w:ascii="Arial" w:eastAsia="Calibri" w:hAnsi="Arial" w:cs="Arial"/>
                <w:b/>
                <w:i/>
                <w:color w:val="C00000"/>
                <w:sz w:val="20"/>
                <w:szCs w:val="20"/>
                <w:lang w:eastAsia="ru-RU"/>
              </w:rPr>
              <w:t>Экскурсия в Музей «Фабрика елочных игрушек» в Сокольниках.</w:t>
            </w:r>
            <w:r w:rsidRPr="007D01F5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  Музей был придуман и построен для того, чтобы рассказать взрослым и детям об одной из самых интересных и поистине сказочных технологий - производстве стеклянной елочной игрушки. </w:t>
            </w:r>
            <w:r w:rsidRPr="007D01F5">
              <w:rPr>
                <w:rFonts w:ascii="Arial" w:eastAsia="Calibri" w:hAnsi="Arial" w:cs="Arial"/>
                <w:sz w:val="20"/>
                <w:szCs w:val="20"/>
              </w:rPr>
              <w:t xml:space="preserve">В музее представлены ёлочные игрушки со всего мира, произведенные за последние 100 лет. </w:t>
            </w:r>
          </w:p>
          <w:p w:rsidR="007D01F5" w:rsidRPr="007D01F5" w:rsidRDefault="007D01F5" w:rsidP="00C3112B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ru-RU"/>
              </w:rPr>
            </w:pPr>
            <w:r w:rsidRPr="007D01F5">
              <w:rPr>
                <w:rFonts w:ascii="Arial" w:eastAsia="Calibri" w:hAnsi="Arial" w:cs="Arial"/>
                <w:sz w:val="20"/>
                <w:szCs w:val="20"/>
                <w:lang w:eastAsia="ru-RU"/>
              </w:rPr>
              <w:t>Посетителей музея-фабрики по сказочной новогодней стране проведут профессиональные экскурсоводы, которые в увлекательной и развлекательной форме поведают о секретах ремесла стеклодувов и художников, покажут, как празднуют Новый год в разных странах и на континентах, загадают самое заветное желание на Мосту Исполнения желаний. Безусловно, ожидаются приятные новогодние сюрпризы.</w:t>
            </w:r>
          </w:p>
          <w:p w:rsidR="007D01F5" w:rsidRPr="007D01F5" w:rsidRDefault="007D01F5" w:rsidP="00C3112B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i/>
                <w:color w:val="C00000"/>
                <w:sz w:val="20"/>
                <w:szCs w:val="20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i/>
                <w:color w:val="C00000"/>
                <w:sz w:val="20"/>
                <w:szCs w:val="20"/>
                <w:lang w:eastAsia="ru-RU"/>
              </w:rPr>
              <w:t>Чаепитие «У самовара»</w:t>
            </w:r>
            <w:r w:rsidRPr="007D01F5">
              <w:rPr>
                <w:rFonts w:ascii="Arial" w:eastAsia="Calibri" w:hAnsi="Arial" w:cs="Arial"/>
                <w:b/>
                <w:color w:val="0000FF"/>
                <w:sz w:val="20"/>
                <w:szCs w:val="20"/>
                <w:lang w:eastAsia="ru-RU"/>
              </w:rPr>
              <w:t xml:space="preserve">  </w:t>
            </w:r>
            <w:r w:rsidRPr="007D01F5">
              <w:rPr>
                <w:rFonts w:ascii="Arial" w:eastAsia="Calibri" w:hAnsi="Arial" w:cs="Arial"/>
                <w:sz w:val="20"/>
                <w:szCs w:val="20"/>
                <w:lang w:eastAsia="ru-RU"/>
              </w:rPr>
              <w:t>Как приятно дружным коллективом выпить ароматного заварного чая по новогоднему рецепту из настоящего самовара и отведать сладкого кондитерского ассорти.</w:t>
            </w:r>
            <w:r w:rsidRPr="007D01F5">
              <w:rPr>
                <w:rFonts w:ascii="Arial" w:eastAsia="Calibri" w:hAnsi="Arial" w:cs="Arial"/>
                <w:sz w:val="20"/>
                <w:szCs w:val="20"/>
                <w:lang w:eastAsia="ru-RU"/>
              </w:rPr>
              <w:br/>
              <w:t xml:space="preserve">Взрослым мы можем предложить </w:t>
            </w:r>
            <w:proofErr w:type="spellStart"/>
            <w:r w:rsidRPr="007D01F5">
              <w:rPr>
                <w:rFonts w:ascii="Arial" w:eastAsia="Calibri" w:hAnsi="Arial" w:cs="Arial"/>
                <w:sz w:val="20"/>
                <w:szCs w:val="20"/>
                <w:lang w:eastAsia="ru-RU"/>
              </w:rPr>
              <w:t>свеже</w:t>
            </w:r>
            <w:proofErr w:type="spellEnd"/>
            <w:r w:rsidRPr="007D01F5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 сваренный крепкий кофе. Можно пить и есть – «сколько влезет», как завещал великий </w:t>
            </w:r>
            <w:proofErr w:type="spellStart"/>
            <w:r w:rsidRPr="007D01F5">
              <w:rPr>
                <w:rFonts w:ascii="Arial" w:eastAsia="Calibri" w:hAnsi="Arial" w:cs="Arial"/>
                <w:sz w:val="20"/>
                <w:szCs w:val="20"/>
                <w:lang w:eastAsia="ru-RU"/>
              </w:rPr>
              <w:t>Карлсон</w:t>
            </w:r>
            <w:proofErr w:type="spellEnd"/>
            <w:r w:rsidRPr="007D01F5">
              <w:rPr>
                <w:rFonts w:ascii="Arial" w:eastAsia="Calibri" w:hAnsi="Arial" w:cs="Arial"/>
                <w:sz w:val="20"/>
                <w:szCs w:val="20"/>
                <w:lang w:eastAsia="ru-RU"/>
              </w:rPr>
              <w:t>.</w:t>
            </w:r>
            <w:r w:rsidRPr="007D01F5">
              <w:rPr>
                <w:rFonts w:ascii="Arial" w:eastAsia="Calibri" w:hAnsi="Arial" w:cs="Arial"/>
                <w:sz w:val="20"/>
                <w:szCs w:val="20"/>
                <w:lang w:eastAsia="ru-RU"/>
              </w:rPr>
              <w:br/>
            </w:r>
            <w:r w:rsidRPr="007D01F5">
              <w:rPr>
                <w:rFonts w:ascii="Arial" w:eastAsia="Calibri" w:hAnsi="Arial" w:cs="Arial"/>
                <w:b/>
                <w:bCs/>
                <w:i/>
                <w:color w:val="C00000"/>
                <w:sz w:val="20"/>
                <w:szCs w:val="20"/>
                <w:lang w:eastAsia="ru-RU"/>
              </w:rPr>
              <w:t xml:space="preserve">Посещение магазина дизайнерских новогодних украшений. </w:t>
            </w:r>
          </w:p>
          <w:p w:rsidR="007D01F5" w:rsidRPr="007D01F5" w:rsidRDefault="007D01F5" w:rsidP="00C3112B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D01F5">
              <w:rPr>
                <w:rFonts w:ascii="Arial" w:eastAsia="Calibri" w:hAnsi="Arial" w:cs="Arial"/>
                <w:sz w:val="20"/>
                <w:szCs w:val="20"/>
              </w:rPr>
              <w:t>Свободное время в парке Сокольники, фотографирование у новогодних инсталляций.</w:t>
            </w:r>
          </w:p>
          <w:p w:rsidR="007D01F5" w:rsidRPr="007D01F5" w:rsidRDefault="007D01F5" w:rsidP="00C3112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  <w:t xml:space="preserve">Трансфер на вокзал.                                                                                        </w:t>
            </w:r>
          </w:p>
          <w:p w:rsidR="007D01F5" w:rsidRPr="007D01F5" w:rsidRDefault="007D01F5" w:rsidP="00C3112B">
            <w:pPr>
              <w:shd w:val="clear" w:color="auto" w:fill="FFFFFF"/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i/>
                <w:sz w:val="20"/>
                <w:szCs w:val="20"/>
                <w:lang w:eastAsia="ru-RU"/>
              </w:rPr>
              <w:t>Транспорт предоставляется на 9 часов</w:t>
            </w:r>
          </w:p>
        </w:tc>
      </w:tr>
      <w:tr w:rsidR="007D01F5" w:rsidRPr="007D01F5" w:rsidTr="00C3112B">
        <w:trPr>
          <w:cantSplit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  <w:t>06.01.2007.01.20</w:t>
            </w:r>
          </w:p>
        </w:tc>
        <w:tc>
          <w:tcPr>
            <w:tcW w:w="4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1F5" w:rsidRPr="007D01F5" w:rsidRDefault="007D01F5" w:rsidP="00C3112B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i/>
                <w:sz w:val="20"/>
                <w:szCs w:val="20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i/>
                <w:color w:val="C00000"/>
                <w:sz w:val="20"/>
                <w:szCs w:val="20"/>
                <w:lang w:eastAsia="ru-RU"/>
              </w:rPr>
              <w:t>Продолжение развлекательной программы</w:t>
            </w:r>
            <w:r w:rsidRPr="007D01F5">
              <w:rPr>
                <w:rFonts w:ascii="Arial" w:eastAsia="Calibri" w:hAnsi="Arial" w:cs="Arial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Pr="007D01F5">
              <w:rPr>
                <w:rFonts w:ascii="Arial" w:eastAsia="Calibri" w:hAnsi="Arial" w:cs="Arial"/>
                <w:b/>
                <w:i/>
                <w:color w:val="C00000"/>
                <w:sz w:val="20"/>
                <w:szCs w:val="20"/>
                <w:shd w:val="clear" w:color="auto" w:fill="FFFFFF"/>
                <w:lang w:eastAsia="ru-RU"/>
              </w:rPr>
              <w:t>«Новый год на всей планете»:</w:t>
            </w:r>
            <w:r w:rsidRPr="007D01F5">
              <w:rPr>
                <w:rFonts w:ascii="Arial" w:eastAsia="Calibri" w:hAnsi="Arial" w:cs="Arial"/>
                <w:i/>
                <w:sz w:val="20"/>
                <w:szCs w:val="20"/>
                <w:lang w:eastAsia="ru-RU"/>
              </w:rPr>
              <w:t xml:space="preserve"> участвуем в фото сессиях, играем, поём, делимся впечатлениями.</w:t>
            </w:r>
            <w:r w:rsidRPr="007D01F5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 </w:t>
            </w:r>
            <w:r w:rsidRPr="007D01F5">
              <w:rPr>
                <w:rFonts w:ascii="Arial" w:eastAsia="Calibri" w:hAnsi="Arial" w:cs="Arial"/>
                <w:i/>
                <w:sz w:val="20"/>
                <w:szCs w:val="20"/>
                <w:lang w:eastAsia="ru-RU"/>
              </w:rPr>
              <w:t>Прибытие в Екатеринбург (начало суток 07.01.20)</w:t>
            </w:r>
          </w:p>
        </w:tc>
      </w:tr>
    </w:tbl>
    <w:p w:rsidR="007D01F5" w:rsidRPr="007D01F5" w:rsidRDefault="007D01F5" w:rsidP="00C3112B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eastAsia="ru-RU"/>
        </w:rPr>
      </w:pPr>
    </w:p>
    <w:p w:rsidR="007D01F5" w:rsidRPr="007D01F5" w:rsidRDefault="007D01F5" w:rsidP="00C3112B">
      <w:pPr>
        <w:spacing w:after="0" w:line="240" w:lineRule="auto"/>
        <w:outlineLvl w:val="0"/>
        <w:rPr>
          <w:rFonts w:ascii="Arial" w:eastAsia="Calibri" w:hAnsi="Arial" w:cs="Arial"/>
          <w:b/>
          <w:bCs/>
          <w:sz w:val="20"/>
          <w:szCs w:val="20"/>
          <w:lang w:eastAsia="ru-RU"/>
        </w:rPr>
      </w:pPr>
      <w:r w:rsidRPr="007D01F5">
        <w:rPr>
          <w:rFonts w:ascii="Arial" w:eastAsia="Calibri" w:hAnsi="Arial" w:cs="Arial"/>
          <w:b/>
          <w:bCs/>
          <w:sz w:val="20"/>
          <w:szCs w:val="20"/>
          <w:lang w:eastAsia="ru-RU"/>
        </w:rPr>
        <w:t>Стоимость тура на школьника в рублях: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2"/>
        <w:gridCol w:w="1805"/>
        <w:gridCol w:w="1786"/>
        <w:gridCol w:w="1126"/>
        <w:gridCol w:w="1124"/>
        <w:gridCol w:w="1835"/>
      </w:tblGrid>
      <w:tr w:rsidR="007D01F5" w:rsidRPr="007D01F5" w:rsidTr="00C3112B">
        <w:trPr>
          <w:trHeight w:val="192"/>
        </w:trPr>
        <w:tc>
          <w:tcPr>
            <w:tcW w:w="1462" w:type="pct"/>
            <w:shd w:val="clear" w:color="auto" w:fill="auto"/>
          </w:tcPr>
          <w:p w:rsidR="007D01F5" w:rsidRPr="007D01F5" w:rsidRDefault="007D01F5" w:rsidP="00C3112B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832" w:type="pct"/>
            <w:shd w:val="clear" w:color="auto" w:fill="auto"/>
          </w:tcPr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  <w:t xml:space="preserve">Школьная группа </w:t>
            </w:r>
          </w:p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  <w:t>10шк.+1 рук. б/п</w:t>
            </w:r>
          </w:p>
        </w:tc>
        <w:tc>
          <w:tcPr>
            <w:tcW w:w="823" w:type="pct"/>
            <w:shd w:val="clear" w:color="auto" w:fill="auto"/>
          </w:tcPr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  <w:t xml:space="preserve">Школьная группа </w:t>
            </w:r>
          </w:p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  <w:t>5шк.+1 рук. б/п</w:t>
            </w:r>
          </w:p>
        </w:tc>
        <w:tc>
          <w:tcPr>
            <w:tcW w:w="519" w:type="pct"/>
          </w:tcPr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  <w:t xml:space="preserve">Инд. </w:t>
            </w:r>
            <w:proofErr w:type="spellStart"/>
            <w:r w:rsidRPr="007D01F5"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  <w:t>взр</w:t>
            </w:r>
            <w:proofErr w:type="spellEnd"/>
            <w:r w:rsidRPr="007D01F5"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18" w:type="pct"/>
            <w:shd w:val="clear" w:color="auto" w:fill="auto"/>
          </w:tcPr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  <w:t xml:space="preserve">Инд. </w:t>
            </w:r>
            <w:proofErr w:type="spellStart"/>
            <w:r w:rsidRPr="007D01F5"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  <w:t>реб</w:t>
            </w:r>
            <w:proofErr w:type="spellEnd"/>
            <w:r w:rsidRPr="007D01F5"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46" w:type="pct"/>
            <w:shd w:val="clear" w:color="auto" w:fill="auto"/>
          </w:tcPr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  <w:t>Тур «Семейный»</w:t>
            </w:r>
          </w:p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  <w:t xml:space="preserve">(1 </w:t>
            </w:r>
            <w:proofErr w:type="spellStart"/>
            <w:r w:rsidRPr="007D01F5"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  <w:t>взр</w:t>
            </w:r>
            <w:proofErr w:type="spellEnd"/>
            <w:r w:rsidRPr="007D01F5"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  <w:t xml:space="preserve">.+ 1 </w:t>
            </w:r>
            <w:proofErr w:type="spellStart"/>
            <w:r w:rsidRPr="007D01F5"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  <w:t>реб</w:t>
            </w:r>
            <w:proofErr w:type="spellEnd"/>
            <w:r w:rsidRPr="007D01F5"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  <w:t>.)</w:t>
            </w:r>
          </w:p>
        </w:tc>
      </w:tr>
      <w:tr w:rsidR="007D01F5" w:rsidRPr="007D01F5" w:rsidTr="00C3112B">
        <w:trPr>
          <w:trHeight w:val="396"/>
        </w:trPr>
        <w:tc>
          <w:tcPr>
            <w:tcW w:w="1462" w:type="pct"/>
            <w:shd w:val="clear" w:color="auto" w:fill="auto"/>
          </w:tcPr>
          <w:p w:rsidR="007D01F5" w:rsidRPr="007D01F5" w:rsidRDefault="007D01F5" w:rsidP="00C3112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color w:val="FF0000"/>
                <w:sz w:val="20"/>
                <w:szCs w:val="20"/>
                <w:lang w:eastAsia="ru-RU"/>
              </w:rPr>
              <w:t>Гостиница «Измайлово»</w:t>
            </w:r>
            <w:r w:rsidRPr="007D01F5">
              <w:rPr>
                <w:rFonts w:ascii="Arial" w:eastAsia="Calibri" w:hAnsi="Arial" w:cs="Arial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7D01F5"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  <w:t>(2-х, 3-х местные номера с удобствами).  Завтрак – «шведский стол»</w:t>
            </w:r>
          </w:p>
        </w:tc>
        <w:tc>
          <w:tcPr>
            <w:tcW w:w="832" w:type="pct"/>
            <w:shd w:val="clear" w:color="auto" w:fill="auto"/>
          </w:tcPr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</w:pPr>
          </w:p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  <w:t>13 990</w:t>
            </w:r>
          </w:p>
        </w:tc>
        <w:tc>
          <w:tcPr>
            <w:tcW w:w="823" w:type="pct"/>
            <w:shd w:val="clear" w:color="auto" w:fill="auto"/>
          </w:tcPr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</w:pPr>
          </w:p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  <w:t>14 990</w:t>
            </w:r>
          </w:p>
        </w:tc>
        <w:tc>
          <w:tcPr>
            <w:tcW w:w="519" w:type="pct"/>
          </w:tcPr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</w:pPr>
          </w:p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  <w:t>14 590</w:t>
            </w:r>
          </w:p>
        </w:tc>
        <w:tc>
          <w:tcPr>
            <w:tcW w:w="518" w:type="pct"/>
            <w:shd w:val="clear" w:color="auto" w:fill="auto"/>
          </w:tcPr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</w:pPr>
          </w:p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  <w:t>12 990</w:t>
            </w:r>
          </w:p>
        </w:tc>
        <w:tc>
          <w:tcPr>
            <w:tcW w:w="846" w:type="pct"/>
            <w:shd w:val="clear" w:color="auto" w:fill="auto"/>
          </w:tcPr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</w:pPr>
          </w:p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  <w:t>26 900</w:t>
            </w:r>
          </w:p>
        </w:tc>
      </w:tr>
      <w:tr w:rsidR="007D01F5" w:rsidRPr="007D01F5" w:rsidTr="00C3112B">
        <w:trPr>
          <w:trHeight w:val="263"/>
        </w:trPr>
        <w:tc>
          <w:tcPr>
            <w:tcW w:w="5000" w:type="pct"/>
            <w:gridSpan w:val="6"/>
          </w:tcPr>
          <w:p w:rsidR="007D01F5" w:rsidRPr="007D01F5" w:rsidRDefault="007D01F5" w:rsidP="00C3112B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  <w:t>Доплата детям с 16-ти лет включительно – 600 рублей. Д</w:t>
            </w:r>
            <w:r w:rsidRPr="007D01F5"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  <w:t xml:space="preserve">оплата за 1-но местное размещение -  1900 </w:t>
            </w:r>
            <w:r w:rsidRPr="007D01F5"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  <w:t>рублей.</w:t>
            </w:r>
          </w:p>
        </w:tc>
      </w:tr>
    </w:tbl>
    <w:p w:rsidR="007D01F5" w:rsidRPr="007D01F5" w:rsidRDefault="007D01F5" w:rsidP="00C3112B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</w:pPr>
    </w:p>
    <w:p w:rsidR="007D01F5" w:rsidRPr="007D01F5" w:rsidRDefault="007D01F5" w:rsidP="00C3112B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7D01F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В стоимость тура входит:</w:t>
      </w:r>
      <w:r w:rsidRPr="007D01F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7D01F5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проживание </w:t>
      </w:r>
      <w:r w:rsidRPr="007D01F5">
        <w:rPr>
          <w:rFonts w:ascii="Arial" w:eastAsia="Calibri" w:hAnsi="Arial" w:cs="Arial"/>
          <w:sz w:val="20"/>
          <w:szCs w:val="20"/>
          <w:lang w:eastAsia="ru-RU"/>
        </w:rPr>
        <w:t>в гостинице Измайлово-Гамма 3*</w:t>
      </w:r>
      <w:r w:rsidRPr="007D01F5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, </w:t>
      </w:r>
      <w:r w:rsidRPr="007D01F5">
        <w:rPr>
          <w:rFonts w:ascii="Arial" w:eastAsia="Calibri" w:hAnsi="Arial" w:cs="Arial"/>
          <w:sz w:val="20"/>
          <w:szCs w:val="20"/>
          <w:lang w:eastAsia="ru-RU"/>
        </w:rPr>
        <w:t xml:space="preserve">питание 3 завтрака и 3 обеда (2 </w:t>
      </w:r>
      <w:proofErr w:type="spellStart"/>
      <w:r w:rsidRPr="007D01F5">
        <w:rPr>
          <w:rFonts w:ascii="Arial" w:eastAsia="Calibri" w:hAnsi="Arial" w:cs="Arial"/>
          <w:sz w:val="20"/>
          <w:szCs w:val="20"/>
          <w:lang w:eastAsia="ru-RU"/>
        </w:rPr>
        <w:t>завтр</w:t>
      </w:r>
      <w:proofErr w:type="spellEnd"/>
      <w:r w:rsidRPr="007D01F5">
        <w:rPr>
          <w:rFonts w:ascii="Arial" w:eastAsia="Calibri" w:hAnsi="Arial" w:cs="Arial"/>
          <w:sz w:val="20"/>
          <w:szCs w:val="20"/>
          <w:lang w:eastAsia="ru-RU"/>
        </w:rPr>
        <w:t>. - «шведский стол»),</w:t>
      </w:r>
      <w:r w:rsidRPr="007D01F5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экскурсионное обслуживание по программе,</w:t>
      </w:r>
      <w:r w:rsidRPr="007D01F5">
        <w:rPr>
          <w:rFonts w:ascii="Arial" w:eastAsia="Calibri" w:hAnsi="Arial" w:cs="Arial"/>
          <w:sz w:val="20"/>
          <w:szCs w:val="20"/>
          <w:lang w:eastAsia="ru-RU"/>
        </w:rPr>
        <w:t xml:space="preserve"> входные билеты по программе, </w:t>
      </w:r>
      <w:r w:rsidRPr="007D01F5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сопровождение квалифицированным гидом-экскурсоводом, транспортное обслуживание по программе тура, бесплатные места для руководителей школьных групп. </w:t>
      </w:r>
    </w:p>
    <w:p w:rsidR="007D01F5" w:rsidRPr="007D01F5" w:rsidRDefault="007D01F5" w:rsidP="00C311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D01F5" w:rsidRPr="007D01F5" w:rsidRDefault="007D01F5" w:rsidP="00C3112B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color w:val="000000"/>
          <w:sz w:val="18"/>
          <w:szCs w:val="18"/>
          <w:lang w:eastAsia="ru-RU"/>
        </w:rPr>
      </w:pPr>
      <w:r w:rsidRPr="007D01F5">
        <w:rPr>
          <w:rFonts w:ascii="Arial" w:eastAsia="Calibri" w:hAnsi="Arial" w:cs="Arial"/>
          <w:b/>
          <w:bCs/>
          <w:i/>
          <w:color w:val="000000"/>
          <w:sz w:val="18"/>
          <w:szCs w:val="18"/>
          <w:lang w:eastAsia="ru-RU"/>
        </w:rPr>
        <w:t>Стоимость ж/д. проезда (нетто):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333"/>
        <w:gridCol w:w="1648"/>
        <w:gridCol w:w="1290"/>
        <w:gridCol w:w="1290"/>
        <w:gridCol w:w="1825"/>
        <w:gridCol w:w="1142"/>
        <w:gridCol w:w="1320"/>
      </w:tblGrid>
      <w:tr w:rsidR="007D01F5" w:rsidRPr="007D01F5" w:rsidTr="00C3112B">
        <w:trPr>
          <w:trHeight w:val="250"/>
        </w:trPr>
        <w:tc>
          <w:tcPr>
            <w:tcW w:w="112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2F2F2"/>
            <w:noWrap/>
            <w:vAlign w:val="center"/>
          </w:tcPr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  <w:t>Маршрут следования</w:t>
            </w:r>
          </w:p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873" w:type="pct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:rsidR="007D01F5" w:rsidRPr="007D01F5" w:rsidRDefault="007D01F5" w:rsidP="00C3112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bCs/>
                <w:color w:val="C00000"/>
                <w:sz w:val="20"/>
                <w:szCs w:val="20"/>
                <w:lang w:eastAsia="ru-RU"/>
              </w:rPr>
              <w:t>ПЛАЦКАРТ</w:t>
            </w:r>
            <w:r w:rsidRPr="007D01F5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 (дети до 5 лет без места в поезде – бесплатно)</w:t>
            </w:r>
          </w:p>
        </w:tc>
      </w:tr>
      <w:tr w:rsidR="007D01F5" w:rsidRPr="007D01F5" w:rsidTr="00C3112B">
        <w:trPr>
          <w:trHeight w:val="266"/>
        </w:trPr>
        <w:tc>
          <w:tcPr>
            <w:tcW w:w="112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2F2F2"/>
            <w:vAlign w:val="center"/>
          </w:tcPr>
          <w:p w:rsidR="007D01F5" w:rsidRPr="007D01F5" w:rsidRDefault="007D01F5" w:rsidP="00C3112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  <w:t>взрослый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  <w:t>школьный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noWrap/>
            <w:vAlign w:val="center"/>
          </w:tcPr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  <w:t xml:space="preserve"> до 10 лет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D01F5">
              <w:rPr>
                <w:rFonts w:ascii="Arial" w:eastAsia="Calibri" w:hAnsi="Arial" w:cs="Arial"/>
                <w:b/>
                <w:i/>
                <w:color w:val="000000"/>
                <w:sz w:val="18"/>
                <w:szCs w:val="18"/>
                <w:lang w:eastAsia="ru-RU"/>
              </w:rPr>
              <w:t>Шк</w:t>
            </w:r>
            <w:proofErr w:type="spellEnd"/>
            <w:r w:rsidRPr="007D01F5">
              <w:rPr>
                <w:rFonts w:ascii="Arial" w:eastAsia="Calibri" w:hAnsi="Arial" w:cs="Arial"/>
                <w:b/>
                <w:i/>
                <w:color w:val="000000"/>
                <w:sz w:val="18"/>
                <w:szCs w:val="18"/>
                <w:lang w:eastAsia="ru-RU"/>
              </w:rPr>
              <w:t>. группа</w:t>
            </w:r>
          </w:p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i/>
                <w:color w:val="000000"/>
                <w:sz w:val="18"/>
                <w:szCs w:val="18"/>
                <w:lang w:eastAsia="ru-RU"/>
              </w:rPr>
              <w:t xml:space="preserve">5 </w:t>
            </w:r>
            <w:proofErr w:type="spellStart"/>
            <w:r w:rsidRPr="007D01F5">
              <w:rPr>
                <w:rFonts w:ascii="Arial" w:eastAsia="Calibri" w:hAnsi="Arial" w:cs="Arial"/>
                <w:b/>
                <w:i/>
                <w:color w:val="000000"/>
                <w:sz w:val="18"/>
                <w:szCs w:val="18"/>
                <w:lang w:eastAsia="ru-RU"/>
              </w:rPr>
              <w:t>шк</w:t>
            </w:r>
            <w:proofErr w:type="spellEnd"/>
            <w:r w:rsidRPr="007D01F5">
              <w:rPr>
                <w:rFonts w:ascii="Arial" w:eastAsia="Calibri" w:hAnsi="Arial" w:cs="Arial"/>
                <w:b/>
                <w:i/>
                <w:color w:val="000000"/>
                <w:sz w:val="18"/>
                <w:szCs w:val="18"/>
                <w:lang w:eastAsia="ru-RU"/>
              </w:rPr>
              <w:t xml:space="preserve">. + 1 </w:t>
            </w:r>
            <w:proofErr w:type="spellStart"/>
            <w:r w:rsidRPr="007D01F5">
              <w:rPr>
                <w:rFonts w:ascii="Arial" w:eastAsia="Calibri" w:hAnsi="Arial" w:cs="Arial"/>
                <w:b/>
                <w:i/>
                <w:color w:val="000000"/>
                <w:sz w:val="18"/>
                <w:szCs w:val="18"/>
                <w:lang w:eastAsia="ru-RU"/>
              </w:rPr>
              <w:t>сопр</w:t>
            </w:r>
            <w:proofErr w:type="spellEnd"/>
            <w:r w:rsidRPr="007D01F5">
              <w:rPr>
                <w:rFonts w:ascii="Arial" w:eastAsia="Calibri" w:hAnsi="Arial" w:cs="Arial"/>
                <w:b/>
                <w:i/>
                <w:color w:val="000000"/>
                <w:sz w:val="18"/>
                <w:szCs w:val="18"/>
                <w:lang w:eastAsia="ru-RU"/>
              </w:rPr>
              <w:t>. б/п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D01F5">
              <w:rPr>
                <w:rFonts w:ascii="Arial" w:eastAsia="Calibri" w:hAnsi="Arial" w:cs="Arial"/>
                <w:b/>
                <w:i/>
                <w:color w:val="000000"/>
                <w:sz w:val="18"/>
                <w:szCs w:val="18"/>
                <w:lang w:eastAsia="ru-RU"/>
              </w:rPr>
              <w:t>Шк</w:t>
            </w:r>
            <w:proofErr w:type="spellEnd"/>
            <w:r w:rsidRPr="007D01F5">
              <w:rPr>
                <w:rFonts w:ascii="Arial" w:eastAsia="Calibri" w:hAnsi="Arial" w:cs="Arial"/>
                <w:b/>
                <w:i/>
                <w:color w:val="000000"/>
                <w:sz w:val="18"/>
                <w:szCs w:val="18"/>
                <w:lang w:eastAsia="ru-RU"/>
              </w:rPr>
              <w:t>. группа</w:t>
            </w:r>
          </w:p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i/>
                <w:color w:val="000000"/>
                <w:sz w:val="18"/>
                <w:szCs w:val="18"/>
                <w:lang w:eastAsia="ru-RU"/>
              </w:rPr>
              <w:t xml:space="preserve">10 </w:t>
            </w:r>
            <w:proofErr w:type="spellStart"/>
            <w:r w:rsidRPr="007D01F5">
              <w:rPr>
                <w:rFonts w:ascii="Arial" w:eastAsia="Calibri" w:hAnsi="Arial" w:cs="Arial"/>
                <w:b/>
                <w:i/>
                <w:color w:val="000000"/>
                <w:sz w:val="18"/>
                <w:szCs w:val="18"/>
                <w:lang w:eastAsia="ru-RU"/>
              </w:rPr>
              <w:t>шк</w:t>
            </w:r>
            <w:proofErr w:type="spellEnd"/>
            <w:r w:rsidRPr="007D01F5">
              <w:rPr>
                <w:rFonts w:ascii="Arial" w:eastAsia="Calibri" w:hAnsi="Arial" w:cs="Arial"/>
                <w:b/>
                <w:i/>
                <w:color w:val="000000"/>
                <w:sz w:val="18"/>
                <w:szCs w:val="18"/>
                <w:lang w:eastAsia="ru-RU"/>
              </w:rPr>
              <w:t xml:space="preserve">. + 1 </w:t>
            </w:r>
            <w:proofErr w:type="spellStart"/>
            <w:r w:rsidRPr="007D01F5">
              <w:rPr>
                <w:rFonts w:ascii="Arial" w:eastAsia="Calibri" w:hAnsi="Arial" w:cs="Arial"/>
                <w:b/>
                <w:i/>
                <w:color w:val="000000"/>
                <w:sz w:val="18"/>
                <w:szCs w:val="18"/>
                <w:lang w:eastAsia="ru-RU"/>
              </w:rPr>
              <w:t>сопр</w:t>
            </w:r>
            <w:proofErr w:type="spellEnd"/>
            <w:r w:rsidRPr="007D01F5">
              <w:rPr>
                <w:rFonts w:ascii="Arial" w:eastAsia="Calibri" w:hAnsi="Arial" w:cs="Arial"/>
                <w:b/>
                <w:i/>
                <w:color w:val="000000"/>
                <w:sz w:val="18"/>
                <w:szCs w:val="18"/>
                <w:lang w:eastAsia="ru-RU"/>
              </w:rPr>
              <w:t>. б/п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  <w:t>По ж/д или военному требованию</w:t>
            </w:r>
          </w:p>
        </w:tc>
      </w:tr>
      <w:tr w:rsidR="007D01F5" w:rsidRPr="007D01F5" w:rsidTr="00C3112B">
        <w:trPr>
          <w:trHeight w:val="448"/>
        </w:trPr>
        <w:tc>
          <w:tcPr>
            <w:tcW w:w="11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01F5" w:rsidRPr="007D01F5" w:rsidRDefault="007D01F5" w:rsidP="00C3112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  <w:t>Екатеринбург – Москва - Екатеринбург</w:t>
            </w:r>
          </w:p>
        </w:tc>
        <w:tc>
          <w:tcPr>
            <w:tcW w:w="8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01F5" w:rsidRPr="007D01F5" w:rsidRDefault="007D01F5" w:rsidP="00C3112B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8 300 </w:t>
            </w:r>
          </w:p>
        </w:tc>
        <w:tc>
          <w:tcPr>
            <w:tcW w:w="64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01F5" w:rsidRPr="007D01F5" w:rsidRDefault="007D01F5" w:rsidP="00C3112B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ru-RU"/>
              </w:rPr>
              <w:t>5 590</w:t>
            </w:r>
          </w:p>
        </w:tc>
        <w:tc>
          <w:tcPr>
            <w:tcW w:w="64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7D01F5" w:rsidRPr="007D01F5" w:rsidRDefault="007D01F5" w:rsidP="00C3112B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ru-RU"/>
              </w:rPr>
              <w:t>4 990</w:t>
            </w:r>
          </w:p>
        </w:tc>
        <w:tc>
          <w:tcPr>
            <w:tcW w:w="5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  <w:t>6 990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  <w:t>5 990</w:t>
            </w:r>
          </w:p>
        </w:tc>
        <w:tc>
          <w:tcPr>
            <w:tcW w:w="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01F5" w:rsidRPr="007D01F5" w:rsidRDefault="007D01F5" w:rsidP="00C3112B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ru-RU"/>
              </w:rPr>
              <w:t xml:space="preserve">3900 </w:t>
            </w:r>
          </w:p>
        </w:tc>
      </w:tr>
      <w:tr w:rsidR="007D01F5" w:rsidRPr="007D01F5" w:rsidTr="00C3112B">
        <w:trPr>
          <w:trHeight w:val="250"/>
        </w:trPr>
        <w:tc>
          <w:tcPr>
            <w:tcW w:w="112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2F2F2"/>
            <w:noWrap/>
            <w:vAlign w:val="center"/>
          </w:tcPr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  <w:t>Маршрут следования</w:t>
            </w:r>
          </w:p>
        </w:tc>
        <w:tc>
          <w:tcPr>
            <w:tcW w:w="3873" w:type="pct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:rsidR="007D01F5" w:rsidRPr="007D01F5" w:rsidRDefault="007D01F5" w:rsidP="00C3112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bCs/>
                <w:color w:val="C00000"/>
                <w:sz w:val="20"/>
                <w:szCs w:val="20"/>
                <w:lang w:eastAsia="ru-RU"/>
              </w:rPr>
              <w:t>КУПЕ</w:t>
            </w:r>
            <w:r w:rsidRPr="007D01F5">
              <w:rPr>
                <w:rFonts w:ascii="Arial" w:eastAsia="Calibri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7D01F5">
              <w:rPr>
                <w:rFonts w:ascii="Arial" w:eastAsia="Calibri" w:hAnsi="Arial" w:cs="Arial"/>
                <w:b/>
                <w:bCs/>
                <w:i/>
                <w:sz w:val="16"/>
                <w:szCs w:val="16"/>
                <w:lang w:eastAsia="ru-RU"/>
              </w:rPr>
              <w:t>(дети до 5 лет без места в поезде – бесплатно)</w:t>
            </w:r>
          </w:p>
        </w:tc>
      </w:tr>
      <w:tr w:rsidR="007D01F5" w:rsidRPr="007D01F5" w:rsidTr="00C3112B">
        <w:trPr>
          <w:trHeight w:val="266"/>
        </w:trPr>
        <w:tc>
          <w:tcPr>
            <w:tcW w:w="112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2F2F2"/>
            <w:vAlign w:val="center"/>
          </w:tcPr>
          <w:p w:rsidR="007D01F5" w:rsidRPr="007D01F5" w:rsidRDefault="007D01F5" w:rsidP="00C3112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  <w:t>взрослый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  <w:t>школьный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noWrap/>
            <w:vAlign w:val="center"/>
          </w:tcPr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  <w:t xml:space="preserve"> до 10 лет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D01F5">
              <w:rPr>
                <w:rFonts w:ascii="Arial" w:eastAsia="Calibri" w:hAnsi="Arial" w:cs="Arial"/>
                <w:b/>
                <w:i/>
                <w:color w:val="000000"/>
                <w:sz w:val="18"/>
                <w:szCs w:val="18"/>
                <w:lang w:eastAsia="ru-RU"/>
              </w:rPr>
              <w:t>Шк</w:t>
            </w:r>
            <w:proofErr w:type="spellEnd"/>
            <w:r w:rsidRPr="007D01F5">
              <w:rPr>
                <w:rFonts w:ascii="Arial" w:eastAsia="Calibri" w:hAnsi="Arial" w:cs="Arial"/>
                <w:b/>
                <w:i/>
                <w:color w:val="000000"/>
                <w:sz w:val="18"/>
                <w:szCs w:val="18"/>
                <w:lang w:eastAsia="ru-RU"/>
              </w:rPr>
              <w:t>. группа</w:t>
            </w:r>
          </w:p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D01F5">
              <w:rPr>
                <w:rFonts w:ascii="Arial" w:eastAsia="Calibri" w:hAnsi="Arial" w:cs="Arial"/>
                <w:b/>
                <w:i/>
                <w:color w:val="000000"/>
                <w:sz w:val="18"/>
                <w:szCs w:val="18"/>
                <w:lang w:eastAsia="ru-RU"/>
              </w:rPr>
              <w:t>Шк</w:t>
            </w:r>
            <w:proofErr w:type="spellEnd"/>
            <w:r w:rsidRPr="007D01F5">
              <w:rPr>
                <w:rFonts w:ascii="Arial" w:eastAsia="Calibri" w:hAnsi="Arial" w:cs="Arial"/>
                <w:b/>
                <w:i/>
                <w:color w:val="000000"/>
                <w:sz w:val="18"/>
                <w:szCs w:val="18"/>
                <w:lang w:eastAsia="ru-RU"/>
              </w:rPr>
              <w:t>. группа</w:t>
            </w:r>
          </w:p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:rsidR="007D01F5" w:rsidRPr="007D01F5" w:rsidRDefault="007D01F5" w:rsidP="00C3112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  <w:t>По ж/д или военному требованию</w:t>
            </w:r>
          </w:p>
        </w:tc>
      </w:tr>
      <w:tr w:rsidR="007D01F5" w:rsidRPr="007D01F5" w:rsidTr="00C3112B">
        <w:trPr>
          <w:trHeight w:val="347"/>
        </w:trPr>
        <w:tc>
          <w:tcPr>
            <w:tcW w:w="11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01F5" w:rsidRPr="007D01F5" w:rsidRDefault="007D01F5" w:rsidP="00C3112B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bCs/>
                <w:sz w:val="18"/>
                <w:szCs w:val="18"/>
                <w:lang w:eastAsia="ru-RU"/>
              </w:rPr>
              <w:t>Екатеринбург - Москва Екатеринбург</w:t>
            </w:r>
          </w:p>
        </w:tc>
        <w:tc>
          <w:tcPr>
            <w:tcW w:w="8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01F5" w:rsidRPr="007D01F5" w:rsidRDefault="007D01F5" w:rsidP="00C3112B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14 300</w:t>
            </w:r>
          </w:p>
        </w:tc>
        <w:tc>
          <w:tcPr>
            <w:tcW w:w="64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01F5" w:rsidRPr="007D01F5" w:rsidRDefault="007D01F5" w:rsidP="00C3112B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ru-RU"/>
              </w:rPr>
              <w:t>13 990</w:t>
            </w:r>
          </w:p>
        </w:tc>
        <w:tc>
          <w:tcPr>
            <w:tcW w:w="64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7D01F5" w:rsidRPr="007D01F5" w:rsidRDefault="007D01F5" w:rsidP="00C3112B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ru-RU"/>
              </w:rPr>
              <w:t>6 990</w:t>
            </w:r>
          </w:p>
        </w:tc>
        <w:tc>
          <w:tcPr>
            <w:tcW w:w="5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01F5" w:rsidRPr="007D01F5" w:rsidRDefault="007D01F5" w:rsidP="00C3112B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7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01F5" w:rsidRPr="007D01F5" w:rsidRDefault="007D01F5" w:rsidP="00C3112B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01F5" w:rsidRPr="007D01F5" w:rsidRDefault="007D01F5" w:rsidP="00C3112B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ru-RU"/>
              </w:rPr>
            </w:pPr>
            <w:r w:rsidRPr="007D01F5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ru-RU"/>
              </w:rPr>
              <w:t xml:space="preserve">3900 </w:t>
            </w:r>
          </w:p>
        </w:tc>
      </w:tr>
    </w:tbl>
    <w:p w:rsidR="007D01F5" w:rsidRPr="007D01F5" w:rsidRDefault="007D01F5" w:rsidP="00C3112B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16"/>
          <w:szCs w:val="16"/>
          <w:lang w:eastAsia="ru-RU"/>
        </w:rPr>
      </w:pPr>
      <w:r w:rsidRPr="007D01F5">
        <w:rPr>
          <w:rFonts w:ascii="Arial" w:eastAsia="Calibri" w:hAnsi="Arial" w:cs="Arial"/>
          <w:color w:val="FF0000"/>
          <w:sz w:val="20"/>
          <w:szCs w:val="20"/>
          <w:lang w:eastAsia="ru-RU"/>
        </w:rPr>
        <w:t xml:space="preserve"> </w:t>
      </w:r>
    </w:p>
    <w:p w:rsidR="007D01F5" w:rsidRPr="007D01F5" w:rsidRDefault="007D01F5" w:rsidP="00C3112B">
      <w:pPr>
        <w:spacing w:after="0" w:line="240" w:lineRule="auto"/>
        <w:ind w:right="142"/>
        <w:jc w:val="both"/>
        <w:rPr>
          <w:rFonts w:ascii="Arial" w:eastAsia="Calibri" w:hAnsi="Arial" w:cs="Arial"/>
          <w:i/>
          <w:sz w:val="20"/>
          <w:szCs w:val="20"/>
          <w:lang w:eastAsia="ru-RU"/>
        </w:rPr>
      </w:pPr>
      <w:r w:rsidRPr="007D01F5">
        <w:rPr>
          <w:rFonts w:ascii="Arial" w:eastAsia="Calibri" w:hAnsi="Arial" w:cs="Arial"/>
          <w:b/>
          <w:i/>
          <w:sz w:val="20"/>
          <w:szCs w:val="20"/>
          <w:u w:val="single"/>
          <w:lang w:eastAsia="ru-RU"/>
        </w:rPr>
        <w:t>В стоимость ж/д проезда входит:</w:t>
      </w:r>
      <w:r w:rsidRPr="007D01F5">
        <w:rPr>
          <w:rFonts w:ascii="Arial" w:eastAsia="Calibri" w:hAnsi="Arial" w:cs="Arial"/>
          <w:i/>
          <w:sz w:val="20"/>
          <w:szCs w:val="20"/>
          <w:lang w:eastAsia="ru-RU"/>
        </w:rPr>
        <w:t xml:space="preserve">  </w:t>
      </w:r>
    </w:p>
    <w:p w:rsidR="007D01F5" w:rsidRPr="007D01F5" w:rsidRDefault="007D01F5" w:rsidP="00C3112B">
      <w:pPr>
        <w:spacing w:after="0" w:line="240" w:lineRule="auto"/>
        <w:ind w:right="142"/>
        <w:jc w:val="both"/>
        <w:rPr>
          <w:rFonts w:ascii="Arial" w:eastAsia="Calibri" w:hAnsi="Arial" w:cs="Arial"/>
          <w:sz w:val="20"/>
          <w:szCs w:val="20"/>
          <w:lang w:eastAsia="ru-RU"/>
        </w:rPr>
      </w:pPr>
      <w:r w:rsidRPr="007D01F5">
        <w:rPr>
          <w:rFonts w:ascii="Arial" w:eastAsia="Calibri" w:hAnsi="Arial" w:cs="Arial"/>
          <w:sz w:val="20"/>
          <w:szCs w:val="20"/>
          <w:lang w:eastAsia="ru-RU"/>
        </w:rPr>
        <w:t xml:space="preserve">- проезд в специализированном поезде в вагоне выбранной категории (плацкарт или купе); </w:t>
      </w:r>
    </w:p>
    <w:p w:rsidR="007D01F5" w:rsidRPr="007D01F5" w:rsidRDefault="007D01F5" w:rsidP="00C3112B">
      <w:pPr>
        <w:spacing w:after="0" w:line="240" w:lineRule="auto"/>
        <w:ind w:right="142"/>
        <w:jc w:val="both"/>
        <w:rPr>
          <w:rFonts w:ascii="Arial" w:eastAsia="Calibri" w:hAnsi="Arial" w:cs="Arial"/>
          <w:sz w:val="20"/>
          <w:szCs w:val="20"/>
          <w:lang w:eastAsia="ru-RU"/>
        </w:rPr>
      </w:pPr>
      <w:r w:rsidRPr="007D01F5">
        <w:rPr>
          <w:rFonts w:ascii="Arial" w:eastAsia="Calibri" w:hAnsi="Arial" w:cs="Arial"/>
          <w:sz w:val="20"/>
          <w:szCs w:val="20"/>
          <w:lang w:eastAsia="ru-RU"/>
        </w:rPr>
        <w:t xml:space="preserve">- постельные принадлежности; </w:t>
      </w:r>
    </w:p>
    <w:p w:rsidR="007D01F5" w:rsidRPr="007D01F5" w:rsidRDefault="007D01F5" w:rsidP="00C3112B">
      <w:pPr>
        <w:spacing w:after="0" w:line="240" w:lineRule="auto"/>
        <w:ind w:right="142"/>
        <w:jc w:val="both"/>
        <w:rPr>
          <w:rFonts w:ascii="Arial" w:eastAsia="Calibri" w:hAnsi="Arial" w:cs="Arial"/>
          <w:sz w:val="20"/>
          <w:szCs w:val="20"/>
          <w:lang w:eastAsia="ru-RU"/>
        </w:rPr>
      </w:pPr>
      <w:r w:rsidRPr="007D01F5">
        <w:rPr>
          <w:rFonts w:ascii="Arial" w:eastAsia="Calibri" w:hAnsi="Arial" w:cs="Arial"/>
          <w:sz w:val="20"/>
          <w:szCs w:val="20"/>
          <w:lang w:eastAsia="ru-RU"/>
        </w:rPr>
        <w:t xml:space="preserve">- сопровождение в поезде медицинским работником;  </w:t>
      </w:r>
    </w:p>
    <w:p w:rsidR="007D01F5" w:rsidRPr="007D01F5" w:rsidRDefault="007D01F5" w:rsidP="00C3112B">
      <w:pPr>
        <w:spacing w:after="0" w:line="240" w:lineRule="auto"/>
        <w:ind w:right="142"/>
        <w:jc w:val="both"/>
        <w:rPr>
          <w:rFonts w:ascii="Arial" w:eastAsia="Calibri" w:hAnsi="Arial" w:cs="Arial"/>
          <w:i/>
          <w:sz w:val="20"/>
          <w:szCs w:val="20"/>
          <w:lang w:eastAsia="ru-RU"/>
        </w:rPr>
      </w:pPr>
      <w:r w:rsidRPr="007D01F5">
        <w:rPr>
          <w:rFonts w:ascii="Arial" w:eastAsia="Calibri" w:hAnsi="Arial" w:cs="Arial"/>
          <w:sz w:val="20"/>
          <w:szCs w:val="20"/>
          <w:lang w:eastAsia="ru-RU"/>
        </w:rPr>
        <w:t xml:space="preserve">- развлекательная программа для детей в пути следования </w:t>
      </w:r>
      <w:r w:rsidRPr="007D01F5">
        <w:rPr>
          <w:rFonts w:ascii="Arial" w:eastAsia="Calibri" w:hAnsi="Arial" w:cs="Arial"/>
          <w:i/>
          <w:color w:val="000000"/>
          <w:sz w:val="20"/>
          <w:szCs w:val="20"/>
          <w:shd w:val="clear" w:color="auto" w:fill="FFFFFF"/>
          <w:lang w:eastAsia="ru-RU"/>
        </w:rPr>
        <w:t xml:space="preserve">«Новый год на всей планете», </w:t>
      </w:r>
      <w:r w:rsidRPr="007D01F5">
        <w:rPr>
          <w:rFonts w:ascii="Arial" w:eastAsia="Calibri" w:hAnsi="Arial" w:cs="Arial"/>
          <w:i/>
          <w:sz w:val="20"/>
          <w:szCs w:val="20"/>
          <w:lang w:eastAsia="ru-RU"/>
        </w:rPr>
        <w:t xml:space="preserve">сувенирная продукция. </w:t>
      </w:r>
    </w:p>
    <w:p w:rsidR="007D01F5" w:rsidRPr="007D01F5" w:rsidRDefault="007D01F5" w:rsidP="00C3112B">
      <w:pPr>
        <w:spacing w:after="0" w:line="240" w:lineRule="auto"/>
        <w:ind w:right="142"/>
        <w:jc w:val="both"/>
        <w:rPr>
          <w:rFonts w:ascii="Arial" w:eastAsia="Calibri" w:hAnsi="Arial" w:cs="Arial"/>
          <w:i/>
          <w:sz w:val="20"/>
          <w:szCs w:val="20"/>
          <w:lang w:eastAsia="ru-RU"/>
        </w:rPr>
      </w:pPr>
    </w:p>
    <w:p w:rsidR="007D01F5" w:rsidRPr="007D01F5" w:rsidRDefault="007D01F5" w:rsidP="00C3112B">
      <w:pPr>
        <w:numPr>
          <w:ilvl w:val="0"/>
          <w:numId w:val="8"/>
        </w:numPr>
        <w:spacing w:after="0" w:line="240" w:lineRule="auto"/>
        <w:ind w:left="0" w:right="142" w:firstLine="0"/>
        <w:contextualSpacing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 w:rsidRPr="007D01F5">
        <w:rPr>
          <w:rFonts w:ascii="Arial" w:eastAsia="Times New Roman" w:hAnsi="Arial" w:cs="Arial"/>
          <w:b/>
          <w:i/>
          <w:sz w:val="20"/>
          <w:szCs w:val="20"/>
          <w:lang w:eastAsia="ru-RU"/>
        </w:rPr>
        <w:t xml:space="preserve">Для обеспечения комфортного путешествия с детьми поезд оснащается двумя вагонами-ресторанами, которые по специальному графику будут кормить туристов. </w:t>
      </w:r>
      <w:r w:rsidRPr="007D01F5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Питание в поезде не входит в стоимость. </w:t>
      </w:r>
      <w:r w:rsidRPr="007D01F5">
        <w:rPr>
          <w:rFonts w:ascii="Arial" w:eastAsia="Times New Roman" w:hAnsi="Arial" w:cs="Arial"/>
          <w:b/>
          <w:i/>
          <w:sz w:val="20"/>
          <w:szCs w:val="20"/>
          <w:lang w:eastAsia="ru-RU"/>
        </w:rPr>
        <w:t>Для детей и школьников оплачивается обязательно.</w:t>
      </w:r>
      <w:r w:rsidRPr="007D01F5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 Взрослые по желанию. Стоимость питания (2 завтрака,  2 обеда, 2ужина)</w:t>
      </w:r>
      <w:r w:rsidRPr="007D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7D01F5">
        <w:rPr>
          <w:rFonts w:ascii="Arial" w:eastAsia="Times New Roman" w:hAnsi="Arial" w:cs="Arial"/>
          <w:i/>
          <w:sz w:val="20"/>
          <w:szCs w:val="20"/>
          <w:lang w:eastAsia="ru-RU"/>
        </w:rPr>
        <w:t>1550 руб./чел.</w:t>
      </w:r>
    </w:p>
    <w:p w:rsidR="007D01F5" w:rsidRPr="007D01F5" w:rsidRDefault="007D01F5" w:rsidP="00C3112B">
      <w:pPr>
        <w:spacing w:after="0" w:line="240" w:lineRule="auto"/>
        <w:ind w:right="142"/>
        <w:contextualSpacing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</w:p>
    <w:p w:rsidR="007D01F5" w:rsidRPr="007D01F5" w:rsidRDefault="007D01F5" w:rsidP="00C3112B">
      <w:pPr>
        <w:spacing w:after="0" w:line="240" w:lineRule="auto"/>
        <w:jc w:val="both"/>
        <w:rPr>
          <w:rFonts w:ascii="Arial" w:eastAsia="Calibri" w:hAnsi="Arial" w:cs="Arial"/>
          <w:b/>
          <w:i/>
          <w:sz w:val="20"/>
          <w:szCs w:val="20"/>
          <w:u w:val="single"/>
          <w:lang w:eastAsia="ru-RU"/>
        </w:rPr>
      </w:pPr>
      <w:r w:rsidRPr="007D01F5">
        <w:rPr>
          <w:rFonts w:ascii="Arial" w:eastAsia="Calibri" w:hAnsi="Arial" w:cs="Arial"/>
          <w:b/>
          <w:bCs/>
          <w:i/>
          <w:sz w:val="20"/>
          <w:szCs w:val="20"/>
          <w:u w:val="single"/>
          <w:shd w:val="clear" w:color="auto" w:fill="FFFFFF"/>
          <w:lang w:eastAsia="ru-RU"/>
        </w:rPr>
        <w:t xml:space="preserve">Необходимые документы для поездки: </w:t>
      </w:r>
    </w:p>
    <w:p w:rsidR="007D01F5" w:rsidRPr="007D01F5" w:rsidRDefault="007D01F5" w:rsidP="00C3112B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eastAsia="ru-RU"/>
        </w:rPr>
      </w:pPr>
      <w:r w:rsidRPr="007D01F5">
        <w:rPr>
          <w:rFonts w:ascii="Arial" w:eastAsia="Calibri" w:hAnsi="Arial" w:cs="Arial"/>
          <w:bCs/>
          <w:sz w:val="20"/>
          <w:szCs w:val="20"/>
          <w:shd w:val="clear" w:color="auto" w:fill="FFFFFF"/>
          <w:lang w:eastAsia="ru-RU"/>
        </w:rPr>
        <w:t>оригинал</w:t>
      </w:r>
      <w:r w:rsidRPr="007D01F5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паспорта для взрослых, оригинал свидетельства о рождении для детей до 14 лет; оригинал медицинского полиса. П</w:t>
      </w:r>
      <w:r w:rsidRPr="007D01F5">
        <w:rPr>
          <w:rFonts w:ascii="Arial" w:eastAsia="Calibri" w:hAnsi="Arial" w:cs="Arial"/>
          <w:sz w:val="20"/>
          <w:szCs w:val="20"/>
          <w:lang w:eastAsia="ru-RU"/>
        </w:rPr>
        <w:t xml:space="preserve">ри посадке в поезд туристам-школьникам необходимо при себе иметь </w:t>
      </w:r>
      <w:r w:rsidRPr="007D01F5">
        <w:rPr>
          <w:rFonts w:ascii="Arial" w:eastAsia="Calibri" w:hAnsi="Arial" w:cs="Arial"/>
          <w:b/>
          <w:sz w:val="20"/>
          <w:szCs w:val="20"/>
          <w:lang w:eastAsia="ru-RU"/>
        </w:rPr>
        <w:t>оригинал справки из школы.</w:t>
      </w:r>
    </w:p>
    <w:p w:rsidR="007D01F5" w:rsidRPr="007D01F5" w:rsidRDefault="007D01F5" w:rsidP="00C3112B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eastAsia="ru-RU"/>
        </w:rPr>
      </w:pPr>
    </w:p>
    <w:p w:rsidR="007D01F5" w:rsidRPr="007D01F5" w:rsidRDefault="007D01F5" w:rsidP="00C3112B">
      <w:pPr>
        <w:spacing w:after="0" w:line="240" w:lineRule="auto"/>
        <w:ind w:right="142"/>
        <w:contextualSpacing/>
        <w:jc w:val="both"/>
        <w:rPr>
          <w:rFonts w:ascii="Arial" w:eastAsia="Times New Roman" w:hAnsi="Arial" w:cs="Arial"/>
          <w:b/>
          <w:bCs/>
          <w:i/>
          <w:sz w:val="18"/>
          <w:szCs w:val="18"/>
          <w:u w:val="single"/>
          <w:lang w:eastAsia="ru-RU"/>
        </w:rPr>
      </w:pPr>
    </w:p>
    <w:p w:rsidR="007D01F5" w:rsidRPr="007D01F5" w:rsidRDefault="007D01F5" w:rsidP="00C3112B">
      <w:pPr>
        <w:spacing w:after="0" w:line="240" w:lineRule="auto"/>
        <w:ind w:right="142"/>
        <w:contextualSpacing/>
        <w:jc w:val="both"/>
        <w:rPr>
          <w:rFonts w:ascii="Arial" w:eastAsia="Times New Roman" w:hAnsi="Arial" w:cs="Arial"/>
          <w:b/>
          <w:bCs/>
          <w:i/>
          <w:sz w:val="18"/>
          <w:szCs w:val="18"/>
          <w:u w:val="single"/>
          <w:lang w:eastAsia="ru-RU"/>
        </w:rPr>
      </w:pPr>
      <w:r w:rsidRPr="007D01F5">
        <w:rPr>
          <w:rFonts w:ascii="Arial" w:eastAsia="Times New Roman" w:hAnsi="Arial" w:cs="Arial"/>
          <w:b/>
          <w:bCs/>
          <w:i/>
          <w:sz w:val="18"/>
          <w:szCs w:val="18"/>
          <w:u w:val="single"/>
          <w:lang w:eastAsia="ru-RU"/>
        </w:rPr>
        <w:t>Дополнительные услуги (по желанию):</w:t>
      </w:r>
    </w:p>
    <w:p w:rsidR="007D01F5" w:rsidRPr="007D01F5" w:rsidRDefault="007D01F5" w:rsidP="00C3112B">
      <w:pPr>
        <w:spacing w:after="0" w:line="240" w:lineRule="auto"/>
        <w:ind w:right="142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7D01F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- </w:t>
      </w:r>
      <w:r w:rsidRPr="007D01F5">
        <w:rPr>
          <w:rFonts w:ascii="Arial" w:eastAsia="Times New Roman" w:hAnsi="Arial" w:cs="Arial"/>
          <w:sz w:val="18"/>
          <w:szCs w:val="18"/>
          <w:lang w:eastAsia="ru-RU"/>
        </w:rPr>
        <w:t>гарантированное предоставление места в плацкартном вагоне с 1 по 36 (не боковое) - 700 руб./чел.</w:t>
      </w:r>
    </w:p>
    <w:p w:rsidR="007D01F5" w:rsidRPr="007D01F5" w:rsidRDefault="007D01F5" w:rsidP="00C3112B">
      <w:pPr>
        <w:spacing w:after="0" w:line="240" w:lineRule="auto"/>
        <w:ind w:right="142"/>
        <w:contextualSpacing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7D01F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-</w:t>
      </w:r>
      <w:r w:rsidRPr="007D01F5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доплата для семьи или компании из 3х человек, за возможность размещения в 4-местном купе без подселения – 6990 руб.</w:t>
      </w:r>
    </w:p>
    <w:p w:rsidR="007D01F5" w:rsidRPr="007D01F5" w:rsidRDefault="007D01F5" w:rsidP="00C3112B">
      <w:pPr>
        <w:spacing w:after="0" w:line="240" w:lineRule="auto"/>
        <w:ind w:right="142"/>
        <w:contextualSpacing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7D01F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-</w:t>
      </w:r>
      <w:r w:rsidRPr="007D01F5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ужины – от 400 руб./чел. (заказывать и оплачивать необходимо заранее). </w:t>
      </w:r>
    </w:p>
    <w:p w:rsidR="007D01F5" w:rsidRPr="007D01F5" w:rsidRDefault="007D01F5" w:rsidP="00C3112B">
      <w:pPr>
        <w:spacing w:after="0" w:line="240" w:lineRule="auto"/>
        <w:ind w:right="142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D01F5">
        <w:rPr>
          <w:rFonts w:ascii="Arial" w:eastAsia="Times New Roman" w:hAnsi="Arial" w:cs="Arial"/>
          <w:b/>
          <w:bCs/>
          <w:color w:val="C00000"/>
          <w:sz w:val="18"/>
          <w:szCs w:val="18"/>
          <w:lang w:eastAsia="ru-RU"/>
        </w:rPr>
        <w:t>-</w:t>
      </w:r>
      <w:r w:rsidRPr="007D01F5">
        <w:rPr>
          <w:rFonts w:ascii="Arial" w:eastAsia="Times New Roman" w:hAnsi="Arial" w:cs="Arial"/>
          <w:i/>
          <w:color w:val="C00000"/>
          <w:sz w:val="20"/>
          <w:szCs w:val="20"/>
          <w:lang w:eastAsia="ru-RU"/>
        </w:rPr>
        <w:t xml:space="preserve"> </w:t>
      </w:r>
      <w:r w:rsidRPr="007D01F5">
        <w:rPr>
          <w:rFonts w:ascii="Arial" w:eastAsia="Calibri" w:hAnsi="Arial" w:cs="Arial"/>
          <w:b/>
          <w:color w:val="C00000"/>
          <w:sz w:val="20"/>
          <w:szCs w:val="20"/>
          <w:shd w:val="clear" w:color="auto" w:fill="FFFFFF"/>
          <w:lang w:eastAsia="ru-RU"/>
        </w:rPr>
        <w:t>возможно отправить в путешествие ребенка без сопровождения родителей</w:t>
      </w:r>
      <w:r w:rsidRPr="007D01F5">
        <w:rPr>
          <w:rFonts w:ascii="Arial" w:eastAsia="Calibri" w:hAnsi="Arial" w:cs="Arial"/>
          <w:color w:val="FF3300"/>
          <w:sz w:val="20"/>
          <w:szCs w:val="20"/>
          <w:shd w:val="clear" w:color="auto" w:fill="FFFFFF"/>
          <w:lang w:eastAsia="ru-RU"/>
        </w:rPr>
        <w:t xml:space="preserve"> </w:t>
      </w:r>
      <w:r w:rsidRPr="007D01F5">
        <w:rPr>
          <w:rFonts w:ascii="Arial" w:eastAsia="Calibri" w:hAnsi="Arial" w:cs="Arial"/>
          <w:sz w:val="20"/>
          <w:szCs w:val="20"/>
          <w:shd w:val="clear" w:color="auto" w:fill="FFFFFF"/>
          <w:lang w:eastAsia="ru-RU"/>
        </w:rPr>
        <w:t xml:space="preserve">(в сопровождение инд. детей выезжает руководитель детской группы с </w:t>
      </w:r>
      <w:proofErr w:type="spellStart"/>
      <w:r w:rsidRPr="007D01F5">
        <w:rPr>
          <w:rFonts w:ascii="Arial" w:eastAsia="Calibri" w:hAnsi="Arial" w:cs="Arial"/>
          <w:sz w:val="20"/>
          <w:szCs w:val="20"/>
          <w:shd w:val="clear" w:color="auto" w:fill="FFFFFF"/>
          <w:lang w:eastAsia="ru-RU"/>
        </w:rPr>
        <w:t>пед</w:t>
      </w:r>
      <w:proofErr w:type="spellEnd"/>
      <w:r w:rsidRPr="007D01F5">
        <w:rPr>
          <w:rFonts w:ascii="Arial" w:eastAsia="Calibri" w:hAnsi="Arial" w:cs="Arial"/>
          <w:sz w:val="20"/>
          <w:szCs w:val="20"/>
          <w:shd w:val="clear" w:color="auto" w:fill="FFFFFF"/>
          <w:lang w:eastAsia="ru-RU"/>
        </w:rPr>
        <w:t>. образованием, который примет на себя ответственность за жизнь и здоровье ваших детей),</w:t>
      </w:r>
      <w:r w:rsidRPr="007D01F5">
        <w:rPr>
          <w:rFonts w:ascii="Arial" w:eastAsia="Times New Roman" w:hAnsi="Arial" w:cs="Arial"/>
          <w:sz w:val="20"/>
          <w:szCs w:val="20"/>
          <w:lang w:eastAsia="ru-RU"/>
        </w:rPr>
        <w:t xml:space="preserve"> оплата по схеме </w:t>
      </w:r>
      <w:proofErr w:type="spellStart"/>
      <w:r w:rsidRPr="007D01F5">
        <w:rPr>
          <w:rFonts w:ascii="Arial" w:eastAsia="Times New Roman" w:hAnsi="Arial" w:cs="Arial"/>
          <w:sz w:val="20"/>
          <w:szCs w:val="20"/>
          <w:lang w:eastAsia="ru-RU"/>
        </w:rPr>
        <w:t>шк</w:t>
      </w:r>
      <w:proofErr w:type="spellEnd"/>
      <w:r w:rsidRPr="007D01F5">
        <w:rPr>
          <w:rFonts w:ascii="Arial" w:eastAsia="Times New Roman" w:hAnsi="Arial" w:cs="Arial"/>
          <w:sz w:val="20"/>
          <w:szCs w:val="20"/>
          <w:lang w:eastAsia="ru-RU"/>
        </w:rPr>
        <w:t>. группа 5+1.</w:t>
      </w:r>
    </w:p>
    <w:p w:rsidR="007D01F5" w:rsidRPr="007D01F5" w:rsidRDefault="007D01F5" w:rsidP="00C3112B">
      <w:pPr>
        <w:spacing w:after="0" w:line="240" w:lineRule="auto"/>
        <w:ind w:right="142"/>
        <w:contextualSpacing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01F5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-</w:t>
      </w:r>
      <w:r w:rsidRPr="007D01F5">
        <w:rPr>
          <w:rFonts w:ascii="Arial" w:eastAsia="Times New Roman" w:hAnsi="Arial" w:cs="Arial"/>
          <w:b/>
          <w:i/>
          <w:color w:val="000000"/>
          <w:sz w:val="18"/>
          <w:szCs w:val="18"/>
          <w:lang w:eastAsia="ru-RU"/>
        </w:rPr>
        <w:t xml:space="preserve"> Новогодние елки и представления:</w:t>
      </w:r>
    </w:p>
    <w:p w:rsidR="007D01F5" w:rsidRPr="007D01F5" w:rsidRDefault="007D01F5" w:rsidP="00C3112B">
      <w:pPr>
        <w:spacing w:after="0" w:line="240" w:lineRule="auto"/>
        <w:ind w:right="142"/>
        <w:contextualSpacing/>
        <w:jc w:val="both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</w:pPr>
      <w:r w:rsidRPr="007D01F5">
        <w:rPr>
          <w:rFonts w:ascii="Arial" w:eastAsia="Times New Roman" w:hAnsi="Arial" w:cs="Arial"/>
          <w:i/>
          <w:color w:val="C00000"/>
          <w:sz w:val="20"/>
          <w:szCs w:val="20"/>
          <w:lang w:eastAsia="ru-RU"/>
        </w:rPr>
        <w:t xml:space="preserve">** </w:t>
      </w:r>
      <w:r w:rsidRPr="007D01F5">
        <w:rPr>
          <w:rFonts w:ascii="Arial" w:eastAsia="Times New Roman" w:hAnsi="Arial" w:cs="Arial"/>
          <w:b/>
          <w:i/>
          <w:color w:val="C00000"/>
          <w:sz w:val="20"/>
          <w:szCs w:val="20"/>
          <w:lang w:eastAsia="ru-RU"/>
        </w:rPr>
        <w:t>Кремлевская Елка - стоимость билета от 2500 рублей.</w:t>
      </w:r>
      <w:r w:rsidRPr="007D01F5">
        <w:rPr>
          <w:rFonts w:ascii="Arial" w:eastAsia="Times New Roman" w:hAnsi="Arial" w:cs="Arial"/>
          <w:b/>
          <w:bCs/>
          <w:color w:val="1E2C38"/>
          <w:sz w:val="20"/>
          <w:szCs w:val="20"/>
          <w:shd w:val="clear" w:color="auto" w:fill="FFFFFF"/>
          <w:lang w:eastAsia="ru-RU"/>
        </w:rPr>
        <w:t xml:space="preserve"> </w:t>
      </w:r>
      <w:r w:rsidRPr="007D01F5">
        <w:rPr>
          <w:rFonts w:ascii="Arial" w:eastAsia="Times New Roman" w:hAnsi="Arial" w:cs="Arial"/>
          <w:color w:val="1E2C38"/>
          <w:sz w:val="20"/>
          <w:szCs w:val="20"/>
          <w:shd w:val="clear" w:color="auto" w:fill="FFFFFF"/>
          <w:lang w:eastAsia="ru-RU"/>
        </w:rPr>
        <w:t xml:space="preserve">  </w:t>
      </w:r>
      <w:r w:rsidRPr="007D01F5">
        <w:rPr>
          <w:rFonts w:ascii="Arial" w:eastAsia="Times New Roman" w:hAnsi="Arial" w:cs="Arial"/>
          <w:b/>
          <w:color w:val="C00000"/>
          <w:sz w:val="20"/>
          <w:szCs w:val="20"/>
          <w:shd w:val="clear" w:color="auto" w:fill="FFFFFF"/>
          <w:lang w:eastAsia="ru-RU"/>
        </w:rPr>
        <w:t>В сезоне 2019-2020 года новогодняя Елка в Кремле предполагает единый тариф посещения вне зависимости от возраста.</w:t>
      </w:r>
      <w:r w:rsidRPr="007D01F5">
        <w:rPr>
          <w:rFonts w:ascii="Arial" w:eastAsia="Times New Roman" w:hAnsi="Arial" w:cs="Arial"/>
          <w:color w:val="C00000"/>
          <w:sz w:val="20"/>
          <w:szCs w:val="20"/>
          <w:shd w:val="clear" w:color="auto" w:fill="FFFFFF"/>
          <w:lang w:eastAsia="ru-RU"/>
        </w:rPr>
        <w:t xml:space="preserve"> </w:t>
      </w:r>
      <w:r w:rsidRPr="007D01F5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В стоимость билета входит</w:t>
      </w:r>
      <w:r w:rsidRPr="007D01F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 (дети принимаются от 4 лет) театрализованное новогоднее  представление на сцене Кремлевского дворца, развлекательная программа в фойе перед началом представления, сопровождение вожатых, услуги гардероба, </w:t>
      </w:r>
      <w:r w:rsidRPr="007D01F5">
        <w:rPr>
          <w:rFonts w:ascii="Arial" w:eastAsia="Times New Roman" w:hAnsi="Arial" w:cs="Arial"/>
          <w:b/>
          <w:sz w:val="20"/>
          <w:szCs w:val="20"/>
          <w:shd w:val="clear" w:color="auto" w:fill="FFFFFF"/>
          <w:lang w:eastAsia="ru-RU"/>
        </w:rPr>
        <w:t>д</w:t>
      </w:r>
      <w:r w:rsidRPr="007D01F5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ru-RU"/>
        </w:rPr>
        <w:t>ополнительно оплачивается </w:t>
      </w:r>
      <w:r w:rsidRPr="007D01F5">
        <w:rPr>
          <w:rFonts w:ascii="Arial" w:eastAsia="Times New Roman" w:hAnsi="Arial" w:cs="Arial"/>
          <w:sz w:val="20"/>
          <w:szCs w:val="20"/>
          <w:shd w:val="clear" w:color="auto" w:fill="FFFFFF"/>
          <w:lang w:eastAsia="ru-RU"/>
        </w:rPr>
        <w:t xml:space="preserve">(по желанию),  сладкий подарок от Деда Мороза (конфеты и сладости знаменитых московских кондитерских фабрик) - 550 рублей. </w:t>
      </w:r>
      <w:r w:rsidRPr="007D01F5">
        <w:rPr>
          <w:rFonts w:ascii="Arial" w:eastAsia="Times New Roman" w:hAnsi="Arial" w:cs="Arial"/>
          <w:b/>
          <w:color w:val="000000"/>
          <w:sz w:val="18"/>
          <w:szCs w:val="18"/>
          <w:shd w:val="clear" w:color="auto" w:fill="FFFFFF"/>
          <w:lang w:eastAsia="ru-RU"/>
        </w:rPr>
        <w:t>Дети до 16 лет без взрослого сопровождения в зал не допускаются.</w:t>
      </w:r>
      <w:r w:rsidRPr="007D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01F5">
        <w:rPr>
          <w:rFonts w:ascii="Arial" w:eastAsia="Times New Roman" w:hAnsi="Arial" w:cs="Arial"/>
          <w:b/>
          <w:sz w:val="18"/>
          <w:szCs w:val="18"/>
          <w:lang w:eastAsia="ru-RU"/>
        </w:rPr>
        <w:t>Для организованных групп:</w:t>
      </w:r>
      <w:r w:rsidRPr="007D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01F5">
        <w:rPr>
          <w:rFonts w:ascii="Arial" w:eastAsia="Times New Roman" w:hAnsi="Arial" w:cs="Arial"/>
          <w:sz w:val="18"/>
          <w:szCs w:val="18"/>
          <w:lang w:eastAsia="ru-RU"/>
        </w:rPr>
        <w:t>г</w:t>
      </w:r>
      <w:r w:rsidRPr="007D01F5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руппа детей может пройти в зал с одним или несколькими сопровождающими. Каждый из посетителей представления должен иметь билет (цены единые для всех возрастов). Талоны на подарки приобретаются по количеству желающих их получить</w:t>
      </w:r>
    </w:p>
    <w:p w:rsidR="007D01F5" w:rsidRPr="007D01F5" w:rsidRDefault="007D01F5" w:rsidP="00C3112B">
      <w:pPr>
        <w:spacing w:after="0" w:line="240" w:lineRule="auto"/>
        <w:ind w:right="141"/>
        <w:jc w:val="both"/>
        <w:rPr>
          <w:rFonts w:ascii="Arial" w:eastAsia="Calibri" w:hAnsi="Arial" w:cs="Arial"/>
          <w:i/>
          <w:iCs/>
          <w:sz w:val="18"/>
          <w:szCs w:val="18"/>
          <w:lang w:eastAsia="ru-RU"/>
        </w:rPr>
      </w:pPr>
      <w:r w:rsidRPr="007D01F5">
        <w:rPr>
          <w:rFonts w:ascii="Arial" w:eastAsia="Times New Roman" w:hAnsi="Arial" w:cs="Arial"/>
          <w:b/>
          <w:i/>
          <w:color w:val="C00000"/>
          <w:sz w:val="18"/>
          <w:szCs w:val="18"/>
          <w:lang w:eastAsia="ru-RU"/>
        </w:rPr>
        <w:t>Елка в цирке Танцующих фонтанов Аквамарин</w:t>
      </w:r>
      <w:r w:rsidRPr="007D01F5">
        <w:rPr>
          <w:rFonts w:ascii="Arial" w:eastAsia="Times New Roman" w:hAnsi="Arial" w:cs="Arial"/>
          <w:i/>
          <w:color w:val="C00000"/>
          <w:sz w:val="18"/>
          <w:szCs w:val="18"/>
          <w:lang w:eastAsia="ru-RU"/>
        </w:rPr>
        <w:t xml:space="preserve"> -</w:t>
      </w:r>
      <w:r w:rsidRPr="007D01F5">
        <w:rPr>
          <w:rFonts w:ascii="Arial" w:eastAsia="Times New Roman" w:hAnsi="Arial" w:cs="Arial"/>
          <w:i/>
          <w:color w:val="FF0000"/>
          <w:sz w:val="18"/>
          <w:szCs w:val="18"/>
          <w:lang w:eastAsia="ru-RU"/>
        </w:rPr>
        <w:t xml:space="preserve"> </w:t>
      </w:r>
      <w:r w:rsidRPr="007D01F5">
        <w:rPr>
          <w:rFonts w:ascii="Arial" w:eastAsia="Calibri" w:hAnsi="Arial" w:cs="Arial"/>
          <w:b/>
          <w:sz w:val="18"/>
          <w:szCs w:val="18"/>
          <w:lang w:eastAsia="ru-RU"/>
        </w:rPr>
        <w:t>Новогодний спектакль –</w:t>
      </w:r>
      <w:r w:rsidRPr="007D01F5">
        <w:rPr>
          <w:rFonts w:ascii="Arial" w:eastAsia="Calibri" w:hAnsi="Arial" w:cs="Arial"/>
          <w:sz w:val="18"/>
          <w:szCs w:val="18"/>
          <w:lang w:eastAsia="ru-RU"/>
        </w:rPr>
        <w:t xml:space="preserve"> </w:t>
      </w:r>
      <w:r w:rsidRPr="007D01F5">
        <w:rPr>
          <w:rFonts w:ascii="Arial" w:eastAsia="Calibri" w:hAnsi="Arial" w:cs="Arial"/>
          <w:b/>
          <w:bCs/>
          <w:sz w:val="18"/>
          <w:szCs w:val="18"/>
          <w:lang w:eastAsia="ru-RU"/>
        </w:rPr>
        <w:t>«Цветик-</w:t>
      </w:r>
      <w:proofErr w:type="spellStart"/>
      <w:r w:rsidRPr="007D01F5">
        <w:rPr>
          <w:rFonts w:ascii="Arial" w:eastAsia="Calibri" w:hAnsi="Arial" w:cs="Arial"/>
          <w:b/>
          <w:bCs/>
          <w:sz w:val="18"/>
          <w:szCs w:val="18"/>
          <w:lang w:eastAsia="ru-RU"/>
        </w:rPr>
        <w:t>Семицветик</w:t>
      </w:r>
      <w:proofErr w:type="spellEnd"/>
      <w:r w:rsidRPr="007D01F5">
        <w:rPr>
          <w:rFonts w:ascii="Arial" w:eastAsia="Calibri" w:hAnsi="Arial" w:cs="Arial"/>
          <w:b/>
          <w:bCs/>
          <w:sz w:val="18"/>
          <w:szCs w:val="18"/>
          <w:lang w:eastAsia="ru-RU"/>
        </w:rPr>
        <w:t>»</w:t>
      </w:r>
      <w:r w:rsidRPr="007D01F5">
        <w:rPr>
          <w:rFonts w:ascii="Arial" w:eastAsia="Times New Roman" w:hAnsi="Arial" w:cs="Arial"/>
          <w:i/>
          <w:sz w:val="18"/>
          <w:szCs w:val="18"/>
          <w:lang w:eastAsia="ru-RU"/>
        </w:rPr>
        <w:t xml:space="preserve">- 500, 1450, 1600, 2000 и т.д. </w:t>
      </w:r>
      <w:r w:rsidRPr="007D01F5">
        <w:rPr>
          <w:rFonts w:ascii="Arial" w:eastAsia="Calibri" w:hAnsi="Arial" w:cs="Arial"/>
          <w:i/>
          <w:iCs/>
          <w:sz w:val="18"/>
          <w:szCs w:val="18"/>
          <w:lang w:eastAsia="ru-RU"/>
        </w:rPr>
        <w:t xml:space="preserve">(НЕТТО, без подарка). Начало: 11:00, 15:00, 19:00. </w:t>
      </w:r>
      <w:r w:rsidRPr="007D01F5">
        <w:rPr>
          <w:rFonts w:ascii="Arial" w:eastAsia="Calibri" w:hAnsi="Arial" w:cs="Arial"/>
          <w:i/>
          <w:sz w:val="18"/>
          <w:szCs w:val="18"/>
          <w:lang w:eastAsia="ru-RU"/>
        </w:rPr>
        <w:t>Это известная всеми нами с самого детства история о девочке Жене, ставшей обладательницей волшебного цветка, способного исполнять самые невероятные желания!</w:t>
      </w:r>
      <w:r w:rsidRPr="007D01F5">
        <w:rPr>
          <w:rFonts w:ascii="Arial" w:eastAsia="Calibri" w:hAnsi="Arial" w:cs="Arial"/>
          <w:sz w:val="18"/>
          <w:szCs w:val="18"/>
          <w:lang w:eastAsia="ru-RU"/>
        </w:rPr>
        <w:t xml:space="preserve">                           </w:t>
      </w:r>
      <w:r w:rsidRPr="007D01F5">
        <w:rPr>
          <w:rFonts w:ascii="Arial" w:eastAsia="Calibri" w:hAnsi="Arial" w:cs="Arial"/>
          <w:b/>
          <w:bCs/>
          <w:i/>
          <w:iCs/>
          <w:color w:val="C00000"/>
          <w:sz w:val="18"/>
          <w:szCs w:val="18"/>
          <w:lang w:eastAsia="ru-RU"/>
        </w:rPr>
        <w:t>Цирк на проспекте Вернадского</w:t>
      </w:r>
      <w:r w:rsidRPr="007D01F5">
        <w:rPr>
          <w:rFonts w:ascii="Arial" w:eastAsia="Calibri" w:hAnsi="Arial" w:cs="Arial"/>
          <w:b/>
          <w:bCs/>
          <w:i/>
          <w:iCs/>
          <w:color w:val="FF0000"/>
          <w:sz w:val="18"/>
          <w:szCs w:val="18"/>
          <w:lang w:eastAsia="ru-RU"/>
        </w:rPr>
        <w:t xml:space="preserve"> </w:t>
      </w:r>
      <w:r w:rsidRPr="007D01F5">
        <w:rPr>
          <w:rFonts w:ascii="Arial" w:eastAsia="Calibri" w:hAnsi="Arial" w:cs="Arial"/>
          <w:i/>
          <w:iCs/>
          <w:sz w:val="18"/>
          <w:szCs w:val="18"/>
          <w:lang w:eastAsia="ru-RU"/>
        </w:rPr>
        <w:t>– новогоднее представление «Кабы я была Царица» (от 650 руб. до 1100 руб., в зависимости от даты и сеанса, уточнять при бронировании.)</w:t>
      </w:r>
    </w:p>
    <w:p w:rsidR="007D01F5" w:rsidRPr="007D01F5" w:rsidRDefault="007D01F5" w:rsidP="00C3112B">
      <w:pPr>
        <w:spacing w:after="0" w:line="240" w:lineRule="auto"/>
        <w:ind w:right="141"/>
        <w:contextualSpacing/>
        <w:jc w:val="both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</w:pPr>
    </w:p>
    <w:p w:rsidR="007D01F5" w:rsidRPr="007D01F5" w:rsidRDefault="007D01F5" w:rsidP="00C3112B">
      <w:pPr>
        <w:spacing w:after="0" w:line="240" w:lineRule="auto"/>
        <w:ind w:right="142"/>
        <w:contextualSpacing/>
        <w:rPr>
          <w:rFonts w:ascii="Arial" w:eastAsia="Times New Roman" w:hAnsi="Arial" w:cs="Arial"/>
          <w:b/>
          <w:i/>
          <w:sz w:val="18"/>
          <w:szCs w:val="18"/>
          <w:u w:val="single"/>
          <w:lang w:eastAsia="ru-RU"/>
        </w:rPr>
      </w:pPr>
      <w:r w:rsidRPr="007D01F5">
        <w:rPr>
          <w:rFonts w:ascii="Arial" w:eastAsia="Times New Roman" w:hAnsi="Arial" w:cs="Arial"/>
          <w:b/>
          <w:i/>
          <w:sz w:val="18"/>
          <w:szCs w:val="18"/>
          <w:u w:val="single"/>
          <w:lang w:eastAsia="ru-RU"/>
        </w:rPr>
        <w:t>Дополнительная информация:</w:t>
      </w:r>
    </w:p>
    <w:p w:rsidR="007D01F5" w:rsidRPr="007D01F5" w:rsidRDefault="007D01F5" w:rsidP="00C3112B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b/>
          <w:i/>
          <w:color w:val="000000"/>
          <w:sz w:val="20"/>
          <w:szCs w:val="20"/>
          <w:shd w:val="clear" w:color="auto" w:fill="FFFFFF"/>
          <w:lang w:eastAsia="ru-RU"/>
        </w:rPr>
      </w:pPr>
      <w:r w:rsidRPr="007D01F5">
        <w:rPr>
          <w:rFonts w:ascii="Arial" w:eastAsia="Calibri" w:hAnsi="Arial" w:cs="Arial"/>
          <w:b/>
          <w:color w:val="000000"/>
          <w:sz w:val="18"/>
          <w:szCs w:val="18"/>
          <w:lang w:eastAsia="ru-RU"/>
        </w:rPr>
        <w:t xml:space="preserve">- 02.01.2020г. </w:t>
      </w:r>
      <w:r w:rsidRPr="007D01F5">
        <w:rPr>
          <w:rFonts w:ascii="Arial" w:eastAsia="Calibri" w:hAnsi="Arial" w:cs="Arial"/>
          <w:color w:val="000000"/>
          <w:sz w:val="20"/>
          <w:szCs w:val="20"/>
          <w:lang w:eastAsia="ru-RU"/>
        </w:rPr>
        <w:t>регистрация на ж/д вокзале за 1,5 часа до отправления поезда, в детском зале ожидания № 4 (здание вокзала, центральный вход, второй этаж, крайний зал налево).</w:t>
      </w:r>
    </w:p>
    <w:p w:rsidR="007D01F5" w:rsidRPr="007D01F5" w:rsidRDefault="007D01F5" w:rsidP="00C3112B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  <w:lang w:eastAsia="ru-RU"/>
        </w:rPr>
      </w:pPr>
      <w:r w:rsidRPr="007D01F5">
        <w:rPr>
          <w:rFonts w:ascii="Arial" w:eastAsia="Calibri" w:hAnsi="Arial" w:cs="Arial"/>
          <w:sz w:val="18"/>
          <w:szCs w:val="18"/>
          <w:lang w:eastAsia="ru-RU"/>
        </w:rPr>
        <w:t xml:space="preserve">- одежда для поезда должна быть удобной (спортивный костюм, футболка, тапочки). Не забудьте влажные салфетки и личные средства гигиены. Желательно взять с собой цветные карандаши или фломастеры для детей. </w:t>
      </w:r>
    </w:p>
    <w:p w:rsidR="007D01F5" w:rsidRPr="007D01F5" w:rsidRDefault="007D01F5" w:rsidP="00C3112B">
      <w:pPr>
        <w:spacing w:after="0" w:line="240" w:lineRule="auto"/>
        <w:jc w:val="both"/>
        <w:rPr>
          <w:rFonts w:ascii="Arial" w:eastAsia="Calibri" w:hAnsi="Arial" w:cs="Arial"/>
          <w:b/>
          <w:i/>
          <w:color w:val="000000"/>
          <w:sz w:val="18"/>
          <w:szCs w:val="18"/>
          <w:lang w:eastAsia="ru-RU"/>
        </w:rPr>
      </w:pPr>
      <w:r w:rsidRPr="007D01F5">
        <w:rPr>
          <w:rFonts w:ascii="Arial" w:eastAsia="Calibri" w:hAnsi="Arial" w:cs="Arial"/>
          <w:color w:val="000000"/>
          <w:sz w:val="18"/>
          <w:szCs w:val="18"/>
          <w:lang w:eastAsia="ru-RU"/>
        </w:rPr>
        <w:t xml:space="preserve">- возможны изменения в очередности экскурсий. </w:t>
      </w:r>
      <w:r w:rsidRPr="007D01F5">
        <w:rPr>
          <w:rFonts w:ascii="Arial" w:eastAsia="Calibri" w:hAnsi="Arial" w:cs="Arial"/>
          <w:b/>
          <w:i/>
          <w:color w:val="000000"/>
          <w:sz w:val="18"/>
          <w:szCs w:val="18"/>
          <w:lang w:eastAsia="ru-RU"/>
        </w:rPr>
        <w:t>Порядок экскурсий может быть изменен при сохранении их объема. Возможны изменения в программе по причинам, не зависящим от компании, в пределах указанной   стоимости.</w:t>
      </w:r>
    </w:p>
    <w:p w:rsidR="007D01F5" w:rsidRPr="007D01F5" w:rsidRDefault="007D01F5" w:rsidP="00C3112B">
      <w:pPr>
        <w:spacing w:after="0" w:line="240" w:lineRule="auto"/>
        <w:jc w:val="both"/>
        <w:rPr>
          <w:rFonts w:ascii="Arial" w:eastAsia="Calibri" w:hAnsi="Arial" w:cs="Arial"/>
          <w:b/>
          <w:i/>
          <w:color w:val="000000"/>
          <w:sz w:val="18"/>
          <w:szCs w:val="18"/>
          <w:lang w:eastAsia="ru-RU"/>
        </w:rPr>
      </w:pPr>
    </w:p>
    <w:p w:rsidR="007D01F5" w:rsidRPr="007D01F5" w:rsidRDefault="007D01F5" w:rsidP="00C3112B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  <w:lang w:eastAsia="ru-RU"/>
        </w:rPr>
      </w:pPr>
      <w:r w:rsidRPr="007D01F5">
        <w:rPr>
          <w:rFonts w:ascii="Arial" w:eastAsia="Calibri" w:hAnsi="Arial" w:cs="Arial"/>
          <w:i/>
          <w:sz w:val="18"/>
          <w:szCs w:val="18"/>
          <w:lang w:eastAsia="ru-RU"/>
        </w:rPr>
        <w:t xml:space="preserve"> </w:t>
      </w:r>
      <w:r w:rsidRPr="007D01F5">
        <w:rPr>
          <w:rFonts w:ascii="Arial" w:eastAsia="Calibri" w:hAnsi="Arial" w:cs="Arial"/>
          <w:b/>
          <w:i/>
          <w:sz w:val="18"/>
          <w:szCs w:val="18"/>
          <w:lang w:eastAsia="ru-RU"/>
        </w:rPr>
        <w:t xml:space="preserve">* </w:t>
      </w:r>
      <w:r w:rsidRPr="007D01F5">
        <w:rPr>
          <w:rFonts w:ascii="Arial" w:eastAsia="Calibri" w:hAnsi="Arial" w:cs="Arial"/>
          <w:b/>
          <w:sz w:val="18"/>
          <w:szCs w:val="18"/>
          <w:lang w:eastAsia="ru-RU"/>
        </w:rPr>
        <w:t>Время</w:t>
      </w:r>
      <w:r w:rsidRPr="007D01F5">
        <w:rPr>
          <w:rFonts w:ascii="Arial" w:eastAsia="Calibri" w:hAnsi="Arial" w:cs="Arial"/>
          <w:sz w:val="18"/>
          <w:szCs w:val="18"/>
          <w:lang w:eastAsia="ru-RU"/>
        </w:rPr>
        <w:t xml:space="preserve"> </w:t>
      </w:r>
      <w:r w:rsidRPr="007D01F5">
        <w:rPr>
          <w:rFonts w:ascii="Arial" w:eastAsia="Calibri" w:hAnsi="Arial" w:cs="Arial"/>
          <w:b/>
          <w:sz w:val="18"/>
          <w:szCs w:val="18"/>
          <w:lang w:eastAsia="ru-RU"/>
        </w:rPr>
        <w:t>отправления и прибытия</w:t>
      </w:r>
      <w:r w:rsidRPr="007D01F5">
        <w:rPr>
          <w:rFonts w:ascii="Arial" w:eastAsia="Calibri" w:hAnsi="Arial" w:cs="Arial"/>
          <w:sz w:val="18"/>
          <w:szCs w:val="18"/>
          <w:lang w:eastAsia="ru-RU"/>
        </w:rPr>
        <w:t xml:space="preserve"> спец. поезда указано ориентировочно, по расписанию 2019г. </w:t>
      </w:r>
      <w:r w:rsidRPr="007D01F5">
        <w:rPr>
          <w:rFonts w:ascii="Arial" w:eastAsia="Calibri" w:hAnsi="Arial" w:cs="Arial"/>
          <w:bCs/>
          <w:iCs/>
          <w:color w:val="000000"/>
          <w:sz w:val="18"/>
          <w:szCs w:val="18"/>
          <w:shd w:val="clear" w:color="auto" w:fill="FFFFFF"/>
          <w:lang w:eastAsia="ru-RU"/>
        </w:rPr>
        <w:t>Точное расписание движения чартерного поезда будет объявлено после 15 декабря.</w:t>
      </w:r>
      <w:r w:rsidRPr="007D01F5">
        <w:rPr>
          <w:rFonts w:ascii="Arial" w:eastAsia="Calibri" w:hAnsi="Arial" w:cs="Arial"/>
          <w:sz w:val="18"/>
          <w:szCs w:val="18"/>
          <w:lang w:eastAsia="ru-RU"/>
        </w:rPr>
        <w:t xml:space="preserve"> Посадочные талоны с указанием номера поезда, вагона и автобуса будут отправлены на электронную почту до 25 декабря. </w:t>
      </w:r>
    </w:p>
    <w:p w:rsidR="007D01F5" w:rsidRPr="007D01F5" w:rsidRDefault="007D01F5" w:rsidP="00C3112B">
      <w:pPr>
        <w:spacing w:after="0" w:line="240" w:lineRule="auto"/>
        <w:jc w:val="both"/>
        <w:rPr>
          <w:rFonts w:ascii="Arial" w:eastAsia="Calibri" w:hAnsi="Arial" w:cs="Arial"/>
          <w:b/>
          <w:bCs/>
          <w:lang w:eastAsia="ru-RU"/>
        </w:rPr>
      </w:pPr>
    </w:p>
    <w:p w:rsidR="007D01F5" w:rsidRPr="007D01F5" w:rsidRDefault="007D01F5" w:rsidP="00C3112B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</w:p>
    <w:p w:rsidR="007D01F5" w:rsidRPr="007D01F5" w:rsidRDefault="007D01F5" w:rsidP="00C3112B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  <w:bookmarkStart w:id="0" w:name="_GoBack"/>
      <w:bookmarkEnd w:id="0"/>
    </w:p>
    <w:p w:rsidR="007D01F5" w:rsidRPr="007D01F5" w:rsidRDefault="007D01F5" w:rsidP="00C3112B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</w:p>
    <w:p w:rsidR="007D01F5" w:rsidRPr="007D01F5" w:rsidRDefault="007D01F5" w:rsidP="00C3112B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</w:p>
    <w:p w:rsidR="007D01F5" w:rsidRPr="007D01F5" w:rsidRDefault="007D01F5" w:rsidP="00C3112B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</w:p>
    <w:p w:rsidR="007D01F5" w:rsidRPr="007D01F5" w:rsidRDefault="007D01F5" w:rsidP="00C3112B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</w:p>
    <w:p w:rsidR="007D01F5" w:rsidRPr="007D01F5" w:rsidRDefault="007D01F5" w:rsidP="00C3112B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</w:p>
    <w:p w:rsidR="007D01F5" w:rsidRDefault="007D01F5" w:rsidP="00C3112B">
      <w:pPr>
        <w:rPr>
          <w:b/>
          <w:sz w:val="24"/>
          <w:szCs w:val="24"/>
        </w:rPr>
      </w:pPr>
    </w:p>
    <w:p w:rsidR="007D01F5" w:rsidRDefault="007D01F5" w:rsidP="00C3112B">
      <w:pPr>
        <w:rPr>
          <w:b/>
          <w:sz w:val="24"/>
          <w:szCs w:val="24"/>
        </w:rPr>
      </w:pPr>
    </w:p>
    <w:p w:rsidR="007D01F5" w:rsidRDefault="007D01F5" w:rsidP="00C3112B">
      <w:pPr>
        <w:rPr>
          <w:b/>
          <w:sz w:val="24"/>
          <w:szCs w:val="24"/>
        </w:rPr>
      </w:pPr>
    </w:p>
    <w:p w:rsidR="007D01F5" w:rsidRDefault="007D01F5" w:rsidP="00C3112B">
      <w:pPr>
        <w:rPr>
          <w:b/>
          <w:sz w:val="24"/>
          <w:szCs w:val="24"/>
        </w:rPr>
      </w:pPr>
    </w:p>
    <w:p w:rsidR="007D01F5" w:rsidRDefault="007D01F5" w:rsidP="00C3112B">
      <w:pPr>
        <w:rPr>
          <w:b/>
          <w:sz w:val="24"/>
          <w:szCs w:val="24"/>
        </w:rPr>
      </w:pPr>
    </w:p>
    <w:p w:rsidR="007D01F5" w:rsidRDefault="007D01F5" w:rsidP="00C3112B">
      <w:pPr>
        <w:rPr>
          <w:b/>
          <w:sz w:val="24"/>
          <w:szCs w:val="24"/>
        </w:rPr>
      </w:pPr>
    </w:p>
    <w:p w:rsidR="007D01F5" w:rsidRDefault="007D01F5" w:rsidP="00C3112B">
      <w:pPr>
        <w:rPr>
          <w:b/>
          <w:sz w:val="24"/>
          <w:szCs w:val="24"/>
        </w:rPr>
      </w:pPr>
    </w:p>
    <w:p w:rsidR="007D01F5" w:rsidRDefault="007D01F5" w:rsidP="00C3112B">
      <w:pPr>
        <w:rPr>
          <w:b/>
          <w:sz w:val="24"/>
          <w:szCs w:val="24"/>
        </w:rPr>
      </w:pPr>
    </w:p>
    <w:p w:rsidR="007D01F5" w:rsidRPr="00C44BD4" w:rsidRDefault="007D01F5" w:rsidP="00C3112B">
      <w:pPr>
        <w:rPr>
          <w:b/>
          <w:sz w:val="24"/>
          <w:szCs w:val="24"/>
        </w:rPr>
      </w:pPr>
    </w:p>
    <w:sectPr w:rsidR="007D01F5" w:rsidRPr="00C44BD4" w:rsidSect="00440859">
      <w:pgSz w:w="11906" w:h="16838"/>
      <w:pgMar w:top="142" w:right="707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 Pro Cond">
    <w:altName w:val="Franklin Gothic Medium Cond"/>
    <w:charset w:val="CC"/>
    <w:family w:val="swiss"/>
    <w:pitch w:val="variable"/>
    <w:sig w:usb0="00000001" w:usb1="00000043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ainFont">
    <w:altName w:val="Times New Roman"/>
    <w:panose1 w:val="00000000000000000000"/>
    <w:charset w:val="00"/>
    <w:family w:val="roman"/>
    <w:notTrueType/>
    <w:pitch w:val="default"/>
  </w:font>
  <w:font w:name="Derby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136"/>
      </v:shape>
    </w:pict>
  </w:numPicBullet>
  <w:abstractNum w:abstractNumId="0">
    <w:nsid w:val="02286394"/>
    <w:multiLevelType w:val="hybridMultilevel"/>
    <w:tmpl w:val="0A5CE55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CA3091"/>
    <w:multiLevelType w:val="multilevel"/>
    <w:tmpl w:val="9F52A3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2777995"/>
    <w:multiLevelType w:val="hybridMultilevel"/>
    <w:tmpl w:val="F66E82E6"/>
    <w:lvl w:ilvl="0" w:tplc="04190007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067C8B"/>
    <w:multiLevelType w:val="hybridMultilevel"/>
    <w:tmpl w:val="6D16555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51AC0C8C"/>
    <w:multiLevelType w:val="hybridMultilevel"/>
    <w:tmpl w:val="31A883FE"/>
    <w:lvl w:ilvl="0" w:tplc="0419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336005"/>
    <w:multiLevelType w:val="hybridMultilevel"/>
    <w:tmpl w:val="BD9ED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B83CBD"/>
    <w:multiLevelType w:val="hybridMultilevel"/>
    <w:tmpl w:val="D46CE6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D13BB1"/>
    <w:multiLevelType w:val="hybridMultilevel"/>
    <w:tmpl w:val="AE486D7E"/>
    <w:lvl w:ilvl="0" w:tplc="F892BC24">
      <w:start w:val="1"/>
      <w:numFmt w:val="decimal"/>
      <w:lvlText w:val="%1."/>
      <w:lvlJc w:val="left"/>
      <w:pPr>
        <w:ind w:left="1353" w:hanging="360"/>
      </w:pPr>
      <w:rPr>
        <w:rFonts w:ascii="Garamond" w:eastAsiaTheme="minorHAnsi" w:hAnsi="Garamond" w:cstheme="minorBidi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89C"/>
    <w:rsid w:val="001224A1"/>
    <w:rsid w:val="0016296C"/>
    <w:rsid w:val="001E292E"/>
    <w:rsid w:val="001F4814"/>
    <w:rsid w:val="00440859"/>
    <w:rsid w:val="005D625E"/>
    <w:rsid w:val="007D01F5"/>
    <w:rsid w:val="007D15F6"/>
    <w:rsid w:val="0088734E"/>
    <w:rsid w:val="00B01E5C"/>
    <w:rsid w:val="00C3112B"/>
    <w:rsid w:val="00C44BD4"/>
    <w:rsid w:val="00C604E7"/>
    <w:rsid w:val="00D340D2"/>
    <w:rsid w:val="00D4489C"/>
    <w:rsid w:val="00EA7AAE"/>
    <w:rsid w:val="00FD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DDE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4A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9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292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D15F6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FD5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E292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1E292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C31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11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4A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9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292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D15F6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FD5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E292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1E292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C31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11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1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56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3" Type="http://schemas.microsoft.com/office/2007/relationships/stylesWithEffects" Target="stylesWithEffects.xml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42" Type="http://schemas.openxmlformats.org/officeDocument/2006/relationships/image" Target="media/image38.gif"/><Relationship Id="rId47" Type="http://schemas.openxmlformats.org/officeDocument/2006/relationships/hyperlink" Target="https://www.kalita-tour.ru/places/zaryadyepark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package" Target="embeddings/Microsoft_Word_Document1.docx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41" Type="http://schemas.openxmlformats.org/officeDocument/2006/relationships/image" Target="media/image37.jp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36.png"/><Relationship Id="rId45" Type="http://schemas.openxmlformats.org/officeDocument/2006/relationships/image" Target="media/image41.emf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fontTable" Target="fontTable.xml"/><Relationship Id="rId8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4756</Words>
  <Characters>27114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</dc:creator>
  <cp:keywords/>
  <dc:description/>
  <cp:lastModifiedBy>ПК</cp:lastModifiedBy>
  <cp:revision>7</cp:revision>
  <dcterms:created xsi:type="dcterms:W3CDTF">2019-11-02T18:05:00Z</dcterms:created>
  <dcterms:modified xsi:type="dcterms:W3CDTF">2019-11-05T03:15:00Z</dcterms:modified>
</cp:coreProperties>
</file>